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2" w:rsidRPr="003506E9" w:rsidRDefault="003D7A22" w:rsidP="003D7A22">
      <w:pPr>
        <w:widowControl/>
        <w:autoSpaceDE/>
        <w:autoSpaceDN/>
        <w:adjustRightInd/>
        <w:spacing w:afterLines="120" w:after="288" w:line="276" w:lineRule="auto"/>
        <w:ind w:left="6804"/>
        <w:jc w:val="both"/>
        <w:rPr>
          <w:rFonts w:eastAsia="Calibri"/>
          <w:b/>
          <w:sz w:val="24"/>
          <w:szCs w:val="24"/>
          <w:lang w:eastAsia="en-US"/>
        </w:rPr>
      </w:pPr>
      <w:r w:rsidRPr="003506E9">
        <w:rPr>
          <w:rFonts w:eastAsia="Calibri"/>
          <w:b/>
          <w:sz w:val="24"/>
          <w:szCs w:val="24"/>
          <w:lang w:eastAsia="en-US"/>
        </w:rPr>
        <w:t>Образец № 1</w:t>
      </w:r>
    </w:p>
    <w:p w:rsidR="003D7A22" w:rsidRPr="003506E9" w:rsidRDefault="003D7A22" w:rsidP="003D7A22">
      <w:pPr>
        <w:widowControl/>
        <w:autoSpaceDE/>
        <w:autoSpaceDN/>
        <w:adjustRightInd/>
        <w:jc w:val="both"/>
        <w:rPr>
          <w:rFonts w:eastAsia="Calibri"/>
          <w:b/>
          <w:sz w:val="24"/>
          <w:szCs w:val="24"/>
          <w:lang w:eastAsia="en-US"/>
        </w:rPr>
      </w:pPr>
      <w:r w:rsidRPr="003506E9">
        <w:rPr>
          <w:rFonts w:eastAsia="Calibri"/>
          <w:b/>
          <w:sz w:val="24"/>
          <w:szCs w:val="24"/>
          <w:lang w:eastAsia="en-US"/>
        </w:rPr>
        <w:t>ДО</w:t>
      </w:r>
    </w:p>
    <w:p w:rsidR="003D7A22" w:rsidRPr="003506E9" w:rsidRDefault="003D7A22" w:rsidP="003D7A22">
      <w:pPr>
        <w:widowControl/>
        <w:autoSpaceDE/>
        <w:autoSpaceDN/>
        <w:adjustRightInd/>
        <w:jc w:val="both"/>
        <w:rPr>
          <w:rFonts w:eastAsia="Calibri"/>
          <w:b/>
          <w:sz w:val="24"/>
          <w:szCs w:val="24"/>
          <w:lang w:eastAsia="en-US"/>
        </w:rPr>
      </w:pPr>
      <w:r w:rsidRPr="003506E9">
        <w:rPr>
          <w:rFonts w:eastAsia="Calibri"/>
          <w:b/>
          <w:sz w:val="24"/>
          <w:szCs w:val="24"/>
          <w:lang w:eastAsia="en-US"/>
        </w:rPr>
        <w:t>ДЪРЖАВНА АГЕНЦИЯ</w:t>
      </w:r>
    </w:p>
    <w:p w:rsidR="003D7A22" w:rsidRPr="003506E9" w:rsidRDefault="003D7A22" w:rsidP="003D7A22">
      <w:pPr>
        <w:widowControl/>
        <w:autoSpaceDE/>
        <w:autoSpaceDN/>
        <w:adjustRightInd/>
        <w:jc w:val="both"/>
        <w:rPr>
          <w:rFonts w:eastAsia="Calibri"/>
          <w:b/>
          <w:sz w:val="24"/>
          <w:szCs w:val="24"/>
          <w:lang w:eastAsia="en-US"/>
        </w:rPr>
      </w:pPr>
      <w:r w:rsidRPr="003506E9">
        <w:rPr>
          <w:rFonts w:eastAsia="Calibri"/>
          <w:b/>
          <w:sz w:val="24"/>
          <w:szCs w:val="24"/>
          <w:lang w:eastAsia="en-US"/>
        </w:rPr>
        <w:t xml:space="preserve">ЗА МЕТРОЛОГИЧЕН И </w:t>
      </w:r>
    </w:p>
    <w:p w:rsidR="003D7A22" w:rsidRPr="003506E9" w:rsidRDefault="003D7A22" w:rsidP="003D7A22">
      <w:pPr>
        <w:widowControl/>
        <w:autoSpaceDE/>
        <w:autoSpaceDN/>
        <w:adjustRightInd/>
        <w:jc w:val="both"/>
        <w:rPr>
          <w:rFonts w:eastAsia="Calibri"/>
          <w:b/>
          <w:sz w:val="24"/>
          <w:szCs w:val="24"/>
          <w:lang w:eastAsia="en-US"/>
        </w:rPr>
      </w:pPr>
      <w:r w:rsidRPr="003506E9">
        <w:rPr>
          <w:rFonts w:eastAsia="Calibri"/>
          <w:b/>
          <w:sz w:val="24"/>
          <w:szCs w:val="24"/>
          <w:lang w:eastAsia="en-US"/>
        </w:rPr>
        <w:t>ТЕХНИЧЕСКИ НАДЗОР</w:t>
      </w:r>
    </w:p>
    <w:p w:rsidR="003D7A22" w:rsidRPr="003506E9" w:rsidRDefault="003D7A22" w:rsidP="003D7A22">
      <w:pPr>
        <w:widowControl/>
        <w:autoSpaceDE/>
        <w:autoSpaceDN/>
        <w:adjustRightInd/>
        <w:jc w:val="both"/>
        <w:rPr>
          <w:rFonts w:eastAsia="Calibri"/>
          <w:b/>
          <w:sz w:val="24"/>
          <w:szCs w:val="24"/>
          <w:lang w:eastAsia="en-US"/>
        </w:rPr>
      </w:pPr>
      <w:r w:rsidRPr="003506E9">
        <w:rPr>
          <w:rFonts w:eastAsia="Calibri"/>
          <w:b/>
          <w:sz w:val="24"/>
          <w:szCs w:val="24"/>
          <w:lang w:eastAsia="en-US"/>
        </w:rPr>
        <w:t>БУЛ. „Д-Р Г.</w:t>
      </w:r>
      <w:r w:rsidR="00CD4F43" w:rsidRPr="003506E9">
        <w:rPr>
          <w:rFonts w:eastAsia="Calibri"/>
          <w:b/>
          <w:sz w:val="24"/>
          <w:szCs w:val="24"/>
          <w:lang w:val="en-US" w:eastAsia="en-US"/>
        </w:rPr>
        <w:t xml:space="preserve"> </w:t>
      </w:r>
      <w:r w:rsidR="00CD4F43" w:rsidRPr="003506E9">
        <w:rPr>
          <w:rFonts w:eastAsia="Calibri"/>
          <w:b/>
          <w:sz w:val="24"/>
          <w:szCs w:val="24"/>
          <w:lang w:eastAsia="en-US"/>
        </w:rPr>
        <w:t>М.</w:t>
      </w:r>
      <w:r w:rsidRPr="003506E9">
        <w:rPr>
          <w:rFonts w:eastAsia="Calibri"/>
          <w:b/>
          <w:sz w:val="24"/>
          <w:szCs w:val="24"/>
          <w:lang w:eastAsia="en-US"/>
        </w:rPr>
        <w:t xml:space="preserve"> ДИМИТРОВ” № 52А,</w:t>
      </w:r>
    </w:p>
    <w:p w:rsidR="003D7A22" w:rsidRPr="003506E9" w:rsidRDefault="00CD4F43" w:rsidP="003D7A22">
      <w:pPr>
        <w:widowControl/>
        <w:autoSpaceDE/>
        <w:autoSpaceDN/>
        <w:adjustRightInd/>
        <w:jc w:val="both"/>
        <w:rPr>
          <w:rFonts w:eastAsia="Calibri"/>
          <w:b/>
          <w:sz w:val="24"/>
          <w:szCs w:val="24"/>
          <w:lang w:eastAsia="en-US"/>
        </w:rPr>
      </w:pPr>
      <w:r w:rsidRPr="003506E9">
        <w:rPr>
          <w:rFonts w:eastAsia="Calibri"/>
          <w:b/>
          <w:sz w:val="24"/>
          <w:szCs w:val="24"/>
          <w:lang w:eastAsia="en-US"/>
        </w:rPr>
        <w:t xml:space="preserve">1797 </w:t>
      </w:r>
      <w:r w:rsidR="003D7A22" w:rsidRPr="003506E9">
        <w:rPr>
          <w:rFonts w:eastAsia="Calibri"/>
          <w:b/>
          <w:sz w:val="24"/>
          <w:szCs w:val="24"/>
          <w:lang w:eastAsia="en-US"/>
        </w:rPr>
        <w:t xml:space="preserve">ГР. СОФИЯ </w:t>
      </w:r>
    </w:p>
    <w:p w:rsidR="003D7A22" w:rsidRPr="003506E9" w:rsidRDefault="003D7A22" w:rsidP="003D7A22">
      <w:pPr>
        <w:widowControl/>
        <w:autoSpaceDE/>
        <w:autoSpaceDN/>
        <w:adjustRightInd/>
        <w:spacing w:afterLines="120" w:after="288" w:line="276" w:lineRule="auto"/>
        <w:jc w:val="both"/>
        <w:rPr>
          <w:rFonts w:eastAsia="Calibri"/>
          <w:b/>
          <w:sz w:val="24"/>
          <w:szCs w:val="24"/>
          <w:lang w:eastAsia="en-US"/>
        </w:rPr>
      </w:pPr>
    </w:p>
    <w:p w:rsidR="003D7A22" w:rsidRPr="003506E9" w:rsidRDefault="003D7A22" w:rsidP="003D7A22">
      <w:pPr>
        <w:widowControl/>
        <w:autoSpaceDE/>
        <w:autoSpaceDN/>
        <w:adjustRightInd/>
        <w:spacing w:afterLines="120" w:after="288" w:line="276" w:lineRule="auto"/>
        <w:jc w:val="center"/>
        <w:rPr>
          <w:rFonts w:eastAsia="Calibri"/>
          <w:b/>
          <w:sz w:val="24"/>
          <w:szCs w:val="24"/>
          <w:lang w:eastAsia="en-US"/>
        </w:rPr>
      </w:pPr>
      <w:r w:rsidRPr="003506E9">
        <w:rPr>
          <w:rFonts w:eastAsia="Calibri"/>
          <w:b/>
          <w:sz w:val="24"/>
          <w:szCs w:val="24"/>
          <w:lang w:eastAsia="en-US"/>
        </w:rPr>
        <w:t>О Ф Е Р Т А</w:t>
      </w:r>
    </w:p>
    <w:p w:rsidR="003D7A22" w:rsidRPr="003506E9" w:rsidRDefault="003D7A22" w:rsidP="003D7A22">
      <w:pPr>
        <w:widowControl/>
        <w:autoSpaceDE/>
        <w:autoSpaceDN/>
        <w:adjustRightInd/>
        <w:spacing w:afterLines="120" w:after="288" w:line="276" w:lineRule="auto"/>
        <w:jc w:val="center"/>
        <w:rPr>
          <w:rFonts w:eastAsia="Calibri"/>
          <w:b/>
          <w:sz w:val="24"/>
          <w:szCs w:val="24"/>
          <w:lang w:eastAsia="en-US"/>
        </w:rPr>
      </w:pPr>
      <w:bookmarkStart w:id="0" w:name="_Toc259781524"/>
      <w:r w:rsidRPr="003506E9">
        <w:rPr>
          <w:rFonts w:eastAsia="Calibri"/>
          <w:b/>
          <w:sz w:val="24"/>
          <w:szCs w:val="24"/>
          <w:lang w:eastAsia="en-US"/>
        </w:rPr>
        <w:t xml:space="preserve">ЗА УЧАСТИЕ В ОБЩЕСТВЕНА ПОРЪЧКА С ОБЕКТ </w:t>
      </w:r>
      <w:r w:rsidR="004E1FFE" w:rsidRPr="003506E9">
        <w:rPr>
          <w:rFonts w:eastAsia="Calibri"/>
          <w:b/>
          <w:sz w:val="24"/>
          <w:szCs w:val="24"/>
          <w:lang w:eastAsia="en-US"/>
        </w:rPr>
        <w:t>УСЛУГИ</w:t>
      </w:r>
      <w:r w:rsidRPr="003506E9">
        <w:rPr>
          <w:rFonts w:eastAsia="Calibri"/>
          <w:b/>
          <w:sz w:val="24"/>
          <w:szCs w:val="24"/>
          <w:lang w:eastAsia="en-US"/>
        </w:rPr>
        <w:t xml:space="preserve"> НА СТОЙНОСТ ПО ЧЛ. 20, АЛ. </w:t>
      </w:r>
      <w:r w:rsidR="004E1FFE" w:rsidRPr="003506E9">
        <w:rPr>
          <w:rFonts w:eastAsia="Calibri"/>
          <w:b/>
          <w:sz w:val="24"/>
          <w:szCs w:val="24"/>
          <w:lang w:eastAsia="en-US"/>
        </w:rPr>
        <w:t>4</w:t>
      </w:r>
      <w:r w:rsidRPr="003506E9">
        <w:rPr>
          <w:rFonts w:eastAsia="Calibri"/>
          <w:b/>
          <w:sz w:val="24"/>
          <w:szCs w:val="24"/>
          <w:lang w:eastAsia="en-US"/>
        </w:rPr>
        <w:t xml:space="preserve">, </w:t>
      </w:r>
      <w:r w:rsidR="00FF1B2F" w:rsidRPr="003506E9">
        <w:rPr>
          <w:rFonts w:eastAsia="Calibri"/>
          <w:b/>
          <w:sz w:val="24"/>
          <w:szCs w:val="24"/>
          <w:lang w:eastAsia="en-US"/>
        </w:rPr>
        <w:t xml:space="preserve">Т. 3 </w:t>
      </w:r>
      <w:r w:rsidRPr="003506E9">
        <w:rPr>
          <w:rFonts w:eastAsia="Calibri"/>
          <w:b/>
          <w:sz w:val="24"/>
          <w:szCs w:val="24"/>
          <w:lang w:eastAsia="en-US"/>
        </w:rPr>
        <w:t>С ПРЕДМЕТ:</w:t>
      </w:r>
    </w:p>
    <w:bookmarkEnd w:id="0"/>
    <w:p w:rsidR="003D7A22" w:rsidRPr="003506E9" w:rsidRDefault="003D7A22" w:rsidP="003D7A22">
      <w:pPr>
        <w:widowControl/>
        <w:autoSpaceDE/>
        <w:autoSpaceDN/>
        <w:adjustRightInd/>
        <w:spacing w:afterLines="120" w:after="288" w:line="276" w:lineRule="auto"/>
        <w:jc w:val="center"/>
        <w:rPr>
          <w:rFonts w:eastAsia="Calibri"/>
          <w:b/>
          <w:sz w:val="24"/>
          <w:szCs w:val="24"/>
          <w:lang w:eastAsia="en-US"/>
        </w:rPr>
      </w:pPr>
      <w:r w:rsidRPr="003506E9">
        <w:rPr>
          <w:rFonts w:eastAsia="Calibri"/>
          <w:b/>
          <w:bCs/>
          <w:sz w:val="24"/>
          <w:szCs w:val="24"/>
          <w:lang w:eastAsia="en-US"/>
        </w:rPr>
        <w:t>“</w:t>
      </w:r>
      <w:r w:rsidR="00CD4F43" w:rsidRPr="003506E9">
        <w:rPr>
          <w:rFonts w:eastAsia="Calibri"/>
          <w:b/>
          <w:bCs/>
          <w:sz w:val="24"/>
          <w:szCs w:val="24"/>
          <w:lang w:eastAsia="en-US"/>
        </w:rPr>
        <w:t>…………………………………………………………………………………….</w:t>
      </w:r>
      <w:r w:rsidRPr="003506E9">
        <w:rPr>
          <w:rFonts w:eastAsia="Calibri"/>
          <w:b/>
          <w:bCs/>
          <w:sz w:val="24"/>
          <w:szCs w:val="24"/>
          <w:lang w:eastAsia="en-US"/>
        </w:rPr>
        <w:t>“</w:t>
      </w:r>
    </w:p>
    <w:p w:rsidR="003D7A22" w:rsidRPr="003506E9" w:rsidRDefault="003D7A22" w:rsidP="003D7A22">
      <w:pPr>
        <w:widowControl/>
        <w:autoSpaceDE/>
        <w:autoSpaceDN/>
        <w:adjustRightInd/>
        <w:spacing w:afterLines="120" w:after="288" w:line="276" w:lineRule="auto"/>
        <w:ind w:left="1080"/>
        <w:jc w:val="both"/>
        <w:rPr>
          <w:rFonts w:eastAsia="Calibri"/>
          <w:b/>
          <w:i/>
          <w:sz w:val="24"/>
          <w:szCs w:val="24"/>
          <w:lang w:eastAsia="en-US"/>
        </w:rPr>
      </w:pPr>
    </w:p>
    <w:p w:rsidR="003D7A22" w:rsidRPr="003506E9" w:rsidRDefault="003D7A22" w:rsidP="003D7A22">
      <w:pPr>
        <w:widowControl/>
        <w:numPr>
          <w:ilvl w:val="0"/>
          <w:numId w:val="2"/>
        </w:numPr>
        <w:autoSpaceDE/>
        <w:autoSpaceDN/>
        <w:adjustRightInd/>
        <w:spacing w:afterLines="120" w:after="288" w:line="276" w:lineRule="auto"/>
        <w:jc w:val="both"/>
        <w:rPr>
          <w:rFonts w:eastAsia="Calibri"/>
          <w:b/>
          <w:i/>
          <w:sz w:val="24"/>
          <w:szCs w:val="24"/>
          <w:lang w:eastAsia="en-US"/>
        </w:rPr>
      </w:pPr>
      <w:r w:rsidRPr="003506E9">
        <w:rPr>
          <w:rFonts w:eastAsia="Calibri"/>
          <w:b/>
          <w:i/>
          <w:sz w:val="24"/>
          <w:szCs w:val="24"/>
          <w:lang w:eastAsia="en-US"/>
        </w:rPr>
        <w:t>ИДЕНТИФИКАЦИЯ НА УЧАСТНИКА: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Настоящата оферта е подадена от: …………………………………………………..........</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sz w:val="24"/>
          <w:szCs w:val="24"/>
          <w:lang w:eastAsia="en-US"/>
        </w:rPr>
        <w:tab/>
      </w:r>
      <w:r w:rsidRPr="003506E9">
        <w:rPr>
          <w:rFonts w:eastAsia="Calibri"/>
          <w:sz w:val="24"/>
          <w:szCs w:val="24"/>
          <w:lang w:eastAsia="en-US"/>
        </w:rPr>
        <w:tab/>
      </w:r>
      <w:r w:rsidRPr="003506E9">
        <w:rPr>
          <w:rFonts w:eastAsia="Calibri"/>
          <w:sz w:val="24"/>
          <w:szCs w:val="24"/>
          <w:lang w:eastAsia="en-US"/>
        </w:rPr>
        <w:tab/>
      </w:r>
      <w:r w:rsidRPr="003506E9">
        <w:rPr>
          <w:rFonts w:eastAsia="Calibri"/>
          <w:sz w:val="24"/>
          <w:szCs w:val="24"/>
          <w:lang w:eastAsia="en-US"/>
        </w:rPr>
        <w:tab/>
      </w:r>
      <w:r w:rsidRPr="003506E9">
        <w:rPr>
          <w:rFonts w:eastAsia="Calibri"/>
          <w:sz w:val="24"/>
          <w:szCs w:val="24"/>
          <w:lang w:eastAsia="en-US"/>
        </w:rPr>
        <w:tab/>
      </w:r>
      <w:r w:rsidRPr="003506E9">
        <w:rPr>
          <w:rFonts w:eastAsia="Calibri"/>
          <w:sz w:val="24"/>
          <w:szCs w:val="24"/>
          <w:lang w:eastAsia="en-US"/>
        </w:rPr>
        <w:tab/>
      </w:r>
      <w:r w:rsidRPr="003506E9">
        <w:rPr>
          <w:rFonts w:eastAsia="Calibri"/>
          <w:sz w:val="24"/>
          <w:szCs w:val="24"/>
          <w:lang w:eastAsia="en-US"/>
        </w:rPr>
        <w:tab/>
      </w:r>
      <w:r w:rsidRPr="003506E9">
        <w:rPr>
          <w:rFonts w:eastAsia="Calibri"/>
          <w:i/>
          <w:sz w:val="24"/>
          <w:szCs w:val="24"/>
          <w:lang w:eastAsia="en-US"/>
        </w:rPr>
        <w:t>(наименование на участника)</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sz w:val="24"/>
          <w:szCs w:val="24"/>
          <w:lang w:eastAsia="en-US"/>
        </w:rPr>
        <w:t>…………………………………………………………………………………………………</w:t>
      </w:r>
      <w:r w:rsidRPr="003506E9">
        <w:rPr>
          <w:rFonts w:eastAsia="Calibri"/>
          <w:i/>
          <w:sz w:val="24"/>
          <w:szCs w:val="24"/>
          <w:lang w:eastAsia="en-US"/>
        </w:rPr>
        <w:t xml:space="preserve"> (адрес на управление, ЕИК по ЗТР)</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чрез ………………………...........................................................................................................</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lang w:eastAsia="en-US"/>
        </w:rPr>
        <w:t>(собствено, бащино и фамилно име на представляващия участника, адрес за кореспонденция)</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b/>
          <w:i/>
          <w:sz w:val="24"/>
          <w:szCs w:val="24"/>
          <w:lang w:eastAsia="en-US"/>
        </w:rPr>
      </w:pPr>
      <w:r w:rsidRPr="003506E9">
        <w:rPr>
          <w:rFonts w:eastAsia="Calibri"/>
          <w:b/>
          <w:i/>
          <w:sz w:val="24"/>
          <w:szCs w:val="24"/>
          <w:lang w:eastAsia="en-US"/>
        </w:rPr>
        <w:t xml:space="preserve"> II.  АДМИНИСТРАТИВНИ СВЕДЕНИЯ:</w:t>
      </w:r>
    </w:p>
    <w:p w:rsidR="003D7A22" w:rsidRPr="003506E9" w:rsidRDefault="003D7A22" w:rsidP="003D7A22">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3506E9">
        <w:rPr>
          <w:rFonts w:eastAsia="Calibri"/>
          <w:sz w:val="24"/>
          <w:szCs w:val="24"/>
          <w:lang w:eastAsia="en-US"/>
        </w:rPr>
        <w:t>Седалище и адрес на управление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Телефон...........................................</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 Факс................................................</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 Е-</w:t>
      </w:r>
      <w:proofErr w:type="spellStart"/>
      <w:r w:rsidRPr="003506E9">
        <w:rPr>
          <w:rFonts w:eastAsia="Calibri"/>
          <w:sz w:val="24"/>
          <w:szCs w:val="24"/>
          <w:lang w:eastAsia="en-US"/>
        </w:rPr>
        <w:t>mail</w:t>
      </w:r>
      <w:proofErr w:type="spellEnd"/>
      <w:r w:rsidRPr="003506E9">
        <w:rPr>
          <w:rFonts w:eastAsia="Calibri"/>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2. Лице за контакти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Длъжност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Телефон/факс/Е-mail.....................................................................................................................</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3.Лице представляващо участника: ........................................................................................</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lang w:eastAsia="en-US"/>
        </w:rPr>
        <w:tab/>
        <w:t>(данни по документ за самоличност)</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4. Обслужваща банка: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IBAN………………………….. ................................ BIC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Титуляр на сметката ....................................................................................................................</w:t>
      </w:r>
    </w:p>
    <w:p w:rsidR="003D7A22" w:rsidRPr="003506E9" w:rsidRDefault="003D7A22" w:rsidP="003D7A22">
      <w:pPr>
        <w:widowControl/>
        <w:autoSpaceDE/>
        <w:autoSpaceDN/>
        <w:adjustRightInd/>
        <w:spacing w:afterLines="120" w:after="288" w:line="276" w:lineRule="auto"/>
        <w:jc w:val="both"/>
        <w:rPr>
          <w:rFonts w:eastAsia="Calibri"/>
          <w:b/>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b/>
          <w:sz w:val="24"/>
          <w:szCs w:val="24"/>
          <w:lang w:eastAsia="en-US"/>
        </w:rPr>
      </w:pPr>
      <w:r w:rsidRPr="003506E9">
        <w:rPr>
          <w:rFonts w:eastAsia="Calibri"/>
          <w:b/>
          <w:sz w:val="24"/>
          <w:szCs w:val="24"/>
          <w:lang w:val="en-US" w:eastAsia="en-US"/>
        </w:rPr>
        <w:t>УВАЖАЕМИ ГОСПОЖИ И ГОСПОДА,</w:t>
      </w:r>
    </w:p>
    <w:p w:rsidR="003D7A22" w:rsidRPr="003506E9" w:rsidRDefault="003D7A22" w:rsidP="003D7A22">
      <w:pPr>
        <w:widowControl/>
        <w:autoSpaceDE/>
        <w:autoSpaceDN/>
        <w:adjustRightInd/>
        <w:spacing w:afterLines="120" w:after="288" w:line="276" w:lineRule="auto"/>
        <w:jc w:val="both"/>
        <w:rPr>
          <w:rFonts w:eastAsia="Calibri"/>
          <w:b/>
          <w:bCs/>
          <w:sz w:val="24"/>
          <w:szCs w:val="24"/>
          <w:lang w:eastAsia="en-US"/>
        </w:rPr>
      </w:pPr>
      <w:r w:rsidRPr="003506E9">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3506E9">
        <w:rPr>
          <w:rFonts w:eastAsia="Calibri"/>
          <w:b/>
          <w:sz w:val="24"/>
          <w:szCs w:val="24"/>
          <w:lang w:eastAsia="en-US"/>
        </w:rPr>
        <w:t xml:space="preserve">с предмет: </w:t>
      </w:r>
      <w:r w:rsidRPr="003506E9">
        <w:rPr>
          <w:rFonts w:eastAsia="Calibri"/>
          <w:b/>
          <w:bCs/>
          <w:sz w:val="24"/>
          <w:szCs w:val="24"/>
          <w:lang w:eastAsia="en-US"/>
        </w:rPr>
        <w:t>„</w:t>
      </w:r>
      <w:r w:rsidR="00CD4F43" w:rsidRPr="003506E9">
        <w:rPr>
          <w:rFonts w:eastAsia="Calibri"/>
          <w:b/>
          <w:bCs/>
          <w:sz w:val="24"/>
          <w:szCs w:val="24"/>
          <w:lang w:eastAsia="en-US"/>
        </w:rPr>
        <w:t>………………………………………………………………………..</w:t>
      </w:r>
      <w:r w:rsidRPr="003506E9">
        <w:rPr>
          <w:rFonts w:eastAsia="Calibri"/>
          <w:b/>
          <w:bCs/>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Декларираме, че желаем да участваме в обявената обществена поръчка с горепосочения предмет</w:t>
      </w:r>
      <w:r w:rsidR="004E1FFE" w:rsidRPr="003506E9">
        <w:rPr>
          <w:rFonts w:eastAsia="Calibri"/>
          <w:sz w:val="24"/>
          <w:szCs w:val="24"/>
          <w:lang w:eastAsia="en-US"/>
        </w:rPr>
        <w:t>, обособена позиция ……………………………………….</w:t>
      </w:r>
      <w:r w:rsidRPr="003506E9">
        <w:rPr>
          <w:rFonts w:eastAsia="Calibri"/>
          <w:sz w:val="24"/>
          <w:szCs w:val="24"/>
          <w:lang w:eastAsia="en-US"/>
        </w:rPr>
        <w:t xml:space="preserve"> и сме в състояние да я изпълним изцяло в съответствие с изискванията, посочени в </w:t>
      </w:r>
      <w:r w:rsidR="004E1FFE" w:rsidRPr="003506E9">
        <w:rPr>
          <w:rFonts w:eastAsia="Calibri"/>
          <w:sz w:val="24"/>
          <w:szCs w:val="24"/>
          <w:lang w:eastAsia="en-US"/>
        </w:rPr>
        <w:t>публикуваната Покана за събиране на оферти</w:t>
      </w:r>
      <w:r w:rsidRPr="003506E9">
        <w:rPr>
          <w:rFonts w:eastAsia="Calibri"/>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3506E9">
        <w:rPr>
          <w:rFonts w:eastAsia="Calibri"/>
          <w:b/>
          <w:i/>
          <w:sz w:val="24"/>
          <w:szCs w:val="24"/>
          <w:lang w:eastAsia="en-US"/>
        </w:rPr>
        <w:t>невярното се зачертава</w:t>
      </w:r>
      <w:r w:rsidRPr="003506E9">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3D7A22" w:rsidRPr="003506E9" w:rsidTr="00CD4F43">
        <w:tc>
          <w:tcPr>
            <w:tcW w:w="2775"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Наименование на подизпълнителя</w:t>
            </w:r>
          </w:p>
        </w:tc>
        <w:tc>
          <w:tcPr>
            <w:tcW w:w="3670"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Обхват на дейностите, които ще извършва</w:t>
            </w:r>
          </w:p>
        </w:tc>
        <w:tc>
          <w:tcPr>
            <w:tcW w:w="2735"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Размер на участието на подизпълнителя в</w:t>
            </w:r>
          </w:p>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в %</w:t>
            </w:r>
          </w:p>
        </w:tc>
      </w:tr>
      <w:tr w:rsidR="003D7A22" w:rsidRPr="003506E9" w:rsidTr="00CD4F43">
        <w:tc>
          <w:tcPr>
            <w:tcW w:w="2775"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p>
        </w:tc>
      </w:tr>
      <w:tr w:rsidR="003D7A22" w:rsidRPr="003506E9" w:rsidTr="00CD4F43">
        <w:tc>
          <w:tcPr>
            <w:tcW w:w="2775"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3506E9" w:rsidRDefault="003D7A22" w:rsidP="00CD4F43">
            <w:pPr>
              <w:widowControl/>
              <w:autoSpaceDE/>
              <w:autoSpaceDN/>
              <w:adjustRightInd/>
              <w:spacing w:afterLines="120" w:after="288" w:line="276" w:lineRule="auto"/>
              <w:jc w:val="both"/>
              <w:rPr>
                <w:rFonts w:eastAsia="Calibri"/>
                <w:sz w:val="24"/>
                <w:szCs w:val="24"/>
                <w:lang w:eastAsia="en-US"/>
              </w:rPr>
            </w:pPr>
          </w:p>
        </w:tc>
      </w:tr>
    </w:tbl>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3D7A22" w:rsidRPr="003506E9" w:rsidRDefault="003D7A22" w:rsidP="003D7A22">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3506E9">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Приемаме плащането да бъде извършено съгласно посоченото в документацията.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Неразделна част от настоящата оферта </w:t>
      </w:r>
      <w:r w:rsidR="00BC32B3" w:rsidRPr="003506E9">
        <w:rPr>
          <w:rFonts w:eastAsia="Calibri"/>
          <w:sz w:val="24"/>
          <w:szCs w:val="24"/>
          <w:lang w:eastAsia="en-US"/>
        </w:rPr>
        <w:t>е</w:t>
      </w:r>
      <w:r w:rsidRPr="003506E9">
        <w:rPr>
          <w:rFonts w:eastAsia="Calibri"/>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 Ценово предложение -  попълнено по образец; </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sz w:val="24"/>
          <w:szCs w:val="24"/>
          <w:lang w:eastAsia="en-US"/>
        </w:rPr>
        <w:t>……………………………………………………………………………………………..</w:t>
      </w:r>
      <w:r w:rsidRPr="003506E9">
        <w:rPr>
          <w:rFonts w:eastAsia="Calibri"/>
          <w:i/>
          <w:sz w:val="24"/>
          <w:szCs w:val="24"/>
          <w:lang w:eastAsia="en-US"/>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3506E9">
        <w:rPr>
          <w:rFonts w:eastAsia="Calibri"/>
          <w:i/>
          <w:sz w:val="24"/>
          <w:szCs w:val="24"/>
          <w:lang w:eastAsia="en-US"/>
        </w:rPr>
        <w:t>образeц</w:t>
      </w:r>
      <w:proofErr w:type="spellEnd"/>
      <w:r w:rsidRPr="003506E9">
        <w:rPr>
          <w:rFonts w:eastAsia="Calibri"/>
          <w:i/>
          <w:sz w:val="24"/>
          <w:szCs w:val="24"/>
          <w:lang w:eastAsia="en-US"/>
        </w:rPr>
        <w:t xml:space="preserve"> на Възложителя)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Дата: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 печат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Име, фамилия, длъжност ……………..</w:t>
      </w:r>
    </w:p>
    <w:p w:rsidR="003D7A22" w:rsidRPr="003506E9" w:rsidRDefault="003D7A22" w:rsidP="003D7A22">
      <w:pPr>
        <w:widowControl/>
        <w:autoSpaceDE/>
        <w:autoSpaceDN/>
        <w:adjustRightInd/>
        <w:spacing w:afterLines="120" w:after="288" w:line="276" w:lineRule="auto"/>
        <w:ind w:left="7371"/>
        <w:jc w:val="both"/>
        <w:rPr>
          <w:rFonts w:eastAsia="Calibri"/>
          <w:b/>
          <w:bCs/>
          <w:i/>
          <w:sz w:val="24"/>
          <w:szCs w:val="24"/>
          <w:lang w:eastAsia="en-US"/>
        </w:rPr>
      </w:pPr>
      <w:r w:rsidRPr="003506E9">
        <w:rPr>
          <w:rFonts w:eastAsia="Calibri"/>
          <w:b/>
          <w:bCs/>
          <w:i/>
          <w:sz w:val="24"/>
          <w:szCs w:val="24"/>
          <w:lang w:val="ru-RU" w:eastAsia="en-US"/>
        </w:rPr>
        <w:t>Образец №</w:t>
      </w:r>
      <w:r w:rsidRPr="003506E9">
        <w:rPr>
          <w:rFonts w:eastAsia="Calibri"/>
          <w:b/>
          <w:bCs/>
          <w:i/>
          <w:sz w:val="24"/>
          <w:szCs w:val="24"/>
          <w:lang w:val="en-US" w:eastAsia="en-US"/>
        </w:rPr>
        <w:t xml:space="preserve"> </w:t>
      </w:r>
      <w:r w:rsidRPr="003506E9">
        <w:rPr>
          <w:rFonts w:eastAsia="Calibri"/>
          <w:b/>
          <w:bCs/>
          <w:i/>
          <w:sz w:val="24"/>
          <w:szCs w:val="24"/>
          <w:lang w:eastAsia="en-US"/>
        </w:rPr>
        <w:t>2</w:t>
      </w:r>
    </w:p>
    <w:p w:rsidR="003D7A22" w:rsidRPr="003506E9" w:rsidRDefault="003D7A22" w:rsidP="003D7A22">
      <w:pPr>
        <w:widowControl/>
        <w:autoSpaceDE/>
        <w:autoSpaceDN/>
        <w:adjustRightInd/>
        <w:spacing w:afterLines="120" w:after="288" w:line="276" w:lineRule="auto"/>
        <w:jc w:val="center"/>
        <w:rPr>
          <w:rFonts w:eastAsia="Calibri"/>
          <w:sz w:val="24"/>
          <w:szCs w:val="24"/>
          <w:lang w:val="ru-RU" w:eastAsia="en-US"/>
        </w:rPr>
      </w:pPr>
      <w:r w:rsidRPr="003506E9">
        <w:rPr>
          <w:rFonts w:eastAsia="Calibri"/>
          <w:sz w:val="24"/>
          <w:szCs w:val="24"/>
          <w:lang w:val="ru-RU" w:eastAsia="en-US"/>
        </w:rPr>
        <w:t>...................................................................................................................................................</w:t>
      </w:r>
    </w:p>
    <w:p w:rsidR="003D7A22" w:rsidRPr="003506E9" w:rsidRDefault="003D7A22" w:rsidP="003D7A22">
      <w:pPr>
        <w:widowControl/>
        <w:autoSpaceDE/>
        <w:autoSpaceDN/>
        <w:adjustRightInd/>
        <w:spacing w:afterLines="120" w:after="288" w:line="276" w:lineRule="auto"/>
        <w:jc w:val="center"/>
        <w:rPr>
          <w:rFonts w:eastAsia="Calibri"/>
          <w:i/>
          <w:iCs/>
          <w:sz w:val="24"/>
          <w:szCs w:val="24"/>
          <w:lang w:val="ru-RU" w:eastAsia="en-US"/>
        </w:rPr>
      </w:pPr>
      <w:r w:rsidRPr="003506E9">
        <w:rPr>
          <w:rFonts w:eastAsia="Calibri"/>
          <w:i/>
          <w:iCs/>
          <w:sz w:val="24"/>
          <w:szCs w:val="24"/>
          <w:lang w:val="ru-RU" w:eastAsia="en-US"/>
        </w:rPr>
        <w:t>(наименование на участника)</w:t>
      </w:r>
    </w:p>
    <w:p w:rsidR="003D7A22" w:rsidRPr="003506E9" w:rsidRDefault="003D7A22" w:rsidP="003D7A22">
      <w:pPr>
        <w:widowControl/>
        <w:autoSpaceDE/>
        <w:autoSpaceDN/>
        <w:adjustRightInd/>
        <w:spacing w:afterLines="120" w:after="288" w:line="276" w:lineRule="auto"/>
        <w:jc w:val="center"/>
        <w:rPr>
          <w:rFonts w:eastAsia="Calibri"/>
          <w:b/>
          <w:sz w:val="24"/>
          <w:szCs w:val="24"/>
          <w:lang w:val="ru-RU" w:eastAsia="en-US"/>
        </w:rPr>
      </w:pPr>
      <w:r w:rsidRPr="003506E9">
        <w:rPr>
          <w:rFonts w:eastAsia="Calibri"/>
          <w:b/>
          <w:sz w:val="24"/>
          <w:szCs w:val="24"/>
          <w:lang w:val="ru-RU" w:eastAsia="en-US"/>
        </w:rPr>
        <w:t>ЦЕНОВО ПРЕДЛОЖЕНИЕ</w:t>
      </w:r>
    </w:p>
    <w:p w:rsidR="003D7A22" w:rsidRPr="003506E9" w:rsidRDefault="003D7A22" w:rsidP="003D7A22">
      <w:pPr>
        <w:widowControl/>
        <w:autoSpaceDE/>
        <w:autoSpaceDN/>
        <w:adjustRightInd/>
        <w:spacing w:afterLines="120" w:after="288" w:line="276" w:lineRule="auto"/>
        <w:jc w:val="both"/>
        <w:rPr>
          <w:rFonts w:eastAsia="Calibri"/>
          <w:b/>
          <w:sz w:val="24"/>
          <w:szCs w:val="24"/>
          <w:lang w:val="ru-RU" w:eastAsia="en-US"/>
        </w:rPr>
      </w:pPr>
      <w:r w:rsidRPr="003506E9">
        <w:rPr>
          <w:rFonts w:eastAsia="Calibri"/>
          <w:sz w:val="24"/>
          <w:szCs w:val="24"/>
          <w:lang w:eastAsia="en-US"/>
        </w:rPr>
        <w:t xml:space="preserve">за изпълнение на </w:t>
      </w:r>
      <w:r w:rsidR="00BC32B3" w:rsidRPr="003506E9">
        <w:rPr>
          <w:rFonts w:eastAsia="Calibri"/>
          <w:sz w:val="24"/>
          <w:szCs w:val="24"/>
          <w:lang w:eastAsia="en-US"/>
        </w:rPr>
        <w:t xml:space="preserve">услугите по </w:t>
      </w:r>
      <w:r w:rsidRPr="003506E9">
        <w:rPr>
          <w:rFonts w:eastAsia="Calibri"/>
          <w:sz w:val="24"/>
          <w:szCs w:val="24"/>
          <w:lang w:eastAsia="en-US"/>
        </w:rPr>
        <w:t xml:space="preserve">обявената от Вас обществена поръчка с предмет: </w:t>
      </w:r>
      <w:r w:rsidRPr="003506E9">
        <w:rPr>
          <w:rFonts w:eastAsia="Calibri"/>
          <w:b/>
          <w:bCs/>
          <w:sz w:val="24"/>
          <w:szCs w:val="24"/>
          <w:lang w:eastAsia="en-US"/>
        </w:rPr>
        <w:t>“</w:t>
      </w:r>
      <w:r w:rsidR="00CD4F43" w:rsidRPr="003506E9">
        <w:rPr>
          <w:rFonts w:eastAsia="Calibri"/>
          <w:b/>
          <w:bCs/>
          <w:sz w:val="24"/>
          <w:szCs w:val="24"/>
          <w:lang w:eastAsia="en-US"/>
        </w:rPr>
        <w:t>……………………………………………………………………………………………</w:t>
      </w:r>
      <w:r w:rsidRPr="003506E9">
        <w:rPr>
          <w:rFonts w:eastAsia="Calibri"/>
          <w:b/>
          <w:bCs/>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lang w:val="pl-PL" w:eastAsia="en-US"/>
        </w:rPr>
      </w:pPr>
    </w:p>
    <w:p w:rsidR="003D7A22" w:rsidRPr="003506E9" w:rsidRDefault="003D7A22" w:rsidP="003D7A22">
      <w:pPr>
        <w:widowControl/>
        <w:autoSpaceDE/>
        <w:autoSpaceDN/>
        <w:adjustRightInd/>
        <w:spacing w:afterLines="120" w:after="288" w:line="276" w:lineRule="auto"/>
        <w:jc w:val="both"/>
        <w:rPr>
          <w:rFonts w:eastAsia="Calibri"/>
          <w:b/>
          <w:bCs/>
          <w:sz w:val="24"/>
          <w:szCs w:val="24"/>
          <w:lang w:val="ru-RU" w:eastAsia="en-US"/>
        </w:rPr>
      </w:pPr>
      <w:r w:rsidRPr="003506E9">
        <w:rPr>
          <w:rFonts w:eastAsia="Calibri"/>
          <w:b/>
          <w:bCs/>
          <w:sz w:val="24"/>
          <w:szCs w:val="24"/>
          <w:lang w:val="ru-RU" w:eastAsia="en-US"/>
        </w:rPr>
        <w:lastRenderedPageBreak/>
        <w:t xml:space="preserve">УВАЖАЕМИ ДАМИ И ГОСПОДА, </w:t>
      </w:r>
    </w:p>
    <w:p w:rsidR="003D7A22" w:rsidRPr="003506E9" w:rsidRDefault="003D7A22" w:rsidP="003D7A22">
      <w:pPr>
        <w:widowControl/>
        <w:autoSpaceDE/>
        <w:autoSpaceDN/>
        <w:adjustRightInd/>
        <w:spacing w:afterLines="120" w:after="288" w:line="276" w:lineRule="auto"/>
        <w:jc w:val="both"/>
        <w:rPr>
          <w:rFonts w:eastAsia="Calibri"/>
          <w:bCs/>
          <w:sz w:val="24"/>
          <w:szCs w:val="24"/>
          <w:lang w:val="ru-RU" w:eastAsia="en-US"/>
        </w:rPr>
      </w:pPr>
      <w:proofErr w:type="spellStart"/>
      <w:r w:rsidRPr="003506E9">
        <w:rPr>
          <w:rFonts w:eastAsia="Calibri"/>
          <w:bCs/>
          <w:sz w:val="24"/>
          <w:szCs w:val="24"/>
          <w:lang w:val="ru-RU" w:eastAsia="en-US"/>
        </w:rPr>
        <w:t>Представяме</w:t>
      </w:r>
      <w:proofErr w:type="spellEnd"/>
      <w:r w:rsidRPr="003506E9">
        <w:rPr>
          <w:rFonts w:eastAsia="Calibri"/>
          <w:bCs/>
          <w:sz w:val="24"/>
          <w:szCs w:val="24"/>
          <w:lang w:val="ru-RU" w:eastAsia="en-US"/>
        </w:rPr>
        <w:t xml:space="preserve"> Ви </w:t>
      </w:r>
      <w:proofErr w:type="spellStart"/>
      <w:r w:rsidRPr="003506E9">
        <w:rPr>
          <w:rFonts w:eastAsia="Calibri"/>
          <w:bCs/>
          <w:sz w:val="24"/>
          <w:szCs w:val="24"/>
          <w:lang w:val="ru-RU" w:eastAsia="en-US"/>
        </w:rPr>
        <w:t>нашето</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ценово</w:t>
      </w:r>
      <w:proofErr w:type="spellEnd"/>
      <w:r w:rsidRPr="003506E9">
        <w:rPr>
          <w:rFonts w:eastAsia="Calibri"/>
          <w:bCs/>
          <w:sz w:val="24"/>
          <w:szCs w:val="24"/>
          <w:lang w:val="ru-RU" w:eastAsia="en-US"/>
        </w:rPr>
        <w:t xml:space="preserve"> предложение за </w:t>
      </w:r>
      <w:proofErr w:type="spellStart"/>
      <w:r w:rsidRPr="003506E9">
        <w:rPr>
          <w:rFonts w:eastAsia="Calibri"/>
          <w:bCs/>
          <w:sz w:val="24"/>
          <w:szCs w:val="24"/>
          <w:lang w:val="ru-RU" w:eastAsia="en-US"/>
        </w:rPr>
        <w:t>изпълнение</w:t>
      </w:r>
      <w:proofErr w:type="spellEnd"/>
      <w:r w:rsidRPr="003506E9">
        <w:rPr>
          <w:rFonts w:eastAsia="Calibri"/>
          <w:bCs/>
          <w:sz w:val="24"/>
          <w:szCs w:val="24"/>
          <w:lang w:val="ru-RU" w:eastAsia="en-US"/>
        </w:rPr>
        <w:t xml:space="preserve"> на </w:t>
      </w:r>
      <w:proofErr w:type="spellStart"/>
      <w:r w:rsidRPr="003506E9">
        <w:rPr>
          <w:rFonts w:eastAsia="Calibri"/>
          <w:bCs/>
          <w:sz w:val="24"/>
          <w:szCs w:val="24"/>
          <w:lang w:val="ru-RU" w:eastAsia="en-US"/>
        </w:rPr>
        <w:t>обществената</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поръчка</w:t>
      </w:r>
      <w:proofErr w:type="spellEnd"/>
      <w:r w:rsidRPr="003506E9">
        <w:rPr>
          <w:rFonts w:eastAsia="Calibri"/>
          <w:bCs/>
          <w:sz w:val="24"/>
          <w:szCs w:val="24"/>
          <w:lang w:val="ru-RU" w:eastAsia="en-US"/>
        </w:rPr>
        <w:t xml:space="preserve"> с </w:t>
      </w:r>
      <w:proofErr w:type="spellStart"/>
      <w:r w:rsidRPr="003506E9">
        <w:rPr>
          <w:rFonts w:eastAsia="Calibri"/>
          <w:bCs/>
          <w:sz w:val="24"/>
          <w:szCs w:val="24"/>
          <w:lang w:val="ru-RU" w:eastAsia="en-US"/>
        </w:rPr>
        <w:t>горепосочения</w:t>
      </w:r>
      <w:proofErr w:type="spellEnd"/>
      <w:r w:rsidRPr="003506E9">
        <w:rPr>
          <w:rFonts w:eastAsia="Calibri"/>
          <w:bCs/>
          <w:sz w:val="24"/>
          <w:szCs w:val="24"/>
          <w:lang w:val="ru-RU" w:eastAsia="en-US"/>
        </w:rPr>
        <w:t xml:space="preserve"> предмет, </w:t>
      </w:r>
      <w:proofErr w:type="spellStart"/>
      <w:r w:rsidRPr="003506E9">
        <w:rPr>
          <w:rFonts w:eastAsia="Calibri"/>
          <w:bCs/>
          <w:sz w:val="24"/>
          <w:szCs w:val="24"/>
          <w:lang w:val="ru-RU" w:eastAsia="en-US"/>
        </w:rPr>
        <w:t>както</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следва</w:t>
      </w:r>
      <w:proofErr w:type="spellEnd"/>
      <w:r w:rsidRPr="003506E9">
        <w:rPr>
          <w:rFonts w:eastAsia="Calibri"/>
          <w:bCs/>
          <w:sz w:val="24"/>
          <w:szCs w:val="24"/>
          <w:lang w:val="ru-RU" w:eastAsia="en-US"/>
        </w:rPr>
        <w:t>:</w:t>
      </w:r>
    </w:p>
    <w:p w:rsidR="003D7A22" w:rsidRPr="003506E9" w:rsidRDefault="003D7A22" w:rsidP="003D7A22">
      <w:pPr>
        <w:pStyle w:val="a4"/>
        <w:widowControl/>
        <w:numPr>
          <w:ilvl w:val="0"/>
          <w:numId w:val="8"/>
        </w:numPr>
        <w:autoSpaceDE/>
        <w:autoSpaceDN/>
        <w:adjustRightInd/>
        <w:spacing w:afterLines="120" w:after="288" w:line="276" w:lineRule="auto"/>
        <w:ind w:left="0" w:firstLine="0"/>
        <w:jc w:val="both"/>
        <w:rPr>
          <w:rFonts w:eastAsia="Calibri"/>
          <w:bCs/>
          <w:sz w:val="24"/>
          <w:szCs w:val="24"/>
          <w:lang w:val="ru-RU" w:eastAsia="en-US"/>
        </w:rPr>
      </w:pPr>
      <w:proofErr w:type="spellStart"/>
      <w:r w:rsidRPr="003506E9">
        <w:rPr>
          <w:rFonts w:eastAsia="Calibri"/>
          <w:bCs/>
          <w:sz w:val="24"/>
          <w:szCs w:val="24"/>
          <w:lang w:val="ru-RU" w:eastAsia="en-US"/>
        </w:rPr>
        <w:t>Предлаганата</w:t>
      </w:r>
      <w:proofErr w:type="spellEnd"/>
      <w:r w:rsidRPr="003506E9">
        <w:rPr>
          <w:rFonts w:eastAsia="Calibri"/>
          <w:bCs/>
          <w:sz w:val="24"/>
          <w:szCs w:val="24"/>
          <w:lang w:val="ru-RU" w:eastAsia="en-US"/>
        </w:rPr>
        <w:t xml:space="preserve"> от нас </w:t>
      </w:r>
      <w:r w:rsidRPr="003506E9">
        <w:rPr>
          <w:rFonts w:eastAsia="Calibri"/>
          <w:bCs/>
          <w:sz w:val="24"/>
          <w:szCs w:val="24"/>
          <w:lang w:eastAsia="en-US"/>
        </w:rPr>
        <w:t xml:space="preserve">обща </w:t>
      </w:r>
      <w:r w:rsidRPr="003506E9">
        <w:rPr>
          <w:rFonts w:eastAsia="Calibri"/>
          <w:bCs/>
          <w:sz w:val="24"/>
          <w:szCs w:val="24"/>
          <w:lang w:val="ru-RU" w:eastAsia="en-US"/>
        </w:rPr>
        <w:t xml:space="preserve">цена за </w:t>
      </w:r>
      <w:proofErr w:type="spellStart"/>
      <w:r w:rsidRPr="003506E9">
        <w:rPr>
          <w:rFonts w:eastAsia="Calibri"/>
          <w:bCs/>
          <w:sz w:val="24"/>
          <w:szCs w:val="24"/>
          <w:lang w:val="ru-RU" w:eastAsia="en-US"/>
        </w:rPr>
        <w:t>извършване</w:t>
      </w:r>
      <w:proofErr w:type="spellEnd"/>
      <w:r w:rsidRPr="003506E9">
        <w:rPr>
          <w:rFonts w:eastAsia="Calibri"/>
          <w:bCs/>
          <w:sz w:val="24"/>
          <w:szCs w:val="24"/>
          <w:lang w:val="ru-RU" w:eastAsia="en-US"/>
        </w:rPr>
        <w:t xml:space="preserve"> на </w:t>
      </w:r>
      <w:proofErr w:type="spellStart"/>
      <w:r w:rsidR="00CD4F43" w:rsidRPr="003506E9">
        <w:rPr>
          <w:rFonts w:eastAsia="Calibri"/>
          <w:bCs/>
          <w:sz w:val="24"/>
          <w:szCs w:val="24"/>
          <w:lang w:val="ru-RU" w:eastAsia="en-US"/>
        </w:rPr>
        <w:t>услугите</w:t>
      </w:r>
      <w:proofErr w:type="spellEnd"/>
      <w:r w:rsidRPr="003506E9">
        <w:rPr>
          <w:rFonts w:eastAsia="Calibri"/>
          <w:bCs/>
          <w:sz w:val="24"/>
          <w:szCs w:val="24"/>
          <w:lang w:val="ru-RU" w:eastAsia="en-US"/>
        </w:rPr>
        <w:t xml:space="preserve"> </w:t>
      </w:r>
      <w:r w:rsidR="00BC32B3" w:rsidRPr="003506E9">
        <w:rPr>
          <w:rFonts w:eastAsia="Calibri"/>
          <w:bCs/>
          <w:sz w:val="24"/>
          <w:szCs w:val="24"/>
          <w:lang w:val="ru-RU" w:eastAsia="en-US"/>
        </w:rPr>
        <w:t xml:space="preserve">по </w:t>
      </w:r>
      <w:proofErr w:type="spellStart"/>
      <w:r w:rsidR="00BC32B3" w:rsidRPr="003506E9">
        <w:rPr>
          <w:rFonts w:eastAsia="Calibri"/>
          <w:bCs/>
          <w:sz w:val="24"/>
          <w:szCs w:val="24"/>
          <w:lang w:val="ru-RU" w:eastAsia="en-US"/>
        </w:rPr>
        <w:t>обособена</w:t>
      </w:r>
      <w:proofErr w:type="spellEnd"/>
      <w:r w:rsidR="00BC32B3" w:rsidRPr="003506E9">
        <w:rPr>
          <w:rFonts w:eastAsia="Calibri"/>
          <w:bCs/>
          <w:sz w:val="24"/>
          <w:szCs w:val="24"/>
          <w:lang w:val="ru-RU" w:eastAsia="en-US"/>
        </w:rPr>
        <w:t xml:space="preserve"> позиция ……………………………………………</w:t>
      </w:r>
      <w:r w:rsidRPr="003506E9">
        <w:rPr>
          <w:rFonts w:eastAsia="Calibri"/>
          <w:bCs/>
          <w:sz w:val="24"/>
          <w:szCs w:val="24"/>
          <w:lang w:val="ru-RU" w:eastAsia="en-US"/>
        </w:rPr>
        <w:t xml:space="preserve">, с </w:t>
      </w:r>
      <w:proofErr w:type="spellStart"/>
      <w:r w:rsidRPr="003506E9">
        <w:rPr>
          <w:rFonts w:eastAsia="Calibri"/>
          <w:bCs/>
          <w:sz w:val="24"/>
          <w:szCs w:val="24"/>
          <w:lang w:val="ru-RU" w:eastAsia="en-US"/>
        </w:rPr>
        <w:t>включени</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всички</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разходи</w:t>
      </w:r>
      <w:proofErr w:type="spellEnd"/>
      <w:r w:rsidRPr="003506E9">
        <w:rPr>
          <w:rFonts w:eastAsia="Calibri"/>
          <w:bCs/>
          <w:sz w:val="24"/>
          <w:szCs w:val="24"/>
          <w:lang w:val="ru-RU" w:eastAsia="en-US"/>
        </w:rPr>
        <w:t>, е …………………… (……словом…………</w:t>
      </w:r>
      <w:proofErr w:type="gramStart"/>
      <w:r w:rsidRPr="003506E9">
        <w:rPr>
          <w:rFonts w:eastAsia="Calibri"/>
          <w:bCs/>
          <w:sz w:val="24"/>
          <w:szCs w:val="24"/>
          <w:lang w:val="ru-RU" w:eastAsia="en-US"/>
        </w:rPr>
        <w:t>…….</w:t>
      </w:r>
      <w:proofErr w:type="gramEnd"/>
      <w:r w:rsidRPr="003506E9">
        <w:rPr>
          <w:rFonts w:eastAsia="Calibri"/>
          <w:bCs/>
          <w:sz w:val="24"/>
          <w:szCs w:val="24"/>
          <w:lang w:val="ru-RU" w:eastAsia="en-US"/>
        </w:rPr>
        <w:t>) лева без ДДС.</w:t>
      </w:r>
    </w:p>
    <w:p w:rsidR="00BC32B3" w:rsidRPr="003506E9" w:rsidRDefault="00BC32B3" w:rsidP="003D7A22">
      <w:pPr>
        <w:widowControl/>
        <w:autoSpaceDE/>
        <w:autoSpaceDN/>
        <w:adjustRightInd/>
        <w:spacing w:afterLines="120" w:after="288" w:line="276" w:lineRule="auto"/>
        <w:jc w:val="both"/>
        <w:rPr>
          <w:rFonts w:eastAsia="Calibri"/>
          <w:bCs/>
          <w:sz w:val="24"/>
          <w:szCs w:val="24"/>
          <w:lang w:val="ru-RU" w:eastAsia="en-US"/>
        </w:rPr>
      </w:pPr>
      <w:proofErr w:type="spellStart"/>
      <w:r w:rsidRPr="003506E9">
        <w:rPr>
          <w:rFonts w:eastAsia="Calibri"/>
          <w:bCs/>
          <w:sz w:val="24"/>
          <w:szCs w:val="24"/>
          <w:lang w:val="ru-RU" w:eastAsia="en-US"/>
        </w:rPr>
        <w:t>Цената</w:t>
      </w:r>
      <w:proofErr w:type="spellEnd"/>
      <w:r w:rsidRPr="003506E9">
        <w:rPr>
          <w:rFonts w:eastAsia="Calibri"/>
          <w:bCs/>
          <w:sz w:val="24"/>
          <w:szCs w:val="24"/>
          <w:lang w:val="ru-RU" w:eastAsia="en-US"/>
        </w:rPr>
        <w:t xml:space="preserve"> е </w:t>
      </w:r>
      <w:proofErr w:type="spellStart"/>
      <w:r w:rsidRPr="003506E9">
        <w:rPr>
          <w:rFonts w:eastAsia="Calibri"/>
          <w:bCs/>
          <w:sz w:val="24"/>
          <w:szCs w:val="24"/>
          <w:lang w:val="ru-RU" w:eastAsia="en-US"/>
        </w:rPr>
        <w:t>формирана</w:t>
      </w:r>
      <w:proofErr w:type="spellEnd"/>
      <w:r w:rsidRPr="003506E9">
        <w:rPr>
          <w:rFonts w:eastAsia="Calibri"/>
          <w:bCs/>
          <w:sz w:val="24"/>
          <w:szCs w:val="24"/>
          <w:lang w:val="ru-RU" w:eastAsia="en-US"/>
        </w:rPr>
        <w:t xml:space="preserve"> </w:t>
      </w:r>
      <w:proofErr w:type="gramStart"/>
      <w:r w:rsidRPr="003506E9">
        <w:rPr>
          <w:rFonts w:eastAsia="Calibri"/>
          <w:bCs/>
          <w:sz w:val="24"/>
          <w:szCs w:val="24"/>
          <w:lang w:val="ru-RU" w:eastAsia="en-US"/>
        </w:rPr>
        <w:t>на база</w:t>
      </w:r>
      <w:proofErr w:type="gram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единични</w:t>
      </w:r>
      <w:proofErr w:type="spellEnd"/>
      <w:r w:rsidRPr="003506E9">
        <w:rPr>
          <w:rFonts w:eastAsia="Calibri"/>
          <w:bCs/>
          <w:sz w:val="24"/>
          <w:szCs w:val="24"/>
          <w:lang w:val="ru-RU" w:eastAsia="en-US"/>
        </w:rPr>
        <w:t xml:space="preserve"> цени за </w:t>
      </w:r>
      <w:proofErr w:type="spellStart"/>
      <w:r w:rsidRPr="003506E9">
        <w:rPr>
          <w:rFonts w:eastAsia="Calibri"/>
          <w:bCs/>
          <w:sz w:val="24"/>
          <w:szCs w:val="24"/>
          <w:lang w:val="ru-RU" w:eastAsia="en-US"/>
        </w:rPr>
        <w:t>отделните</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дейностти</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както</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следва</w:t>
      </w:r>
      <w:proofErr w:type="spellEnd"/>
      <w:r w:rsidRPr="003506E9">
        <w:rPr>
          <w:rFonts w:eastAsia="Calibri"/>
          <w:bCs/>
          <w:sz w:val="24"/>
          <w:szCs w:val="24"/>
          <w:lang w:val="ru-RU"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719"/>
        <w:gridCol w:w="1887"/>
        <w:gridCol w:w="1847"/>
        <w:gridCol w:w="1753"/>
      </w:tblGrid>
      <w:tr w:rsidR="008362DC" w:rsidRPr="003506E9" w:rsidTr="008362DC">
        <w:tc>
          <w:tcPr>
            <w:tcW w:w="856" w:type="dxa"/>
            <w:shd w:val="clear" w:color="auto" w:fill="D9D9D9"/>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w:t>
            </w:r>
          </w:p>
        </w:tc>
        <w:tc>
          <w:tcPr>
            <w:tcW w:w="2719" w:type="dxa"/>
            <w:shd w:val="clear" w:color="auto" w:fill="D9D9D9"/>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Дейност</w:t>
            </w:r>
          </w:p>
        </w:tc>
        <w:tc>
          <w:tcPr>
            <w:tcW w:w="1887" w:type="dxa"/>
            <w:shd w:val="clear" w:color="auto" w:fill="D9D9D9"/>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Количество</w:t>
            </w:r>
          </w:p>
        </w:tc>
        <w:tc>
          <w:tcPr>
            <w:tcW w:w="1847" w:type="dxa"/>
            <w:shd w:val="clear" w:color="auto" w:fill="D9D9D9"/>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Единична цена в лева без ДДС</w:t>
            </w:r>
          </w:p>
        </w:tc>
        <w:tc>
          <w:tcPr>
            <w:tcW w:w="1753" w:type="dxa"/>
            <w:shd w:val="clear" w:color="auto" w:fill="D9D9D9"/>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Обща цена в лева без ДДС</w:t>
            </w:r>
          </w:p>
        </w:tc>
      </w:tr>
      <w:tr w:rsidR="008362DC" w:rsidRPr="003506E9" w:rsidTr="008362DC">
        <w:tc>
          <w:tcPr>
            <w:tcW w:w="856"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1.</w:t>
            </w:r>
          </w:p>
        </w:tc>
        <w:tc>
          <w:tcPr>
            <w:tcW w:w="2719" w:type="dxa"/>
            <w:shd w:val="clear" w:color="auto" w:fill="auto"/>
            <w:vAlign w:val="center"/>
          </w:tcPr>
          <w:p w:rsidR="008362DC" w:rsidRPr="003506E9" w:rsidRDefault="008362DC" w:rsidP="002D5E0F">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sz w:val="24"/>
                <w:szCs w:val="24"/>
                <w:lang w:eastAsia="en-US"/>
              </w:rPr>
              <w:t xml:space="preserve">Косене – </w:t>
            </w:r>
            <w:r w:rsidR="002D5E0F" w:rsidRPr="003506E9">
              <w:rPr>
                <w:rFonts w:eastAsia="Calibri"/>
                <w:sz w:val="24"/>
                <w:szCs w:val="24"/>
                <w:lang w:eastAsia="en-US"/>
              </w:rPr>
              <w:t>1 път</w:t>
            </w:r>
            <w:r w:rsidRPr="003506E9">
              <w:rPr>
                <w:rFonts w:eastAsia="Calibri"/>
                <w:sz w:val="24"/>
                <w:szCs w:val="24"/>
                <w:lang w:eastAsia="en-US"/>
              </w:rPr>
              <w:t xml:space="preserve"> месечно</w:t>
            </w:r>
          </w:p>
        </w:tc>
        <w:tc>
          <w:tcPr>
            <w:tcW w:w="188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84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753"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r>
      <w:tr w:rsidR="008362DC" w:rsidRPr="003506E9" w:rsidTr="008362DC">
        <w:tc>
          <w:tcPr>
            <w:tcW w:w="856"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2.</w:t>
            </w:r>
          </w:p>
        </w:tc>
        <w:tc>
          <w:tcPr>
            <w:tcW w:w="2719" w:type="dxa"/>
            <w:shd w:val="clear" w:color="auto" w:fill="auto"/>
            <w:vAlign w:val="center"/>
          </w:tcPr>
          <w:p w:rsidR="008362DC" w:rsidRPr="003506E9" w:rsidRDefault="00E7673F" w:rsidP="00E7673F">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sz w:val="24"/>
                <w:szCs w:val="24"/>
                <w:lang w:eastAsia="en-US"/>
              </w:rPr>
              <w:t>П</w:t>
            </w:r>
            <w:r w:rsidR="008362DC" w:rsidRPr="003506E9">
              <w:rPr>
                <w:rFonts w:eastAsia="Calibri"/>
                <w:sz w:val="24"/>
                <w:szCs w:val="24"/>
                <w:lang w:eastAsia="en-US"/>
              </w:rPr>
              <w:t>одрязване</w:t>
            </w:r>
            <w:r w:rsidRPr="003506E9">
              <w:rPr>
                <w:rFonts w:eastAsia="Calibri"/>
                <w:sz w:val="24"/>
                <w:szCs w:val="24"/>
                <w:lang w:eastAsia="en-US"/>
              </w:rPr>
              <w:t>,</w:t>
            </w:r>
            <w:r w:rsidR="008362DC" w:rsidRPr="003506E9">
              <w:rPr>
                <w:rFonts w:eastAsia="Calibri"/>
                <w:sz w:val="24"/>
                <w:szCs w:val="24"/>
                <w:lang w:eastAsia="en-US"/>
              </w:rPr>
              <w:t xml:space="preserve"> изрязване</w:t>
            </w:r>
            <w:r w:rsidRPr="003506E9">
              <w:rPr>
                <w:rFonts w:eastAsia="Calibri"/>
                <w:sz w:val="24"/>
                <w:szCs w:val="24"/>
                <w:lang w:eastAsia="en-US"/>
              </w:rPr>
              <w:t xml:space="preserve"> и изкореняване (когато е необходимо)</w:t>
            </w:r>
            <w:r w:rsidR="008362DC" w:rsidRPr="003506E9">
              <w:rPr>
                <w:rFonts w:eastAsia="Calibri"/>
                <w:sz w:val="24"/>
                <w:szCs w:val="24"/>
                <w:lang w:eastAsia="en-US"/>
              </w:rPr>
              <w:t xml:space="preserve"> на дребна храстовидна растителност – колкото е необходимо</w:t>
            </w:r>
          </w:p>
        </w:tc>
        <w:tc>
          <w:tcPr>
            <w:tcW w:w="188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84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753"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r>
      <w:tr w:rsidR="008362DC" w:rsidRPr="003506E9" w:rsidTr="008362DC">
        <w:tc>
          <w:tcPr>
            <w:tcW w:w="856"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3.</w:t>
            </w:r>
          </w:p>
        </w:tc>
        <w:tc>
          <w:tcPr>
            <w:tcW w:w="2719"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sz w:val="24"/>
                <w:szCs w:val="24"/>
                <w:lang w:eastAsia="en-US"/>
              </w:rPr>
              <w:t>почистване на тревните площи – след всяко косене</w:t>
            </w:r>
          </w:p>
        </w:tc>
        <w:tc>
          <w:tcPr>
            <w:tcW w:w="188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84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753"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r>
      <w:tr w:rsidR="008362DC" w:rsidRPr="003506E9" w:rsidTr="008362DC">
        <w:tc>
          <w:tcPr>
            <w:tcW w:w="856"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4.</w:t>
            </w:r>
          </w:p>
        </w:tc>
        <w:tc>
          <w:tcPr>
            <w:tcW w:w="2719"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sz w:val="24"/>
                <w:szCs w:val="24"/>
                <w:lang w:eastAsia="en-US"/>
              </w:rPr>
              <w:t>извозване на био маса – винаги, когато се налага</w:t>
            </w:r>
          </w:p>
        </w:tc>
        <w:tc>
          <w:tcPr>
            <w:tcW w:w="188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847"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c>
          <w:tcPr>
            <w:tcW w:w="1753" w:type="dxa"/>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r>
      <w:tr w:rsidR="008362DC" w:rsidRPr="003506E9" w:rsidTr="008362DC">
        <w:tc>
          <w:tcPr>
            <w:tcW w:w="7309" w:type="dxa"/>
            <w:gridSpan w:val="4"/>
            <w:shd w:val="clear" w:color="auto" w:fill="auto"/>
            <w:vAlign w:val="center"/>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ОБЩА ЦЕНА В ЛЕВА БЕЗ ДДС</w:t>
            </w:r>
          </w:p>
        </w:tc>
        <w:tc>
          <w:tcPr>
            <w:tcW w:w="1753" w:type="dxa"/>
            <w:shd w:val="clear" w:color="auto" w:fill="auto"/>
          </w:tcPr>
          <w:p w:rsidR="008362DC" w:rsidRPr="003506E9" w:rsidRDefault="008362DC" w:rsidP="008362DC">
            <w:pPr>
              <w:widowControl/>
              <w:autoSpaceDE/>
              <w:autoSpaceDN/>
              <w:adjustRightInd/>
              <w:spacing w:afterLines="120" w:after="288" w:line="276" w:lineRule="auto"/>
              <w:jc w:val="both"/>
              <w:rPr>
                <w:rFonts w:eastAsia="Calibri"/>
                <w:b/>
                <w:bCs/>
                <w:iCs/>
                <w:sz w:val="24"/>
                <w:szCs w:val="24"/>
                <w:lang w:eastAsia="en-US"/>
              </w:rPr>
            </w:pPr>
          </w:p>
        </w:tc>
      </w:tr>
    </w:tbl>
    <w:p w:rsidR="00BC32B3" w:rsidRPr="003506E9" w:rsidRDefault="00BC32B3" w:rsidP="003D7A22">
      <w:pPr>
        <w:widowControl/>
        <w:autoSpaceDE/>
        <w:autoSpaceDN/>
        <w:adjustRightInd/>
        <w:spacing w:afterLines="120" w:after="288" w:line="276" w:lineRule="auto"/>
        <w:jc w:val="both"/>
        <w:rPr>
          <w:rFonts w:eastAsia="Calibri"/>
          <w:bCs/>
          <w:sz w:val="24"/>
          <w:szCs w:val="24"/>
          <w:lang w:val="ru-RU" w:eastAsia="en-US"/>
        </w:rPr>
      </w:pPr>
      <w:r w:rsidRPr="003506E9">
        <w:rPr>
          <w:rFonts w:eastAsia="Calibri"/>
          <w:bCs/>
          <w:sz w:val="24"/>
          <w:szCs w:val="24"/>
          <w:lang w:val="ru-RU" w:eastAsia="en-US"/>
        </w:rPr>
        <w:t xml:space="preserve"> </w:t>
      </w:r>
    </w:p>
    <w:p w:rsidR="003D7A22" w:rsidRPr="003506E9" w:rsidRDefault="003D7A22" w:rsidP="003D7A22">
      <w:pPr>
        <w:widowControl/>
        <w:autoSpaceDE/>
        <w:autoSpaceDN/>
        <w:adjustRightInd/>
        <w:spacing w:afterLines="120" w:after="288" w:line="276" w:lineRule="auto"/>
        <w:jc w:val="both"/>
        <w:rPr>
          <w:rFonts w:eastAsia="Calibri"/>
          <w:bCs/>
          <w:sz w:val="24"/>
          <w:szCs w:val="24"/>
          <w:lang w:val="ru-RU" w:eastAsia="en-US"/>
        </w:rPr>
      </w:pPr>
      <w:proofErr w:type="spellStart"/>
      <w:r w:rsidRPr="003506E9">
        <w:rPr>
          <w:rFonts w:eastAsia="Calibri"/>
          <w:bCs/>
          <w:sz w:val="24"/>
          <w:szCs w:val="24"/>
          <w:lang w:val="ru-RU" w:eastAsia="en-US"/>
        </w:rPr>
        <w:t>Общата</w:t>
      </w:r>
      <w:proofErr w:type="spellEnd"/>
      <w:r w:rsidRPr="003506E9">
        <w:rPr>
          <w:rFonts w:eastAsia="Calibri"/>
          <w:bCs/>
          <w:sz w:val="24"/>
          <w:szCs w:val="24"/>
          <w:lang w:val="ru-RU" w:eastAsia="en-US"/>
        </w:rPr>
        <w:t xml:space="preserve"> цена е </w:t>
      </w:r>
      <w:proofErr w:type="spellStart"/>
      <w:r w:rsidRPr="003506E9">
        <w:rPr>
          <w:rFonts w:eastAsia="Calibri"/>
          <w:bCs/>
          <w:sz w:val="24"/>
          <w:szCs w:val="24"/>
          <w:lang w:val="ru-RU" w:eastAsia="en-US"/>
        </w:rPr>
        <w:t>крайна</w:t>
      </w:r>
      <w:proofErr w:type="spellEnd"/>
      <w:r w:rsidRPr="003506E9">
        <w:rPr>
          <w:rFonts w:eastAsia="Calibri"/>
          <w:bCs/>
          <w:sz w:val="24"/>
          <w:szCs w:val="24"/>
          <w:lang w:val="ru-RU" w:eastAsia="en-US"/>
        </w:rPr>
        <w:t xml:space="preserve"> и не подлежи на </w:t>
      </w:r>
      <w:proofErr w:type="spellStart"/>
      <w:r w:rsidRPr="003506E9">
        <w:rPr>
          <w:rFonts w:eastAsia="Calibri"/>
          <w:bCs/>
          <w:sz w:val="24"/>
          <w:szCs w:val="24"/>
          <w:lang w:val="ru-RU" w:eastAsia="en-US"/>
        </w:rPr>
        <w:t>промяна</w:t>
      </w:r>
      <w:proofErr w:type="spellEnd"/>
      <w:r w:rsidRPr="003506E9">
        <w:rPr>
          <w:rFonts w:eastAsia="Calibri"/>
          <w:bCs/>
          <w:sz w:val="24"/>
          <w:szCs w:val="24"/>
          <w:lang w:val="ru-RU" w:eastAsia="en-US"/>
        </w:rPr>
        <w:t xml:space="preserve"> за </w:t>
      </w:r>
      <w:proofErr w:type="spellStart"/>
      <w:r w:rsidRPr="003506E9">
        <w:rPr>
          <w:rFonts w:eastAsia="Calibri"/>
          <w:bCs/>
          <w:sz w:val="24"/>
          <w:szCs w:val="24"/>
          <w:lang w:val="ru-RU" w:eastAsia="en-US"/>
        </w:rPr>
        <w:t>целия</w:t>
      </w:r>
      <w:proofErr w:type="spellEnd"/>
      <w:r w:rsidRPr="003506E9">
        <w:rPr>
          <w:rFonts w:eastAsia="Calibri"/>
          <w:bCs/>
          <w:sz w:val="24"/>
          <w:szCs w:val="24"/>
          <w:lang w:val="ru-RU" w:eastAsia="en-US"/>
        </w:rPr>
        <w:t xml:space="preserve"> срок на договора, </w:t>
      </w:r>
      <w:proofErr w:type="spellStart"/>
      <w:r w:rsidRPr="003506E9">
        <w:rPr>
          <w:rFonts w:eastAsia="Calibri"/>
          <w:bCs/>
          <w:sz w:val="24"/>
          <w:szCs w:val="24"/>
          <w:lang w:val="ru-RU" w:eastAsia="en-US"/>
        </w:rPr>
        <w:t>като</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същата</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включва</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всички</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разходи</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съпътстващи</w:t>
      </w:r>
      <w:proofErr w:type="spellEnd"/>
      <w:r w:rsidRPr="003506E9">
        <w:rPr>
          <w:rFonts w:eastAsia="Calibri"/>
          <w:bCs/>
          <w:sz w:val="24"/>
          <w:szCs w:val="24"/>
          <w:lang w:val="ru-RU" w:eastAsia="en-US"/>
        </w:rPr>
        <w:t xml:space="preserve"> </w:t>
      </w:r>
      <w:proofErr w:type="spellStart"/>
      <w:r w:rsidR="004A4789" w:rsidRPr="003506E9">
        <w:rPr>
          <w:rFonts w:eastAsia="Calibri"/>
          <w:bCs/>
          <w:sz w:val="24"/>
          <w:szCs w:val="24"/>
          <w:lang w:val="ru-RU" w:eastAsia="en-US"/>
        </w:rPr>
        <w:t>услугите</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включително</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транспортни</w:t>
      </w:r>
      <w:proofErr w:type="spellEnd"/>
      <w:r w:rsidRPr="003506E9">
        <w:rPr>
          <w:rFonts w:eastAsia="Calibri"/>
          <w:bCs/>
          <w:sz w:val="24"/>
          <w:szCs w:val="24"/>
          <w:lang w:val="ru-RU" w:eastAsia="en-US"/>
        </w:rPr>
        <w:t xml:space="preserve"> </w:t>
      </w:r>
      <w:proofErr w:type="spellStart"/>
      <w:r w:rsidRPr="003506E9">
        <w:rPr>
          <w:rFonts w:eastAsia="Calibri"/>
          <w:bCs/>
          <w:sz w:val="24"/>
          <w:szCs w:val="24"/>
          <w:lang w:val="ru-RU" w:eastAsia="en-US"/>
        </w:rPr>
        <w:t>разходи</w:t>
      </w:r>
      <w:proofErr w:type="spellEnd"/>
      <w:r w:rsidRPr="003506E9">
        <w:rPr>
          <w:rFonts w:eastAsia="Calibri"/>
          <w:bCs/>
          <w:sz w:val="24"/>
          <w:szCs w:val="24"/>
          <w:lang w:val="ru-RU" w:eastAsia="en-US"/>
        </w:rPr>
        <w:t>.</w:t>
      </w:r>
    </w:p>
    <w:p w:rsidR="003D7A22" w:rsidRPr="003506E9" w:rsidRDefault="003D7A22" w:rsidP="003D7A22">
      <w:pPr>
        <w:widowControl/>
        <w:autoSpaceDE/>
        <w:autoSpaceDN/>
        <w:adjustRightInd/>
        <w:spacing w:afterLines="120" w:after="288" w:line="276" w:lineRule="auto"/>
        <w:jc w:val="both"/>
        <w:rPr>
          <w:rFonts w:eastAsia="Calibri"/>
          <w:bCs/>
          <w:i/>
          <w:sz w:val="24"/>
          <w:szCs w:val="24"/>
          <w:lang w:val="ru-RU" w:eastAsia="en-US"/>
        </w:rPr>
      </w:pPr>
      <w:proofErr w:type="spellStart"/>
      <w:r w:rsidRPr="003506E9">
        <w:rPr>
          <w:rFonts w:eastAsia="Calibri"/>
          <w:bCs/>
          <w:i/>
          <w:sz w:val="24"/>
          <w:szCs w:val="24"/>
          <w:lang w:val="ru-RU" w:eastAsia="en-US"/>
        </w:rPr>
        <w:t>Забележка</w:t>
      </w:r>
      <w:proofErr w:type="spellEnd"/>
      <w:r w:rsidRPr="003506E9">
        <w:rPr>
          <w:rFonts w:eastAsia="Calibri"/>
          <w:bCs/>
          <w:i/>
          <w:sz w:val="24"/>
          <w:szCs w:val="24"/>
          <w:lang w:val="ru-RU" w:eastAsia="en-US"/>
        </w:rPr>
        <w:t xml:space="preserve">: </w:t>
      </w:r>
      <w:proofErr w:type="spellStart"/>
      <w:r w:rsidRPr="003506E9">
        <w:rPr>
          <w:rFonts w:eastAsia="Calibri"/>
          <w:bCs/>
          <w:i/>
          <w:sz w:val="24"/>
          <w:szCs w:val="24"/>
          <w:lang w:val="ru-RU" w:eastAsia="en-US"/>
        </w:rPr>
        <w:t>Цената</w:t>
      </w:r>
      <w:proofErr w:type="spellEnd"/>
      <w:r w:rsidRPr="003506E9">
        <w:rPr>
          <w:rFonts w:eastAsia="Calibri"/>
          <w:bCs/>
          <w:i/>
          <w:sz w:val="24"/>
          <w:szCs w:val="24"/>
          <w:lang w:val="ru-RU" w:eastAsia="en-US"/>
        </w:rPr>
        <w:t xml:space="preserve"> за </w:t>
      </w:r>
      <w:proofErr w:type="spellStart"/>
      <w:r w:rsidRPr="003506E9">
        <w:rPr>
          <w:rFonts w:eastAsia="Calibri"/>
          <w:bCs/>
          <w:i/>
          <w:sz w:val="24"/>
          <w:szCs w:val="24"/>
          <w:lang w:val="ru-RU" w:eastAsia="en-US"/>
        </w:rPr>
        <w:t>изпълнение</w:t>
      </w:r>
      <w:proofErr w:type="spellEnd"/>
      <w:r w:rsidRPr="003506E9">
        <w:rPr>
          <w:rFonts w:eastAsia="Calibri"/>
          <w:bCs/>
          <w:i/>
          <w:sz w:val="24"/>
          <w:szCs w:val="24"/>
          <w:lang w:val="ru-RU" w:eastAsia="en-US"/>
        </w:rPr>
        <w:t xml:space="preserve"> на </w:t>
      </w:r>
      <w:proofErr w:type="spellStart"/>
      <w:r w:rsidRPr="003506E9">
        <w:rPr>
          <w:rFonts w:eastAsia="Calibri"/>
          <w:bCs/>
          <w:i/>
          <w:sz w:val="24"/>
          <w:szCs w:val="24"/>
          <w:lang w:val="ru-RU" w:eastAsia="en-US"/>
        </w:rPr>
        <w:t>поръчката</w:t>
      </w:r>
      <w:proofErr w:type="spellEnd"/>
      <w:r w:rsidRPr="003506E9">
        <w:rPr>
          <w:rFonts w:eastAsia="Calibri"/>
          <w:bCs/>
          <w:i/>
          <w:sz w:val="24"/>
          <w:szCs w:val="24"/>
          <w:lang w:val="ru-RU" w:eastAsia="en-US"/>
        </w:rPr>
        <w:t xml:space="preserve"> е в </w:t>
      </w:r>
      <w:proofErr w:type="spellStart"/>
      <w:r w:rsidRPr="003506E9">
        <w:rPr>
          <w:rFonts w:eastAsia="Calibri"/>
          <w:bCs/>
          <w:i/>
          <w:sz w:val="24"/>
          <w:szCs w:val="24"/>
          <w:lang w:val="ru-RU" w:eastAsia="en-US"/>
        </w:rPr>
        <w:t>български</w:t>
      </w:r>
      <w:proofErr w:type="spellEnd"/>
      <w:r w:rsidRPr="003506E9">
        <w:rPr>
          <w:rFonts w:eastAsia="Calibri"/>
          <w:bCs/>
          <w:i/>
          <w:sz w:val="24"/>
          <w:szCs w:val="24"/>
          <w:lang w:val="ru-RU" w:eastAsia="en-US"/>
        </w:rPr>
        <w:t xml:space="preserve"> лева и се </w:t>
      </w:r>
      <w:proofErr w:type="spellStart"/>
      <w:r w:rsidRPr="003506E9">
        <w:rPr>
          <w:rFonts w:eastAsia="Calibri"/>
          <w:bCs/>
          <w:i/>
          <w:sz w:val="24"/>
          <w:szCs w:val="24"/>
          <w:lang w:val="ru-RU" w:eastAsia="en-US"/>
        </w:rPr>
        <w:t>посочва</w:t>
      </w:r>
      <w:proofErr w:type="spellEnd"/>
      <w:r w:rsidRPr="003506E9">
        <w:rPr>
          <w:rFonts w:eastAsia="Calibri"/>
          <w:bCs/>
          <w:i/>
          <w:sz w:val="24"/>
          <w:szCs w:val="24"/>
          <w:lang w:val="ru-RU" w:eastAsia="en-US"/>
        </w:rPr>
        <w:t xml:space="preserve"> с </w:t>
      </w:r>
      <w:proofErr w:type="spellStart"/>
      <w:r w:rsidRPr="003506E9">
        <w:rPr>
          <w:rFonts w:eastAsia="Calibri"/>
          <w:bCs/>
          <w:i/>
          <w:sz w:val="24"/>
          <w:szCs w:val="24"/>
          <w:lang w:val="ru-RU" w:eastAsia="en-US"/>
        </w:rPr>
        <w:t>точност</w:t>
      </w:r>
      <w:proofErr w:type="spellEnd"/>
      <w:r w:rsidRPr="003506E9">
        <w:rPr>
          <w:rFonts w:eastAsia="Calibri"/>
          <w:bCs/>
          <w:i/>
          <w:sz w:val="24"/>
          <w:szCs w:val="24"/>
          <w:lang w:val="ru-RU" w:eastAsia="en-US"/>
        </w:rPr>
        <w:t xml:space="preserve"> до </w:t>
      </w:r>
      <w:r w:rsidR="004A4789" w:rsidRPr="003506E9">
        <w:rPr>
          <w:rFonts w:eastAsia="Calibri"/>
          <w:bCs/>
          <w:i/>
          <w:sz w:val="24"/>
          <w:szCs w:val="24"/>
          <w:lang w:val="ru-RU" w:eastAsia="en-US"/>
        </w:rPr>
        <w:t>два</w:t>
      </w:r>
      <w:r w:rsidRPr="003506E9">
        <w:rPr>
          <w:rFonts w:eastAsia="Calibri"/>
          <w:bCs/>
          <w:i/>
          <w:sz w:val="24"/>
          <w:szCs w:val="24"/>
          <w:lang w:val="ru-RU" w:eastAsia="en-US"/>
        </w:rPr>
        <w:t xml:space="preserve"> знака след </w:t>
      </w:r>
      <w:proofErr w:type="spellStart"/>
      <w:r w:rsidRPr="003506E9">
        <w:rPr>
          <w:rFonts w:eastAsia="Calibri"/>
          <w:bCs/>
          <w:i/>
          <w:sz w:val="24"/>
          <w:szCs w:val="24"/>
          <w:lang w:val="ru-RU" w:eastAsia="en-US"/>
        </w:rPr>
        <w:t>десетичната</w:t>
      </w:r>
      <w:proofErr w:type="spellEnd"/>
      <w:r w:rsidRPr="003506E9">
        <w:rPr>
          <w:rFonts w:eastAsia="Calibri"/>
          <w:bCs/>
          <w:i/>
          <w:sz w:val="24"/>
          <w:szCs w:val="24"/>
          <w:lang w:val="ru-RU" w:eastAsia="en-US"/>
        </w:rPr>
        <w:t xml:space="preserve"> запетая.</w:t>
      </w:r>
    </w:p>
    <w:p w:rsidR="003D7A22" w:rsidRPr="003506E9" w:rsidRDefault="003D7A22" w:rsidP="003D7A22">
      <w:pPr>
        <w:widowControl/>
        <w:autoSpaceDE/>
        <w:autoSpaceDN/>
        <w:adjustRightInd/>
        <w:spacing w:afterLines="120" w:after="288" w:line="276" w:lineRule="auto"/>
        <w:jc w:val="both"/>
        <w:rPr>
          <w:rFonts w:eastAsia="Calibri"/>
          <w:bCs/>
          <w:iCs/>
          <w:sz w:val="24"/>
          <w:szCs w:val="24"/>
          <w:lang w:val="ru-RU" w:eastAsia="en-US"/>
        </w:rPr>
      </w:pPr>
      <w:proofErr w:type="spellStart"/>
      <w:r w:rsidRPr="003506E9">
        <w:rPr>
          <w:rFonts w:eastAsia="Calibri"/>
          <w:bCs/>
          <w:iCs/>
          <w:sz w:val="24"/>
          <w:szCs w:val="24"/>
          <w:lang w:val="ru-RU" w:eastAsia="en-US"/>
        </w:rPr>
        <w:t>Декларираме</w:t>
      </w:r>
      <w:proofErr w:type="spellEnd"/>
      <w:r w:rsidRPr="003506E9">
        <w:rPr>
          <w:rFonts w:eastAsia="Calibri"/>
          <w:bCs/>
          <w:iCs/>
          <w:sz w:val="24"/>
          <w:szCs w:val="24"/>
          <w:lang w:val="ru-RU" w:eastAsia="en-US"/>
        </w:rPr>
        <w:t xml:space="preserve">, че </w:t>
      </w:r>
      <w:proofErr w:type="spellStart"/>
      <w:r w:rsidRPr="003506E9">
        <w:rPr>
          <w:rFonts w:eastAsia="Calibri"/>
          <w:bCs/>
          <w:iCs/>
          <w:sz w:val="24"/>
          <w:szCs w:val="24"/>
          <w:lang w:val="ru-RU" w:eastAsia="en-US"/>
        </w:rPr>
        <w:t>предложените</w:t>
      </w:r>
      <w:proofErr w:type="spellEnd"/>
      <w:r w:rsidRPr="003506E9">
        <w:rPr>
          <w:rFonts w:eastAsia="Calibri"/>
          <w:bCs/>
          <w:iCs/>
          <w:sz w:val="24"/>
          <w:szCs w:val="24"/>
          <w:lang w:val="ru-RU" w:eastAsia="en-US"/>
        </w:rPr>
        <w:t xml:space="preserve"> цени в </w:t>
      </w:r>
      <w:proofErr w:type="spellStart"/>
      <w:r w:rsidRPr="003506E9">
        <w:rPr>
          <w:rFonts w:eastAsia="Calibri"/>
          <w:bCs/>
          <w:iCs/>
          <w:sz w:val="24"/>
          <w:szCs w:val="24"/>
          <w:lang w:val="ru-RU" w:eastAsia="en-US"/>
        </w:rPr>
        <w:t>ценовото</w:t>
      </w:r>
      <w:proofErr w:type="spellEnd"/>
      <w:r w:rsidRPr="003506E9">
        <w:rPr>
          <w:rFonts w:eastAsia="Calibri"/>
          <w:bCs/>
          <w:iCs/>
          <w:sz w:val="24"/>
          <w:szCs w:val="24"/>
          <w:lang w:val="ru-RU" w:eastAsia="en-US"/>
        </w:rPr>
        <w:t xml:space="preserve"> предложение </w:t>
      </w:r>
      <w:proofErr w:type="spellStart"/>
      <w:r w:rsidRPr="003506E9">
        <w:rPr>
          <w:rFonts w:eastAsia="Calibri"/>
          <w:bCs/>
          <w:iCs/>
          <w:sz w:val="24"/>
          <w:szCs w:val="24"/>
          <w:lang w:val="ru-RU" w:eastAsia="en-US"/>
        </w:rPr>
        <w:t>са</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обвързващи</w:t>
      </w:r>
      <w:proofErr w:type="spellEnd"/>
      <w:r w:rsidRPr="003506E9">
        <w:rPr>
          <w:rFonts w:eastAsia="Calibri"/>
          <w:bCs/>
          <w:iCs/>
          <w:sz w:val="24"/>
          <w:szCs w:val="24"/>
          <w:lang w:val="ru-RU" w:eastAsia="en-US"/>
        </w:rPr>
        <w:t xml:space="preserve"> за </w:t>
      </w:r>
      <w:proofErr w:type="spellStart"/>
      <w:r w:rsidRPr="003506E9">
        <w:rPr>
          <w:rFonts w:eastAsia="Calibri"/>
          <w:bCs/>
          <w:iCs/>
          <w:sz w:val="24"/>
          <w:szCs w:val="24"/>
          <w:lang w:val="ru-RU" w:eastAsia="en-US"/>
        </w:rPr>
        <w:t>целия</w:t>
      </w:r>
      <w:proofErr w:type="spellEnd"/>
      <w:r w:rsidRPr="003506E9">
        <w:rPr>
          <w:rFonts w:eastAsia="Calibri"/>
          <w:bCs/>
          <w:iCs/>
          <w:sz w:val="24"/>
          <w:szCs w:val="24"/>
          <w:lang w:val="ru-RU" w:eastAsia="en-US"/>
        </w:rPr>
        <w:t xml:space="preserve"> срок на </w:t>
      </w:r>
      <w:proofErr w:type="spellStart"/>
      <w:r w:rsidRPr="003506E9">
        <w:rPr>
          <w:rFonts w:eastAsia="Calibri"/>
          <w:bCs/>
          <w:iCs/>
          <w:sz w:val="24"/>
          <w:szCs w:val="24"/>
          <w:lang w:val="ru-RU" w:eastAsia="en-US"/>
        </w:rPr>
        <w:t>изпълнение</w:t>
      </w:r>
      <w:proofErr w:type="spellEnd"/>
      <w:r w:rsidRPr="003506E9">
        <w:rPr>
          <w:rFonts w:eastAsia="Calibri"/>
          <w:bCs/>
          <w:iCs/>
          <w:sz w:val="24"/>
          <w:szCs w:val="24"/>
          <w:lang w:val="ru-RU" w:eastAsia="en-US"/>
        </w:rPr>
        <w:t xml:space="preserve"> на договора и </w:t>
      </w:r>
      <w:proofErr w:type="spellStart"/>
      <w:r w:rsidRPr="003506E9">
        <w:rPr>
          <w:rFonts w:eastAsia="Calibri"/>
          <w:bCs/>
          <w:iCs/>
          <w:sz w:val="24"/>
          <w:szCs w:val="24"/>
          <w:lang w:val="ru-RU" w:eastAsia="en-US"/>
        </w:rPr>
        <w:t>включват</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всички</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разходи</w:t>
      </w:r>
      <w:proofErr w:type="spellEnd"/>
      <w:r w:rsidRPr="003506E9">
        <w:rPr>
          <w:rFonts w:eastAsia="Calibri"/>
          <w:bCs/>
          <w:iCs/>
          <w:sz w:val="24"/>
          <w:szCs w:val="24"/>
          <w:lang w:val="ru-RU" w:eastAsia="en-US"/>
        </w:rPr>
        <w:t xml:space="preserve"> за </w:t>
      </w:r>
      <w:proofErr w:type="spellStart"/>
      <w:r w:rsidRPr="003506E9">
        <w:rPr>
          <w:rFonts w:eastAsia="Calibri"/>
          <w:bCs/>
          <w:iCs/>
          <w:sz w:val="24"/>
          <w:szCs w:val="24"/>
          <w:lang w:val="ru-RU" w:eastAsia="en-US"/>
        </w:rPr>
        <w:t>изпълнение</w:t>
      </w:r>
      <w:proofErr w:type="spellEnd"/>
      <w:r w:rsidRPr="003506E9">
        <w:rPr>
          <w:rFonts w:eastAsia="Calibri"/>
          <w:bCs/>
          <w:iCs/>
          <w:sz w:val="24"/>
          <w:szCs w:val="24"/>
          <w:lang w:val="ru-RU" w:eastAsia="en-US"/>
        </w:rPr>
        <w:t xml:space="preserve"> </w:t>
      </w:r>
      <w:proofErr w:type="gramStart"/>
      <w:r w:rsidRPr="003506E9">
        <w:rPr>
          <w:rFonts w:eastAsia="Calibri"/>
          <w:bCs/>
          <w:iCs/>
          <w:sz w:val="24"/>
          <w:szCs w:val="24"/>
          <w:lang w:val="ru-RU" w:eastAsia="en-US"/>
        </w:rPr>
        <w:t xml:space="preserve">на </w:t>
      </w:r>
      <w:r w:rsidR="004A4789" w:rsidRPr="003506E9">
        <w:rPr>
          <w:rFonts w:eastAsia="Calibri"/>
          <w:bCs/>
          <w:iCs/>
          <w:sz w:val="24"/>
          <w:szCs w:val="24"/>
          <w:lang w:val="ru-RU" w:eastAsia="en-US"/>
        </w:rPr>
        <w:t>предмета</w:t>
      </w:r>
      <w:proofErr w:type="gramEnd"/>
      <w:r w:rsidR="004A4789" w:rsidRPr="003506E9">
        <w:rPr>
          <w:rFonts w:eastAsia="Calibri"/>
          <w:bCs/>
          <w:iCs/>
          <w:sz w:val="24"/>
          <w:szCs w:val="24"/>
          <w:lang w:val="ru-RU" w:eastAsia="en-US"/>
        </w:rPr>
        <w:t xml:space="preserve"> на </w:t>
      </w:r>
      <w:proofErr w:type="spellStart"/>
      <w:r w:rsidR="004A4789" w:rsidRPr="003506E9">
        <w:rPr>
          <w:rFonts w:eastAsia="Calibri"/>
          <w:bCs/>
          <w:iCs/>
          <w:sz w:val="24"/>
          <w:szCs w:val="24"/>
          <w:lang w:val="ru-RU" w:eastAsia="en-US"/>
        </w:rPr>
        <w:t>поръчката</w:t>
      </w:r>
      <w:proofErr w:type="spellEnd"/>
      <w:r w:rsidR="004A4789" w:rsidRPr="003506E9">
        <w:rPr>
          <w:rFonts w:eastAsia="Calibri"/>
          <w:bCs/>
          <w:iCs/>
          <w:sz w:val="24"/>
          <w:szCs w:val="24"/>
          <w:lang w:val="ru-RU" w:eastAsia="en-US"/>
        </w:rPr>
        <w:t>.</w:t>
      </w:r>
    </w:p>
    <w:p w:rsidR="003D7A22" w:rsidRPr="003506E9" w:rsidRDefault="003D7A22" w:rsidP="003D7A22">
      <w:pPr>
        <w:widowControl/>
        <w:autoSpaceDE/>
        <w:autoSpaceDN/>
        <w:adjustRightInd/>
        <w:spacing w:afterLines="120" w:after="288" w:line="276" w:lineRule="auto"/>
        <w:jc w:val="both"/>
        <w:rPr>
          <w:rFonts w:eastAsia="Calibri"/>
          <w:bCs/>
          <w:iCs/>
          <w:sz w:val="24"/>
          <w:szCs w:val="24"/>
          <w:lang w:val="ru-RU" w:eastAsia="en-US"/>
        </w:rPr>
      </w:pPr>
      <w:proofErr w:type="spellStart"/>
      <w:r w:rsidRPr="003506E9">
        <w:rPr>
          <w:rFonts w:eastAsia="Calibri"/>
          <w:bCs/>
          <w:iCs/>
          <w:sz w:val="24"/>
          <w:szCs w:val="24"/>
          <w:lang w:val="ru-RU" w:eastAsia="en-US"/>
        </w:rPr>
        <w:lastRenderedPageBreak/>
        <w:t>Декларираме</w:t>
      </w:r>
      <w:proofErr w:type="spellEnd"/>
      <w:r w:rsidRPr="003506E9">
        <w:rPr>
          <w:rFonts w:eastAsia="Calibri"/>
          <w:bCs/>
          <w:iCs/>
          <w:sz w:val="24"/>
          <w:szCs w:val="24"/>
          <w:lang w:val="ru-RU" w:eastAsia="en-US"/>
        </w:rPr>
        <w:t xml:space="preserve">, че </w:t>
      </w:r>
      <w:proofErr w:type="spellStart"/>
      <w:r w:rsidRPr="003506E9">
        <w:rPr>
          <w:rFonts w:eastAsia="Calibri"/>
          <w:bCs/>
          <w:iCs/>
          <w:sz w:val="24"/>
          <w:szCs w:val="24"/>
          <w:lang w:val="ru-RU" w:eastAsia="en-US"/>
        </w:rPr>
        <w:t>срокът</w:t>
      </w:r>
      <w:proofErr w:type="spellEnd"/>
      <w:r w:rsidRPr="003506E9">
        <w:rPr>
          <w:rFonts w:eastAsia="Calibri"/>
          <w:bCs/>
          <w:iCs/>
          <w:sz w:val="24"/>
          <w:szCs w:val="24"/>
          <w:lang w:val="ru-RU" w:eastAsia="en-US"/>
        </w:rPr>
        <w:t xml:space="preserve"> на </w:t>
      </w:r>
      <w:proofErr w:type="spellStart"/>
      <w:r w:rsidRPr="003506E9">
        <w:rPr>
          <w:rFonts w:eastAsia="Calibri"/>
          <w:bCs/>
          <w:iCs/>
          <w:sz w:val="24"/>
          <w:szCs w:val="24"/>
          <w:lang w:val="ru-RU" w:eastAsia="en-US"/>
        </w:rPr>
        <w:t>валидност</w:t>
      </w:r>
      <w:proofErr w:type="spellEnd"/>
      <w:r w:rsidRPr="003506E9">
        <w:rPr>
          <w:rFonts w:eastAsia="Calibri"/>
          <w:bCs/>
          <w:iCs/>
          <w:sz w:val="24"/>
          <w:szCs w:val="24"/>
          <w:lang w:val="ru-RU" w:eastAsia="en-US"/>
        </w:rPr>
        <w:t xml:space="preserve"> на </w:t>
      </w:r>
      <w:proofErr w:type="spellStart"/>
      <w:r w:rsidRPr="003506E9">
        <w:rPr>
          <w:rFonts w:eastAsia="Calibri"/>
          <w:bCs/>
          <w:iCs/>
          <w:sz w:val="24"/>
          <w:szCs w:val="24"/>
          <w:lang w:val="ru-RU" w:eastAsia="en-US"/>
        </w:rPr>
        <w:t>нашето</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ценово</w:t>
      </w:r>
      <w:proofErr w:type="spellEnd"/>
      <w:r w:rsidRPr="003506E9">
        <w:rPr>
          <w:rFonts w:eastAsia="Calibri"/>
          <w:bCs/>
          <w:iCs/>
          <w:sz w:val="24"/>
          <w:szCs w:val="24"/>
          <w:lang w:val="ru-RU" w:eastAsia="en-US"/>
        </w:rPr>
        <w:t xml:space="preserve"> предложение е 2 (два) </w:t>
      </w:r>
      <w:proofErr w:type="spellStart"/>
      <w:r w:rsidRPr="003506E9">
        <w:rPr>
          <w:rFonts w:eastAsia="Calibri"/>
          <w:bCs/>
          <w:iCs/>
          <w:sz w:val="24"/>
          <w:szCs w:val="24"/>
          <w:lang w:val="ru-RU" w:eastAsia="en-US"/>
        </w:rPr>
        <w:t>месеца</w:t>
      </w:r>
      <w:proofErr w:type="spellEnd"/>
      <w:r w:rsidRPr="003506E9">
        <w:rPr>
          <w:rFonts w:eastAsia="Calibri"/>
          <w:bCs/>
          <w:iCs/>
          <w:sz w:val="24"/>
          <w:szCs w:val="24"/>
          <w:lang w:val="ru-RU" w:eastAsia="en-US"/>
        </w:rPr>
        <w:t>.</w:t>
      </w:r>
    </w:p>
    <w:p w:rsidR="003D7A22" w:rsidRPr="003506E9" w:rsidRDefault="003D7A22" w:rsidP="003D7A22">
      <w:pPr>
        <w:widowControl/>
        <w:autoSpaceDE/>
        <w:autoSpaceDN/>
        <w:adjustRightInd/>
        <w:spacing w:afterLines="120" w:after="288" w:line="276" w:lineRule="auto"/>
        <w:jc w:val="both"/>
        <w:rPr>
          <w:rFonts w:eastAsia="Calibri"/>
          <w:bCs/>
          <w:iCs/>
          <w:sz w:val="24"/>
          <w:szCs w:val="24"/>
          <w:lang w:val="ru-RU" w:eastAsia="en-US"/>
        </w:rPr>
      </w:pPr>
      <w:r w:rsidRPr="003506E9">
        <w:rPr>
          <w:rFonts w:eastAsia="Calibri"/>
          <w:bCs/>
          <w:iCs/>
          <w:sz w:val="24"/>
          <w:szCs w:val="24"/>
          <w:lang w:val="ru-RU" w:eastAsia="en-US"/>
        </w:rPr>
        <w:t xml:space="preserve">При </w:t>
      </w:r>
      <w:proofErr w:type="spellStart"/>
      <w:r w:rsidRPr="003506E9">
        <w:rPr>
          <w:rFonts w:eastAsia="Calibri"/>
          <w:bCs/>
          <w:iCs/>
          <w:sz w:val="24"/>
          <w:szCs w:val="24"/>
          <w:lang w:val="ru-RU" w:eastAsia="en-US"/>
        </w:rPr>
        <w:t>несъответствие</w:t>
      </w:r>
      <w:proofErr w:type="spellEnd"/>
      <w:r w:rsidRPr="003506E9">
        <w:rPr>
          <w:rFonts w:eastAsia="Calibri"/>
          <w:bCs/>
          <w:iCs/>
          <w:sz w:val="24"/>
          <w:szCs w:val="24"/>
          <w:lang w:val="ru-RU" w:eastAsia="en-US"/>
        </w:rPr>
        <w:t xml:space="preserve"> между </w:t>
      </w:r>
      <w:proofErr w:type="spellStart"/>
      <w:r w:rsidRPr="003506E9">
        <w:rPr>
          <w:rFonts w:eastAsia="Calibri"/>
          <w:bCs/>
          <w:iCs/>
          <w:sz w:val="24"/>
          <w:szCs w:val="24"/>
          <w:lang w:val="ru-RU" w:eastAsia="en-US"/>
        </w:rPr>
        <w:t>предложените</w:t>
      </w:r>
      <w:proofErr w:type="spellEnd"/>
      <w:r w:rsidRPr="003506E9">
        <w:rPr>
          <w:rFonts w:eastAsia="Calibri"/>
          <w:bCs/>
          <w:iCs/>
          <w:sz w:val="24"/>
          <w:szCs w:val="24"/>
          <w:lang w:val="ru-RU" w:eastAsia="en-US"/>
        </w:rPr>
        <w:t xml:space="preserve"> единична и обща цена, валидна </w:t>
      </w:r>
      <w:proofErr w:type="spellStart"/>
      <w:r w:rsidRPr="003506E9">
        <w:rPr>
          <w:rFonts w:eastAsia="Calibri"/>
          <w:bCs/>
          <w:iCs/>
          <w:sz w:val="24"/>
          <w:szCs w:val="24"/>
          <w:lang w:val="ru-RU" w:eastAsia="en-US"/>
        </w:rPr>
        <w:t>ще</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бъде</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по-изгодната</w:t>
      </w:r>
      <w:proofErr w:type="spellEnd"/>
      <w:r w:rsidRPr="003506E9">
        <w:rPr>
          <w:rFonts w:eastAsia="Calibri"/>
          <w:bCs/>
          <w:iCs/>
          <w:sz w:val="24"/>
          <w:szCs w:val="24"/>
          <w:lang w:val="ru-RU" w:eastAsia="en-US"/>
        </w:rPr>
        <w:t xml:space="preserve"> за </w:t>
      </w:r>
      <w:proofErr w:type="spellStart"/>
      <w:r w:rsidRPr="003506E9">
        <w:rPr>
          <w:rFonts w:eastAsia="Calibri"/>
          <w:bCs/>
          <w:iCs/>
          <w:sz w:val="24"/>
          <w:szCs w:val="24"/>
          <w:lang w:val="ru-RU" w:eastAsia="en-US"/>
        </w:rPr>
        <w:t>възложителя</w:t>
      </w:r>
      <w:proofErr w:type="spellEnd"/>
      <w:r w:rsidRPr="003506E9">
        <w:rPr>
          <w:rFonts w:eastAsia="Calibri"/>
          <w:bCs/>
          <w:iCs/>
          <w:sz w:val="24"/>
          <w:szCs w:val="24"/>
          <w:lang w:val="ru-RU" w:eastAsia="en-US"/>
        </w:rPr>
        <w:t xml:space="preserve">. </w:t>
      </w:r>
    </w:p>
    <w:p w:rsidR="003D7A22" w:rsidRPr="003506E9" w:rsidRDefault="003D7A22" w:rsidP="003D7A22">
      <w:pPr>
        <w:widowControl/>
        <w:autoSpaceDE/>
        <w:autoSpaceDN/>
        <w:adjustRightInd/>
        <w:spacing w:afterLines="120" w:after="288" w:line="276" w:lineRule="auto"/>
        <w:jc w:val="both"/>
        <w:rPr>
          <w:rFonts w:eastAsia="Calibri"/>
          <w:bCs/>
          <w:iCs/>
          <w:sz w:val="24"/>
          <w:szCs w:val="24"/>
          <w:lang w:val="ru-RU" w:eastAsia="en-US"/>
        </w:rPr>
      </w:pPr>
      <w:r w:rsidRPr="003506E9">
        <w:rPr>
          <w:rFonts w:eastAsia="Calibri"/>
          <w:bCs/>
          <w:iCs/>
          <w:sz w:val="24"/>
          <w:szCs w:val="24"/>
          <w:lang w:val="ru-RU" w:eastAsia="en-US"/>
        </w:rPr>
        <w:t xml:space="preserve">При </w:t>
      </w:r>
      <w:proofErr w:type="spellStart"/>
      <w:r w:rsidRPr="003506E9">
        <w:rPr>
          <w:rFonts w:eastAsia="Calibri"/>
          <w:bCs/>
          <w:iCs/>
          <w:sz w:val="24"/>
          <w:szCs w:val="24"/>
          <w:lang w:val="ru-RU" w:eastAsia="en-US"/>
        </w:rPr>
        <w:t>несъответствие</w:t>
      </w:r>
      <w:proofErr w:type="spellEnd"/>
      <w:r w:rsidRPr="003506E9">
        <w:rPr>
          <w:rFonts w:eastAsia="Calibri"/>
          <w:bCs/>
          <w:iCs/>
          <w:sz w:val="24"/>
          <w:szCs w:val="24"/>
          <w:lang w:val="ru-RU" w:eastAsia="en-US"/>
        </w:rPr>
        <w:t xml:space="preserve"> между </w:t>
      </w:r>
      <w:proofErr w:type="spellStart"/>
      <w:r w:rsidRPr="003506E9">
        <w:rPr>
          <w:rFonts w:eastAsia="Calibri"/>
          <w:bCs/>
          <w:iCs/>
          <w:sz w:val="24"/>
          <w:szCs w:val="24"/>
          <w:lang w:val="ru-RU" w:eastAsia="en-US"/>
        </w:rPr>
        <w:t>изписана</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цифром</w:t>
      </w:r>
      <w:proofErr w:type="spellEnd"/>
      <w:r w:rsidRPr="003506E9">
        <w:rPr>
          <w:rFonts w:eastAsia="Calibri"/>
          <w:bCs/>
          <w:iCs/>
          <w:sz w:val="24"/>
          <w:szCs w:val="24"/>
          <w:lang w:val="ru-RU" w:eastAsia="en-US"/>
        </w:rPr>
        <w:t xml:space="preserve"> и словом цена </w:t>
      </w:r>
      <w:proofErr w:type="spellStart"/>
      <w:r w:rsidRPr="003506E9">
        <w:rPr>
          <w:rFonts w:eastAsia="Calibri"/>
          <w:bCs/>
          <w:iCs/>
          <w:sz w:val="24"/>
          <w:szCs w:val="24"/>
          <w:lang w:val="ru-RU" w:eastAsia="en-US"/>
        </w:rPr>
        <w:t>ще</w:t>
      </w:r>
      <w:proofErr w:type="spellEnd"/>
      <w:r w:rsidRPr="003506E9">
        <w:rPr>
          <w:rFonts w:eastAsia="Calibri"/>
          <w:bCs/>
          <w:iCs/>
          <w:sz w:val="24"/>
          <w:szCs w:val="24"/>
          <w:lang w:val="ru-RU" w:eastAsia="en-US"/>
        </w:rPr>
        <w:t xml:space="preserve"> се </w:t>
      </w:r>
      <w:proofErr w:type="spellStart"/>
      <w:r w:rsidRPr="003506E9">
        <w:rPr>
          <w:rFonts w:eastAsia="Calibri"/>
          <w:bCs/>
          <w:iCs/>
          <w:sz w:val="24"/>
          <w:szCs w:val="24"/>
          <w:lang w:val="ru-RU" w:eastAsia="en-US"/>
        </w:rPr>
        <w:t>зачита</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изписаната</w:t>
      </w:r>
      <w:proofErr w:type="spellEnd"/>
      <w:r w:rsidRPr="003506E9">
        <w:rPr>
          <w:rFonts w:eastAsia="Calibri"/>
          <w:bCs/>
          <w:iCs/>
          <w:sz w:val="24"/>
          <w:szCs w:val="24"/>
          <w:lang w:val="ru-RU" w:eastAsia="en-US"/>
        </w:rPr>
        <w:t xml:space="preserve"> словом.</w:t>
      </w:r>
    </w:p>
    <w:p w:rsidR="003D7A22" w:rsidRPr="003506E9" w:rsidRDefault="003D7A22" w:rsidP="003D7A22">
      <w:pPr>
        <w:widowControl/>
        <w:autoSpaceDE/>
        <w:autoSpaceDN/>
        <w:adjustRightInd/>
        <w:spacing w:afterLines="120" w:after="288" w:line="276" w:lineRule="auto"/>
        <w:jc w:val="both"/>
        <w:rPr>
          <w:rFonts w:eastAsia="Calibri"/>
          <w:bCs/>
          <w:iCs/>
          <w:sz w:val="24"/>
          <w:szCs w:val="24"/>
          <w:lang w:val="ru-RU" w:eastAsia="en-US"/>
        </w:rPr>
      </w:pPr>
      <w:r w:rsidRPr="003506E9">
        <w:rPr>
          <w:rFonts w:eastAsia="Calibri"/>
          <w:bCs/>
          <w:iCs/>
          <w:sz w:val="24"/>
          <w:szCs w:val="24"/>
          <w:lang w:val="ru-RU" w:eastAsia="en-US"/>
        </w:rPr>
        <w:t xml:space="preserve">В </w:t>
      </w:r>
      <w:proofErr w:type="spellStart"/>
      <w:r w:rsidRPr="003506E9">
        <w:rPr>
          <w:rFonts w:eastAsia="Calibri"/>
          <w:bCs/>
          <w:iCs/>
          <w:sz w:val="24"/>
          <w:szCs w:val="24"/>
          <w:lang w:val="ru-RU" w:eastAsia="en-US"/>
        </w:rPr>
        <w:t>предлаганата</w:t>
      </w:r>
      <w:proofErr w:type="spellEnd"/>
      <w:r w:rsidRPr="003506E9">
        <w:rPr>
          <w:rFonts w:eastAsia="Calibri"/>
          <w:bCs/>
          <w:iCs/>
          <w:sz w:val="24"/>
          <w:szCs w:val="24"/>
          <w:lang w:val="ru-RU" w:eastAsia="en-US"/>
        </w:rPr>
        <w:t xml:space="preserve"> цена </w:t>
      </w:r>
      <w:proofErr w:type="spellStart"/>
      <w:r w:rsidRPr="003506E9">
        <w:rPr>
          <w:rFonts w:eastAsia="Calibri"/>
          <w:bCs/>
          <w:iCs/>
          <w:sz w:val="24"/>
          <w:szCs w:val="24"/>
          <w:lang w:val="ru-RU" w:eastAsia="en-US"/>
        </w:rPr>
        <w:t>са</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включени</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всички</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разходи</w:t>
      </w:r>
      <w:proofErr w:type="spellEnd"/>
      <w:r w:rsidRPr="003506E9">
        <w:rPr>
          <w:rFonts w:eastAsia="Calibri"/>
          <w:bCs/>
          <w:iCs/>
          <w:sz w:val="24"/>
          <w:szCs w:val="24"/>
          <w:lang w:val="ru-RU" w:eastAsia="en-US"/>
        </w:rPr>
        <w:t xml:space="preserve">, </w:t>
      </w:r>
      <w:proofErr w:type="spellStart"/>
      <w:r w:rsidRPr="003506E9">
        <w:rPr>
          <w:rFonts w:eastAsia="Calibri"/>
          <w:bCs/>
          <w:iCs/>
          <w:sz w:val="24"/>
          <w:szCs w:val="24"/>
          <w:lang w:val="ru-RU" w:eastAsia="en-US"/>
        </w:rPr>
        <w:t>свързани</w:t>
      </w:r>
      <w:proofErr w:type="spellEnd"/>
      <w:r w:rsidRPr="003506E9">
        <w:rPr>
          <w:rFonts w:eastAsia="Calibri"/>
          <w:bCs/>
          <w:iCs/>
          <w:sz w:val="24"/>
          <w:szCs w:val="24"/>
          <w:lang w:val="ru-RU" w:eastAsia="en-US"/>
        </w:rPr>
        <w:t xml:space="preserve"> с </w:t>
      </w:r>
      <w:proofErr w:type="spellStart"/>
      <w:r w:rsidRPr="003506E9">
        <w:rPr>
          <w:rFonts w:eastAsia="Calibri"/>
          <w:bCs/>
          <w:iCs/>
          <w:sz w:val="24"/>
          <w:szCs w:val="24"/>
          <w:lang w:val="ru-RU" w:eastAsia="en-US"/>
        </w:rPr>
        <w:t>качественото</w:t>
      </w:r>
      <w:proofErr w:type="spellEnd"/>
      <w:r w:rsidRPr="003506E9">
        <w:rPr>
          <w:rFonts w:eastAsia="Calibri"/>
          <w:bCs/>
          <w:iCs/>
          <w:sz w:val="24"/>
          <w:szCs w:val="24"/>
          <w:lang w:val="ru-RU" w:eastAsia="en-US"/>
        </w:rPr>
        <w:t xml:space="preserve"> на </w:t>
      </w:r>
      <w:proofErr w:type="spellStart"/>
      <w:r w:rsidRPr="003506E9">
        <w:rPr>
          <w:rFonts w:eastAsia="Calibri"/>
          <w:bCs/>
          <w:iCs/>
          <w:sz w:val="24"/>
          <w:szCs w:val="24"/>
          <w:lang w:val="ru-RU" w:eastAsia="en-US"/>
        </w:rPr>
        <w:t>изпълнение</w:t>
      </w:r>
      <w:proofErr w:type="spellEnd"/>
      <w:r w:rsidRPr="003506E9">
        <w:rPr>
          <w:rFonts w:eastAsia="Calibri"/>
          <w:bCs/>
          <w:iCs/>
          <w:sz w:val="24"/>
          <w:szCs w:val="24"/>
          <w:lang w:val="ru-RU" w:eastAsia="en-US"/>
        </w:rPr>
        <w:t xml:space="preserve"> на </w:t>
      </w:r>
      <w:proofErr w:type="spellStart"/>
      <w:r w:rsidRPr="003506E9">
        <w:rPr>
          <w:rFonts w:eastAsia="Calibri"/>
          <w:bCs/>
          <w:iCs/>
          <w:sz w:val="24"/>
          <w:szCs w:val="24"/>
          <w:lang w:val="ru-RU" w:eastAsia="en-US"/>
        </w:rPr>
        <w:t>поръчката</w:t>
      </w:r>
      <w:proofErr w:type="spellEnd"/>
      <w:r w:rsidRPr="003506E9">
        <w:rPr>
          <w:rFonts w:eastAsia="Calibri"/>
          <w:bCs/>
          <w:iCs/>
          <w:sz w:val="24"/>
          <w:szCs w:val="24"/>
          <w:lang w:val="ru-RU" w:eastAsia="en-US"/>
        </w:rPr>
        <w:t xml:space="preserve"> за </w:t>
      </w:r>
      <w:proofErr w:type="spellStart"/>
      <w:r w:rsidRPr="003506E9">
        <w:rPr>
          <w:rFonts w:eastAsia="Calibri"/>
          <w:bCs/>
          <w:iCs/>
          <w:sz w:val="24"/>
          <w:szCs w:val="24"/>
          <w:lang w:val="ru-RU" w:eastAsia="en-US"/>
        </w:rPr>
        <w:t>целия</w:t>
      </w:r>
      <w:proofErr w:type="spellEnd"/>
      <w:r w:rsidRPr="003506E9">
        <w:rPr>
          <w:rFonts w:eastAsia="Calibri"/>
          <w:bCs/>
          <w:iCs/>
          <w:sz w:val="24"/>
          <w:szCs w:val="24"/>
          <w:lang w:val="ru-RU" w:eastAsia="en-US"/>
        </w:rPr>
        <w:t xml:space="preserve"> срок на договора.</w:t>
      </w:r>
    </w:p>
    <w:p w:rsidR="003D7A22" w:rsidRPr="003506E9" w:rsidRDefault="003D7A22" w:rsidP="003D7A22">
      <w:pPr>
        <w:widowControl/>
        <w:autoSpaceDE/>
        <w:autoSpaceDN/>
        <w:adjustRightInd/>
        <w:spacing w:afterLines="120" w:after="288" w:line="276" w:lineRule="auto"/>
        <w:jc w:val="both"/>
        <w:rPr>
          <w:rFonts w:eastAsia="Calibri"/>
          <w:b/>
          <w:bCs/>
          <w:sz w:val="24"/>
          <w:szCs w:val="24"/>
          <w:lang w:val="ru-RU" w:eastAsia="en-US"/>
        </w:rPr>
      </w:pPr>
    </w:p>
    <w:p w:rsidR="003D7A22" w:rsidRPr="003506E9" w:rsidRDefault="003D7A22" w:rsidP="003D7A22">
      <w:pPr>
        <w:widowControl/>
        <w:autoSpaceDE/>
        <w:autoSpaceDN/>
        <w:adjustRightInd/>
        <w:spacing w:afterLines="120" w:after="288" w:line="276" w:lineRule="auto"/>
        <w:jc w:val="both"/>
        <w:rPr>
          <w:rFonts w:eastAsia="Calibri"/>
          <w:b/>
          <w:bCs/>
          <w:sz w:val="24"/>
          <w:szCs w:val="24"/>
          <w:lang w:val="ru-RU" w:eastAsia="en-US"/>
        </w:rPr>
      </w:pPr>
      <w:proofErr w:type="gramStart"/>
      <w:r w:rsidRPr="003506E9">
        <w:rPr>
          <w:rFonts w:eastAsia="Calibri"/>
          <w:b/>
          <w:bCs/>
          <w:sz w:val="24"/>
          <w:szCs w:val="24"/>
          <w:lang w:val="ru-RU" w:eastAsia="en-US"/>
        </w:rPr>
        <w:t>Дата:</w:t>
      </w:r>
      <w:r w:rsidRPr="003506E9">
        <w:rPr>
          <w:rFonts w:eastAsia="Calibri"/>
          <w:b/>
          <w:bCs/>
          <w:sz w:val="24"/>
          <w:szCs w:val="24"/>
          <w:lang w:val="ru-RU" w:eastAsia="en-US"/>
        </w:rPr>
        <w:tab/>
      </w:r>
      <w:proofErr w:type="gramEnd"/>
      <w:r w:rsidRPr="003506E9">
        <w:rPr>
          <w:rFonts w:eastAsia="Calibri"/>
          <w:b/>
          <w:bCs/>
          <w:sz w:val="24"/>
          <w:szCs w:val="24"/>
          <w:lang w:val="ru-RU" w:eastAsia="en-US"/>
        </w:rPr>
        <w:tab/>
      </w:r>
      <w:r w:rsidRPr="003506E9">
        <w:rPr>
          <w:rFonts w:eastAsia="Calibri"/>
          <w:b/>
          <w:bCs/>
          <w:sz w:val="24"/>
          <w:szCs w:val="24"/>
          <w:lang w:val="ru-RU" w:eastAsia="en-US"/>
        </w:rPr>
        <w:tab/>
      </w:r>
      <w:r w:rsidRPr="003506E9">
        <w:rPr>
          <w:rFonts w:eastAsia="Calibri"/>
          <w:b/>
          <w:bCs/>
          <w:sz w:val="24"/>
          <w:szCs w:val="24"/>
          <w:lang w:val="ru-RU" w:eastAsia="en-US"/>
        </w:rPr>
        <w:tab/>
      </w:r>
      <w:r w:rsidRPr="003506E9">
        <w:rPr>
          <w:rFonts w:eastAsia="Calibri"/>
          <w:b/>
          <w:bCs/>
          <w:sz w:val="24"/>
          <w:szCs w:val="24"/>
          <w:lang w:val="ru-RU" w:eastAsia="en-US"/>
        </w:rPr>
        <w:tab/>
      </w:r>
      <w:r w:rsidRPr="003506E9">
        <w:rPr>
          <w:rFonts w:eastAsia="Calibri"/>
          <w:b/>
          <w:bCs/>
          <w:sz w:val="24"/>
          <w:szCs w:val="24"/>
          <w:lang w:val="ru-RU" w:eastAsia="en-US"/>
        </w:rPr>
        <w:tab/>
      </w:r>
      <w:r w:rsidRPr="003506E9">
        <w:rPr>
          <w:rFonts w:eastAsia="Calibri"/>
          <w:b/>
          <w:bCs/>
          <w:sz w:val="24"/>
          <w:szCs w:val="24"/>
          <w:lang w:val="ru-RU" w:eastAsia="en-US"/>
        </w:rPr>
        <w:tab/>
      </w:r>
      <w:proofErr w:type="spellStart"/>
      <w:r w:rsidRPr="003506E9">
        <w:rPr>
          <w:rFonts w:eastAsia="Calibri"/>
          <w:b/>
          <w:bCs/>
          <w:sz w:val="24"/>
          <w:szCs w:val="24"/>
          <w:lang w:val="ru-RU" w:eastAsia="en-US"/>
        </w:rPr>
        <w:t>Подпис</w:t>
      </w:r>
      <w:proofErr w:type="spellEnd"/>
      <w:r w:rsidRPr="003506E9">
        <w:rPr>
          <w:rFonts w:eastAsia="Calibri"/>
          <w:b/>
          <w:bCs/>
          <w:sz w:val="24"/>
          <w:szCs w:val="24"/>
          <w:lang w:val="ru-RU" w:eastAsia="en-US"/>
        </w:rPr>
        <w:t xml:space="preserve"> и </w:t>
      </w:r>
      <w:proofErr w:type="spellStart"/>
      <w:r w:rsidRPr="003506E9">
        <w:rPr>
          <w:rFonts w:eastAsia="Calibri"/>
          <w:b/>
          <w:bCs/>
          <w:sz w:val="24"/>
          <w:szCs w:val="24"/>
          <w:lang w:val="ru-RU" w:eastAsia="en-US"/>
        </w:rPr>
        <w:t>печат</w:t>
      </w:r>
      <w:proofErr w:type="spellEnd"/>
      <w:r w:rsidRPr="003506E9">
        <w:rPr>
          <w:rFonts w:eastAsia="Calibri"/>
          <w:b/>
          <w:bCs/>
          <w:sz w:val="24"/>
          <w:szCs w:val="24"/>
          <w:lang w:val="ru-RU" w:eastAsia="en-US"/>
        </w:rPr>
        <w:t>:  ……………………....</w:t>
      </w:r>
    </w:p>
    <w:p w:rsidR="003D7A22" w:rsidRPr="003506E9" w:rsidRDefault="003D7A22" w:rsidP="003D7A22">
      <w:pPr>
        <w:widowControl/>
        <w:autoSpaceDE/>
        <w:autoSpaceDN/>
        <w:adjustRightInd/>
        <w:spacing w:afterLines="120" w:after="288" w:line="276" w:lineRule="auto"/>
        <w:jc w:val="both"/>
        <w:rPr>
          <w:rFonts w:eastAsia="Calibri"/>
          <w:b/>
          <w:bCs/>
          <w:i/>
          <w:iCs/>
          <w:sz w:val="24"/>
          <w:szCs w:val="24"/>
          <w:lang w:val="ru-RU" w:eastAsia="en-US"/>
        </w:rPr>
      </w:pPr>
      <w:r w:rsidRPr="003506E9">
        <w:rPr>
          <w:rFonts w:eastAsia="Calibri"/>
          <w:sz w:val="24"/>
          <w:szCs w:val="24"/>
          <w:lang w:val="ru-RU" w:eastAsia="en-US"/>
        </w:rPr>
        <w:t>(</w:t>
      </w:r>
      <w:proofErr w:type="spellStart"/>
      <w:r w:rsidRPr="003506E9">
        <w:rPr>
          <w:rFonts w:eastAsia="Calibri"/>
          <w:sz w:val="24"/>
          <w:szCs w:val="24"/>
          <w:lang w:val="ru-RU" w:eastAsia="en-US"/>
        </w:rPr>
        <w:t>име</w:t>
      </w:r>
      <w:proofErr w:type="spellEnd"/>
      <w:r w:rsidRPr="003506E9">
        <w:rPr>
          <w:rFonts w:eastAsia="Calibri"/>
          <w:sz w:val="24"/>
          <w:szCs w:val="24"/>
          <w:lang w:val="ru-RU" w:eastAsia="en-US"/>
        </w:rPr>
        <w:t xml:space="preserve">, </w:t>
      </w:r>
      <w:proofErr w:type="spellStart"/>
      <w:r w:rsidRPr="003506E9">
        <w:rPr>
          <w:rFonts w:eastAsia="Calibri"/>
          <w:sz w:val="24"/>
          <w:szCs w:val="24"/>
          <w:lang w:val="ru-RU" w:eastAsia="en-US"/>
        </w:rPr>
        <w:t>длъжност</w:t>
      </w:r>
      <w:proofErr w:type="spellEnd"/>
      <w:r w:rsidRPr="003506E9">
        <w:rPr>
          <w:rFonts w:eastAsia="Calibri"/>
          <w:sz w:val="24"/>
          <w:szCs w:val="24"/>
          <w:lang w:val="ru-RU"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Име и фамилия</w:t>
      </w:r>
      <w:r w:rsidRPr="003506E9">
        <w:rPr>
          <w:rFonts w:eastAsia="Calibri"/>
          <w:sz w:val="24"/>
          <w:szCs w:val="24"/>
          <w:lang w:eastAsia="en-US"/>
        </w:rPr>
        <w:tab/>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 на лицето и печат</w:t>
      </w:r>
      <w:r w:rsidRPr="003506E9">
        <w:rPr>
          <w:rFonts w:eastAsia="Calibri"/>
          <w:sz w:val="24"/>
          <w:szCs w:val="24"/>
          <w:lang w:eastAsia="en-US"/>
        </w:rPr>
        <w:tab/>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w:t>
      </w:r>
      <w:r w:rsidR="004A4789" w:rsidRPr="003506E9">
        <w:rPr>
          <w:rFonts w:eastAsia="Calibri"/>
          <w:sz w:val="24"/>
          <w:szCs w:val="24"/>
          <w:lang w:eastAsia="en-US"/>
        </w:rPr>
        <w:t>ед документите му за регистрация</w:t>
      </w:r>
      <w:r w:rsidRPr="003506E9">
        <w:rPr>
          <w:rFonts w:eastAsia="Calibri"/>
          <w:sz w:val="24"/>
          <w:szCs w:val="24"/>
          <w:lang w:eastAsia="en-US"/>
        </w:rPr>
        <w:t>.</w:t>
      </w:r>
    </w:p>
    <w:p w:rsidR="003D7A22" w:rsidRPr="003506E9" w:rsidRDefault="003D7A22" w:rsidP="005148A3">
      <w:pPr>
        <w:widowControl/>
        <w:autoSpaceDE/>
        <w:autoSpaceDN/>
        <w:adjustRightInd/>
        <w:spacing w:line="276" w:lineRule="auto"/>
        <w:ind w:left="5812"/>
        <w:rPr>
          <w:rFonts w:eastAsia="Calibri"/>
          <w:b/>
          <w:sz w:val="24"/>
          <w:szCs w:val="24"/>
          <w:lang w:eastAsia="en-US"/>
        </w:rPr>
      </w:pPr>
      <w:r w:rsidRPr="003506E9">
        <w:rPr>
          <w:rFonts w:eastAsia="Calibri"/>
          <w:b/>
          <w:sz w:val="24"/>
          <w:szCs w:val="24"/>
          <w:lang w:eastAsia="en-US"/>
        </w:rPr>
        <w:t>Приложение № 1а</w:t>
      </w:r>
    </w:p>
    <w:p w:rsidR="008362DC" w:rsidRPr="003506E9" w:rsidRDefault="008362DC" w:rsidP="008362DC">
      <w:pPr>
        <w:widowControl/>
        <w:autoSpaceDE/>
        <w:autoSpaceDN/>
        <w:adjustRightInd/>
        <w:spacing w:line="276" w:lineRule="auto"/>
        <w:ind w:left="5812"/>
        <w:rPr>
          <w:rFonts w:eastAsia="Calibri"/>
          <w:i/>
          <w:sz w:val="24"/>
          <w:szCs w:val="24"/>
          <w:lang w:eastAsia="en-US"/>
        </w:rPr>
      </w:pPr>
      <w:r w:rsidRPr="003506E9">
        <w:rPr>
          <w:rFonts w:eastAsia="Calibri"/>
          <w:i/>
          <w:sz w:val="24"/>
          <w:szCs w:val="24"/>
          <w:lang w:eastAsia="en-US"/>
        </w:rPr>
        <w:t>*попълва се от подизпълнител, когато е необходимо</w:t>
      </w:r>
    </w:p>
    <w:p w:rsidR="003D7A22" w:rsidRPr="003506E9" w:rsidRDefault="003D7A22" w:rsidP="003D7A22">
      <w:pPr>
        <w:widowControl/>
        <w:autoSpaceDE/>
        <w:autoSpaceDN/>
        <w:adjustRightInd/>
        <w:spacing w:afterLines="120" w:after="288" w:line="276" w:lineRule="auto"/>
        <w:jc w:val="center"/>
        <w:rPr>
          <w:rFonts w:eastAsia="Calibri"/>
          <w:b/>
          <w:sz w:val="24"/>
          <w:szCs w:val="24"/>
          <w:lang w:eastAsia="en-US"/>
        </w:rPr>
      </w:pPr>
      <w:r w:rsidRPr="003506E9">
        <w:rPr>
          <w:rFonts w:eastAsia="Calibri"/>
          <w:b/>
          <w:sz w:val="24"/>
          <w:szCs w:val="24"/>
          <w:lang w:eastAsia="en-US"/>
        </w:rPr>
        <w:t>Д Е К Л А Р А Ц И Я</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Подписаният/ата/</w:t>
      </w:r>
      <w:proofErr w:type="spellStart"/>
      <w:r w:rsidRPr="003506E9">
        <w:rPr>
          <w:rFonts w:eastAsia="Calibri"/>
          <w:sz w:val="24"/>
          <w:szCs w:val="24"/>
          <w:lang w:eastAsia="en-US"/>
        </w:rPr>
        <w:t>ите</w:t>
      </w:r>
      <w:proofErr w:type="spellEnd"/>
      <w:r w:rsidRPr="003506E9">
        <w:rPr>
          <w:rFonts w:eastAsia="Calibri"/>
          <w:sz w:val="24"/>
          <w:szCs w:val="24"/>
          <w:lang w:eastAsia="en-US"/>
        </w:rPr>
        <w:t xml:space="preserve"> ................................................................................................................................... (трите имена)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с данни по документ за самоличност .......................................................................................... (номер на лична карта, дата, орган и място на издаването)</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в качеството си на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(длъжност)</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на подизпълнител: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(наименование на подизпълнителя)</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ЕИК/БУЛСТАТ …............................................................................,</w:t>
      </w:r>
    </w:p>
    <w:p w:rsidR="003D7A22" w:rsidRPr="003506E9" w:rsidRDefault="003D7A22" w:rsidP="003D7A22">
      <w:pPr>
        <w:widowControl/>
        <w:autoSpaceDE/>
        <w:autoSpaceDN/>
        <w:adjustRightInd/>
        <w:spacing w:afterLines="120" w:after="288" w:line="276" w:lineRule="auto"/>
        <w:jc w:val="both"/>
        <w:rPr>
          <w:rFonts w:eastAsia="Calibri"/>
          <w:b/>
          <w:bCs/>
          <w:sz w:val="24"/>
          <w:szCs w:val="24"/>
          <w:lang w:eastAsia="en-US"/>
        </w:rPr>
      </w:pPr>
      <w:r w:rsidRPr="003506E9">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Pr="003506E9">
        <w:rPr>
          <w:rFonts w:eastAsia="Calibri"/>
          <w:b/>
          <w:bCs/>
          <w:sz w:val="24"/>
          <w:szCs w:val="24"/>
          <w:lang w:eastAsia="en-US"/>
        </w:rPr>
        <w:t>“</w:t>
      </w:r>
      <w:r w:rsidR="004A4789" w:rsidRPr="003506E9">
        <w:rPr>
          <w:rFonts w:eastAsia="Calibri"/>
          <w:b/>
          <w:bCs/>
          <w:sz w:val="24"/>
          <w:szCs w:val="24"/>
          <w:lang w:eastAsia="en-US"/>
        </w:rPr>
        <w:t>……………………………………………………………………………………</w:t>
      </w:r>
      <w:r w:rsidRPr="003506E9">
        <w:rPr>
          <w:rFonts w:eastAsia="Calibri"/>
          <w:b/>
          <w:bCs/>
          <w:sz w:val="24"/>
          <w:szCs w:val="24"/>
          <w:lang w:eastAsia="en-US"/>
        </w:rPr>
        <w:t>“,</w:t>
      </w:r>
    </w:p>
    <w:p w:rsidR="008362DC" w:rsidRPr="003506E9" w:rsidRDefault="008362DC"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b/>
          <w:bCs/>
          <w:sz w:val="24"/>
          <w:szCs w:val="24"/>
          <w:lang w:eastAsia="en-US"/>
        </w:rPr>
        <w:t>обособена позиция ………………………………………………………..</w:t>
      </w:r>
    </w:p>
    <w:p w:rsidR="003D7A22" w:rsidRPr="003506E9" w:rsidRDefault="003D7A22" w:rsidP="003D7A22">
      <w:pPr>
        <w:widowControl/>
        <w:autoSpaceDE/>
        <w:autoSpaceDN/>
        <w:adjustRightInd/>
        <w:spacing w:afterLines="120" w:after="288" w:line="276" w:lineRule="auto"/>
        <w:jc w:val="center"/>
        <w:rPr>
          <w:rFonts w:eastAsia="Calibri"/>
          <w:sz w:val="24"/>
          <w:szCs w:val="24"/>
          <w:lang w:eastAsia="en-US"/>
        </w:rPr>
      </w:pPr>
      <w:r w:rsidRPr="003506E9">
        <w:rPr>
          <w:rFonts w:eastAsia="Calibri"/>
          <w:sz w:val="24"/>
          <w:szCs w:val="24"/>
          <w:lang w:eastAsia="en-US"/>
        </w:rPr>
        <w:t>ДЕКЛАРИРАМ,</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че съм съгласен да участвам в обществена поръчка с горепосочения предмет като подизпълнител на участника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(наименование на участника)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Известна ми е отговорността по чл. 313 от Наказателния кодекс за посочване на неверни данни.</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Дата: …………………..</w:t>
      </w:r>
      <w:r w:rsidRPr="003506E9">
        <w:rPr>
          <w:rFonts w:eastAsia="Calibri"/>
          <w:sz w:val="24"/>
          <w:szCs w:val="24"/>
          <w:lang w:eastAsia="en-US"/>
        </w:rPr>
        <w:tab/>
      </w:r>
      <w:r w:rsidRPr="003506E9">
        <w:rPr>
          <w:rFonts w:eastAsia="Calibri"/>
          <w:sz w:val="24"/>
          <w:szCs w:val="24"/>
          <w:lang w:eastAsia="en-US"/>
        </w:rPr>
        <w:tab/>
      </w:r>
      <w:r w:rsidRPr="003506E9">
        <w:rPr>
          <w:rFonts w:eastAsia="Calibri"/>
          <w:sz w:val="24"/>
          <w:szCs w:val="24"/>
          <w:lang w:eastAsia="en-US"/>
        </w:rPr>
        <w:tab/>
      </w:r>
      <w:r w:rsidRPr="003506E9">
        <w:rPr>
          <w:rFonts w:eastAsia="Calibri"/>
          <w:sz w:val="24"/>
          <w:szCs w:val="24"/>
          <w:lang w:eastAsia="en-US"/>
        </w:rPr>
        <w:tab/>
        <w:t>ДЕКЛАРАТОР: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                                                                                                   </w:t>
      </w:r>
      <w:r w:rsidRPr="003506E9">
        <w:rPr>
          <w:rFonts w:eastAsia="Calibri"/>
          <w:sz w:val="24"/>
          <w:szCs w:val="24"/>
          <w:lang w:eastAsia="en-US"/>
        </w:rPr>
        <w:tab/>
      </w:r>
      <w:r w:rsidRPr="003506E9">
        <w:rPr>
          <w:rFonts w:eastAsia="Calibri"/>
          <w:sz w:val="24"/>
          <w:szCs w:val="24"/>
          <w:lang w:eastAsia="en-US"/>
        </w:rPr>
        <w:tab/>
        <w:t xml:space="preserve">(подпис, печат)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Забележка: Декларацията се попълва от всеки подизпълнител по отделно.</w:t>
      </w:r>
    </w:p>
    <w:p w:rsidR="003D7A22" w:rsidRPr="003506E9" w:rsidRDefault="004A4789" w:rsidP="004A4789">
      <w:pPr>
        <w:widowControl/>
        <w:autoSpaceDE/>
        <w:autoSpaceDN/>
        <w:adjustRightInd/>
        <w:spacing w:afterLines="120" w:after="288" w:line="276" w:lineRule="auto"/>
        <w:ind w:left="7230"/>
        <w:jc w:val="both"/>
        <w:rPr>
          <w:rFonts w:eastAsia="Calibri"/>
          <w:sz w:val="24"/>
          <w:szCs w:val="24"/>
          <w:lang w:eastAsia="en-US"/>
        </w:rPr>
      </w:pPr>
      <w:r w:rsidRPr="003506E9">
        <w:rPr>
          <w:rFonts w:eastAsia="Calibri"/>
          <w:sz w:val="24"/>
          <w:szCs w:val="24"/>
          <w:lang w:eastAsia="en-US"/>
        </w:rPr>
        <w:t>Приложение</w:t>
      </w:r>
      <w:r w:rsidR="003D7A22" w:rsidRPr="003506E9">
        <w:rPr>
          <w:rFonts w:eastAsia="Calibri"/>
          <w:sz w:val="24"/>
          <w:szCs w:val="24"/>
          <w:lang w:eastAsia="en-US"/>
        </w:rPr>
        <w:t xml:space="preserve"> № </w:t>
      </w:r>
      <w:r w:rsidR="005148A3" w:rsidRPr="003506E9">
        <w:rPr>
          <w:rFonts w:eastAsia="Calibri"/>
          <w:sz w:val="24"/>
          <w:szCs w:val="24"/>
          <w:lang w:eastAsia="en-US"/>
        </w:rPr>
        <w:t>3</w:t>
      </w:r>
    </w:p>
    <w:p w:rsidR="003D7A22" w:rsidRPr="003506E9" w:rsidRDefault="003D7A22" w:rsidP="004A4789">
      <w:pPr>
        <w:widowControl/>
        <w:autoSpaceDE/>
        <w:autoSpaceDN/>
        <w:adjustRightInd/>
        <w:spacing w:line="276" w:lineRule="auto"/>
        <w:jc w:val="center"/>
        <w:rPr>
          <w:rFonts w:eastAsia="Calibri"/>
          <w:b/>
          <w:sz w:val="24"/>
          <w:szCs w:val="24"/>
          <w:lang w:eastAsia="en-US"/>
        </w:rPr>
      </w:pPr>
      <w:r w:rsidRPr="003506E9">
        <w:rPr>
          <w:rFonts w:eastAsia="Calibri"/>
          <w:b/>
          <w:sz w:val="24"/>
          <w:szCs w:val="24"/>
          <w:lang w:eastAsia="en-US"/>
        </w:rPr>
        <w:t>ДЕКЛАРАЦИЯ</w:t>
      </w:r>
    </w:p>
    <w:p w:rsidR="003D7A22" w:rsidRPr="003506E9" w:rsidRDefault="003D7A22" w:rsidP="004A4789">
      <w:pPr>
        <w:widowControl/>
        <w:autoSpaceDE/>
        <w:autoSpaceDN/>
        <w:adjustRightInd/>
        <w:spacing w:line="276" w:lineRule="auto"/>
        <w:jc w:val="center"/>
        <w:rPr>
          <w:rFonts w:eastAsia="Calibri"/>
          <w:sz w:val="24"/>
          <w:szCs w:val="24"/>
          <w:lang w:eastAsia="en-US"/>
        </w:rPr>
      </w:pPr>
      <w:r w:rsidRPr="003506E9">
        <w:rPr>
          <w:rFonts w:eastAsia="Calibri"/>
          <w:sz w:val="24"/>
          <w:szCs w:val="24"/>
          <w:lang w:eastAsia="en-US"/>
        </w:rPr>
        <w:t>за липса на свързаност с друг участник по чл. 101, ал. 11 ЗОП</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(наименование на участника) ЕИК/БУЛСТАТ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 xml:space="preserve">– участник в обществена поръчка с предмет </w:t>
      </w:r>
      <w:r w:rsidRPr="003506E9">
        <w:rPr>
          <w:rFonts w:eastAsia="Calibri"/>
          <w:b/>
          <w:bCs/>
          <w:sz w:val="24"/>
          <w:szCs w:val="24"/>
          <w:lang w:eastAsia="en-US"/>
        </w:rPr>
        <w:t>“</w:t>
      </w:r>
      <w:r w:rsidR="004A4789" w:rsidRPr="003506E9">
        <w:rPr>
          <w:rFonts w:eastAsia="Calibri"/>
          <w:b/>
          <w:bCs/>
          <w:sz w:val="24"/>
          <w:szCs w:val="24"/>
          <w:lang w:eastAsia="en-US"/>
        </w:rPr>
        <w:t>……………………………………………………………………………………….</w:t>
      </w:r>
      <w:r w:rsidRPr="003506E9">
        <w:rPr>
          <w:rFonts w:eastAsia="Calibri"/>
          <w:b/>
          <w:bCs/>
          <w:sz w:val="24"/>
          <w:szCs w:val="24"/>
          <w:lang w:eastAsia="en-US"/>
        </w:rPr>
        <w:t>“</w:t>
      </w:r>
    </w:p>
    <w:p w:rsidR="003D7A22" w:rsidRPr="003506E9" w:rsidRDefault="003D7A22" w:rsidP="003D7A22">
      <w:pPr>
        <w:widowControl/>
        <w:autoSpaceDE/>
        <w:autoSpaceDN/>
        <w:adjustRightInd/>
        <w:spacing w:afterLines="120" w:after="288" w:line="276" w:lineRule="auto"/>
        <w:jc w:val="center"/>
        <w:rPr>
          <w:rFonts w:eastAsia="Calibri"/>
          <w:sz w:val="24"/>
          <w:szCs w:val="24"/>
          <w:lang w:eastAsia="en-US"/>
        </w:rPr>
      </w:pPr>
      <w:r w:rsidRPr="003506E9">
        <w:rPr>
          <w:rFonts w:eastAsia="Calibri"/>
          <w:sz w:val="24"/>
          <w:szCs w:val="24"/>
          <w:lang w:eastAsia="en-US"/>
        </w:rPr>
        <w:t>ДЕКЛАРИРАМ, че:</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Известна ми е отговорността по чл. 313 НК за неверни данни.</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Задължавам се при промяна на посоченото по – горе обстоятелство да уведомя Възложителя........................</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Дата </w:t>
      </w:r>
      <w:r w:rsidRPr="003506E9">
        <w:rPr>
          <w:rFonts w:eastAsia="Calibri"/>
          <w:sz w:val="24"/>
          <w:szCs w:val="24"/>
          <w:lang w:eastAsia="en-US"/>
        </w:rPr>
        <w:tab/>
        <w:t>............................/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Име и фамилия</w:t>
      </w:r>
      <w:r w:rsidRPr="003506E9">
        <w:rPr>
          <w:rFonts w:eastAsia="Calibri"/>
          <w:sz w:val="24"/>
          <w:szCs w:val="24"/>
          <w:lang w:eastAsia="en-US"/>
        </w:rPr>
        <w:tab/>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 на лицето и печат</w:t>
      </w:r>
      <w:r w:rsidRPr="003506E9">
        <w:rPr>
          <w:rFonts w:eastAsia="Calibri"/>
          <w:sz w:val="24"/>
          <w:szCs w:val="24"/>
          <w:lang w:eastAsia="en-US"/>
        </w:rPr>
        <w:tab/>
        <w:t>...........................................................................................</w:t>
      </w:r>
    </w:p>
    <w:p w:rsidR="003D7A22" w:rsidRPr="003506E9" w:rsidRDefault="003D7A22" w:rsidP="003D7A22">
      <w:pPr>
        <w:widowControl/>
        <w:autoSpaceDE/>
        <w:autoSpaceDN/>
        <w:adjustRightInd/>
        <w:spacing w:afterLines="120" w:after="288" w:line="276" w:lineRule="auto"/>
        <w:ind w:left="5670"/>
        <w:jc w:val="center"/>
        <w:rPr>
          <w:rFonts w:eastAsia="Calibri"/>
          <w:b/>
          <w:sz w:val="24"/>
          <w:szCs w:val="24"/>
          <w:lang w:eastAsia="en-US"/>
        </w:rPr>
      </w:pPr>
      <w:r w:rsidRPr="003506E9">
        <w:rPr>
          <w:rFonts w:eastAsia="Calibri"/>
          <w:b/>
          <w:sz w:val="24"/>
          <w:szCs w:val="24"/>
          <w:lang w:eastAsia="en-US"/>
        </w:rPr>
        <w:t xml:space="preserve">Приложение № </w:t>
      </w:r>
      <w:r w:rsidR="005148A3" w:rsidRPr="003506E9">
        <w:rPr>
          <w:rFonts w:eastAsia="Calibri"/>
          <w:b/>
          <w:sz w:val="24"/>
          <w:szCs w:val="24"/>
          <w:lang w:eastAsia="en-US"/>
        </w:rPr>
        <w:t>4</w:t>
      </w:r>
    </w:p>
    <w:p w:rsidR="003D7A22" w:rsidRPr="003506E9" w:rsidRDefault="003D7A22" w:rsidP="003D7A22">
      <w:pPr>
        <w:widowControl/>
        <w:autoSpaceDE/>
        <w:autoSpaceDN/>
        <w:adjustRightInd/>
        <w:spacing w:afterLines="120" w:after="288" w:line="276" w:lineRule="auto"/>
        <w:jc w:val="center"/>
        <w:rPr>
          <w:rFonts w:eastAsia="Calibri"/>
          <w:b/>
          <w:sz w:val="24"/>
          <w:szCs w:val="24"/>
          <w:lang w:val="en-US" w:eastAsia="en-US"/>
        </w:rPr>
      </w:pPr>
    </w:p>
    <w:p w:rsidR="003D7A22" w:rsidRPr="003506E9" w:rsidRDefault="003D7A22" w:rsidP="00EA69FD">
      <w:pPr>
        <w:widowControl/>
        <w:autoSpaceDE/>
        <w:autoSpaceDN/>
        <w:adjustRightInd/>
        <w:spacing w:line="276" w:lineRule="auto"/>
        <w:jc w:val="center"/>
        <w:rPr>
          <w:rFonts w:eastAsia="Calibri"/>
          <w:b/>
          <w:sz w:val="24"/>
          <w:szCs w:val="24"/>
          <w:lang w:eastAsia="en-US"/>
        </w:rPr>
      </w:pPr>
      <w:r w:rsidRPr="003506E9">
        <w:rPr>
          <w:rFonts w:eastAsia="Calibri"/>
          <w:b/>
          <w:sz w:val="24"/>
          <w:szCs w:val="24"/>
          <w:lang w:eastAsia="en-US"/>
        </w:rPr>
        <w:t>ДЕКЛАРАЦИЯ</w:t>
      </w:r>
    </w:p>
    <w:p w:rsidR="00EA69FD" w:rsidRPr="003506E9" w:rsidRDefault="00EA69FD" w:rsidP="00EA69FD">
      <w:pPr>
        <w:widowControl/>
        <w:autoSpaceDE/>
        <w:autoSpaceDN/>
        <w:adjustRightInd/>
        <w:spacing w:line="276" w:lineRule="auto"/>
        <w:jc w:val="center"/>
        <w:rPr>
          <w:rFonts w:eastAsia="Calibri"/>
          <w:b/>
          <w:sz w:val="24"/>
          <w:szCs w:val="24"/>
          <w:lang w:val="en-US" w:eastAsia="en-US"/>
        </w:rPr>
      </w:pPr>
      <w:r w:rsidRPr="003506E9">
        <w:rPr>
          <w:rFonts w:eastAsia="Calibri"/>
          <w:b/>
          <w:sz w:val="24"/>
          <w:szCs w:val="24"/>
          <w:lang w:eastAsia="en-US"/>
        </w:rPr>
        <w:t>По чл. 97, ал. 5 от ППЗОП</w:t>
      </w:r>
    </w:p>
    <w:p w:rsidR="003D7A22" w:rsidRPr="003506E9" w:rsidRDefault="00EA69FD" w:rsidP="00EA69FD">
      <w:pPr>
        <w:widowControl/>
        <w:autoSpaceDE/>
        <w:autoSpaceDN/>
        <w:adjustRightInd/>
        <w:spacing w:line="276" w:lineRule="auto"/>
        <w:jc w:val="center"/>
        <w:rPr>
          <w:rFonts w:eastAsia="Calibri"/>
          <w:b/>
          <w:sz w:val="24"/>
          <w:szCs w:val="24"/>
          <w:lang w:eastAsia="en-US"/>
        </w:rPr>
      </w:pPr>
      <w:r w:rsidRPr="003506E9">
        <w:rPr>
          <w:rFonts w:eastAsia="Calibri"/>
          <w:b/>
          <w:sz w:val="24"/>
          <w:szCs w:val="24"/>
          <w:lang w:eastAsia="en-US"/>
        </w:rPr>
        <w:t>з</w:t>
      </w:r>
      <w:r w:rsidR="003D7A22" w:rsidRPr="003506E9">
        <w:rPr>
          <w:rFonts w:eastAsia="Calibri"/>
          <w:b/>
          <w:sz w:val="24"/>
          <w:szCs w:val="24"/>
          <w:lang w:eastAsia="en-US"/>
        </w:rPr>
        <w:t>а обстоятелствата по чл.</w:t>
      </w:r>
      <w:r w:rsidR="003D7A22" w:rsidRPr="003506E9">
        <w:rPr>
          <w:rFonts w:eastAsia="Calibri"/>
          <w:sz w:val="24"/>
          <w:szCs w:val="24"/>
          <w:lang w:eastAsia="en-US"/>
        </w:rPr>
        <w:t xml:space="preserve"> </w:t>
      </w:r>
      <w:r w:rsidR="003D7A22" w:rsidRPr="003506E9">
        <w:rPr>
          <w:rFonts w:eastAsia="Calibri"/>
          <w:b/>
          <w:sz w:val="24"/>
          <w:szCs w:val="24"/>
          <w:lang w:eastAsia="en-US"/>
        </w:rPr>
        <w:t>чл. 54, ал. 1, т. 1, 2 и 7 ЗОП</w:t>
      </w:r>
    </w:p>
    <w:p w:rsidR="003D7A22" w:rsidRPr="003506E9" w:rsidRDefault="003D7A22" w:rsidP="003D7A22">
      <w:pPr>
        <w:widowControl/>
        <w:autoSpaceDE/>
        <w:autoSpaceDN/>
        <w:adjustRightInd/>
        <w:spacing w:afterLines="120" w:after="288" w:line="276" w:lineRule="auto"/>
        <w:jc w:val="both"/>
        <w:rPr>
          <w:rFonts w:eastAsia="Calibri"/>
          <w:b/>
          <w:sz w:val="24"/>
          <w:szCs w:val="24"/>
          <w:lang w:val="en-US" w:eastAsia="en-US"/>
        </w:rPr>
      </w:pP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sz w:val="24"/>
          <w:szCs w:val="24"/>
          <w:lang w:eastAsia="en-US"/>
        </w:rPr>
        <w:t xml:space="preserve">Подписаният/ата .................................................................................................................................................. </w:t>
      </w:r>
      <w:r w:rsidRPr="003506E9">
        <w:rPr>
          <w:rFonts w:eastAsia="Calibri"/>
          <w:i/>
          <w:sz w:val="24"/>
          <w:szCs w:val="24"/>
          <w:lang w:eastAsia="en-US"/>
        </w:rPr>
        <w:t>(трите имена)</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sz w:val="24"/>
          <w:szCs w:val="24"/>
          <w:lang w:eastAsia="en-US"/>
        </w:rPr>
        <w:t xml:space="preserve">с данни по документ за самоличност ...................................................................................................... </w:t>
      </w:r>
      <w:r w:rsidRPr="003506E9">
        <w:rPr>
          <w:rFonts w:eastAsia="Calibri"/>
          <w:i/>
          <w:sz w:val="24"/>
          <w:szCs w:val="24"/>
          <w:lang w:eastAsia="en-US"/>
        </w:rPr>
        <w:t>(номер на лична карта, дата, орган и място на издаването)</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в качеството си на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i/>
          <w:sz w:val="24"/>
          <w:szCs w:val="24"/>
          <w:lang w:eastAsia="en-US"/>
        </w:rPr>
        <w:t>(длъжност)</w:t>
      </w:r>
      <w:r w:rsidRPr="003506E9">
        <w:rPr>
          <w:rFonts w:eastAsia="Calibri"/>
          <w:sz w:val="24"/>
          <w:szCs w:val="24"/>
          <w:lang w:eastAsia="en-US"/>
        </w:rPr>
        <w:t xml:space="preserve">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на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i/>
          <w:sz w:val="24"/>
          <w:szCs w:val="24"/>
          <w:lang w:eastAsia="en-US"/>
        </w:rPr>
        <w:t>(наименование на участника)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ЕИК/БУЛСТАТ ….................................................................</w:t>
      </w:r>
      <w:r w:rsidRPr="003506E9">
        <w:rPr>
          <w:rFonts w:eastAsia="Calibri"/>
          <w:sz w:val="24"/>
          <w:szCs w:val="24"/>
          <w:lang w:val="en-US" w:eastAsia="en-US"/>
        </w:rPr>
        <w:t>...........</w:t>
      </w:r>
      <w:r w:rsidRPr="003506E9">
        <w:rPr>
          <w:rFonts w:eastAsia="Calibri"/>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b/>
          <w:bCs/>
          <w:sz w:val="24"/>
          <w:szCs w:val="24"/>
          <w:lang w:eastAsia="en-US"/>
        </w:rPr>
      </w:pPr>
      <w:r w:rsidRPr="003506E9">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3506E9">
        <w:rPr>
          <w:rFonts w:eastAsia="Calibri"/>
          <w:sz w:val="24"/>
          <w:szCs w:val="24"/>
          <w:lang w:eastAsia="en-US"/>
        </w:rPr>
        <w:br/>
        <w:t xml:space="preserve">Възложителя при възлагане на обществена поръчка с предмет: </w:t>
      </w:r>
      <w:r w:rsidRPr="003506E9">
        <w:rPr>
          <w:rFonts w:eastAsia="Calibri"/>
          <w:b/>
          <w:bCs/>
          <w:sz w:val="24"/>
          <w:szCs w:val="24"/>
          <w:lang w:eastAsia="en-US"/>
        </w:rPr>
        <w:t>“</w:t>
      </w:r>
      <w:r w:rsidR="00DB6722" w:rsidRPr="003506E9">
        <w:rPr>
          <w:rFonts w:eastAsia="Calibri"/>
          <w:b/>
          <w:bCs/>
          <w:sz w:val="24"/>
          <w:szCs w:val="24"/>
          <w:lang w:eastAsia="en-US"/>
        </w:rPr>
        <w:t>……………………………………………………………………………………………..</w:t>
      </w:r>
      <w:r w:rsidRPr="003506E9">
        <w:rPr>
          <w:rFonts w:eastAsia="Calibri"/>
          <w:b/>
          <w:bCs/>
          <w:sz w:val="24"/>
          <w:szCs w:val="24"/>
          <w:lang w:eastAsia="en-US"/>
        </w:rPr>
        <w:t>“</w:t>
      </w:r>
      <w:r w:rsidR="008362DC" w:rsidRPr="003506E9">
        <w:rPr>
          <w:rFonts w:eastAsia="Calibri"/>
          <w:b/>
          <w:bCs/>
          <w:sz w:val="24"/>
          <w:szCs w:val="24"/>
          <w:lang w:eastAsia="en-US"/>
        </w:rPr>
        <w:t>,</w:t>
      </w:r>
    </w:p>
    <w:p w:rsidR="008362DC" w:rsidRPr="003506E9" w:rsidRDefault="008362DC" w:rsidP="003D7A22">
      <w:pPr>
        <w:widowControl/>
        <w:autoSpaceDE/>
        <w:autoSpaceDN/>
        <w:adjustRightInd/>
        <w:spacing w:afterLines="120" w:after="288" w:line="276" w:lineRule="auto"/>
        <w:jc w:val="both"/>
        <w:rPr>
          <w:rFonts w:eastAsia="Calibri"/>
          <w:b/>
          <w:sz w:val="24"/>
          <w:szCs w:val="24"/>
          <w:lang w:eastAsia="en-US"/>
        </w:rPr>
      </w:pPr>
      <w:r w:rsidRPr="003506E9">
        <w:rPr>
          <w:rFonts w:eastAsia="Calibri"/>
          <w:b/>
          <w:bCs/>
          <w:sz w:val="24"/>
          <w:szCs w:val="24"/>
          <w:lang w:eastAsia="en-US"/>
        </w:rPr>
        <w:t>обособена позиция ……………………………………………………………………..</w:t>
      </w:r>
    </w:p>
    <w:p w:rsidR="003D7A22" w:rsidRPr="003506E9" w:rsidRDefault="003D7A22" w:rsidP="003D7A22">
      <w:pPr>
        <w:widowControl/>
        <w:autoSpaceDE/>
        <w:autoSpaceDN/>
        <w:adjustRightInd/>
        <w:spacing w:afterLines="120" w:after="288" w:line="276" w:lineRule="auto"/>
        <w:jc w:val="center"/>
        <w:rPr>
          <w:rFonts w:eastAsia="Calibri"/>
          <w:b/>
          <w:sz w:val="24"/>
          <w:szCs w:val="24"/>
          <w:lang w:val="en-US" w:eastAsia="en-US"/>
        </w:rPr>
      </w:pPr>
      <w:r w:rsidRPr="003506E9">
        <w:rPr>
          <w:rFonts w:eastAsia="Calibri"/>
          <w:b/>
          <w:sz w:val="24"/>
          <w:szCs w:val="24"/>
          <w:lang w:eastAsia="en-US"/>
        </w:rPr>
        <w:t>ДЕКЛАРИРАМ, че:</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3. По отношение на мен не е налице конфликт на интереси, който не може да бъде отстранен.</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Известна ми е отговорността по чл. 313 от Наказателния кодекс за неверни данни.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1.....................................................................................................................................................</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2....................................................................................................................................................</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1.....................................................................................................................................................</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2.....................................................................................................................................................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Дата </w:t>
      </w:r>
      <w:r w:rsidRPr="003506E9">
        <w:rPr>
          <w:rFonts w:eastAsia="Calibri"/>
          <w:sz w:val="24"/>
          <w:szCs w:val="24"/>
          <w:lang w:eastAsia="en-US"/>
        </w:rPr>
        <w:tab/>
        <w:t>............................/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Име и фамилия</w:t>
      </w:r>
      <w:r w:rsidRPr="003506E9">
        <w:rPr>
          <w:rFonts w:eastAsia="Calibri"/>
          <w:sz w:val="24"/>
          <w:szCs w:val="24"/>
          <w:lang w:eastAsia="en-US"/>
        </w:rPr>
        <w:tab/>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 на лицето и печат</w:t>
      </w:r>
      <w:r w:rsidRPr="003506E9">
        <w:rPr>
          <w:rFonts w:eastAsia="Calibri"/>
          <w:sz w:val="24"/>
          <w:szCs w:val="24"/>
          <w:lang w:eastAsia="en-US"/>
        </w:rPr>
        <w:tab/>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DB6722">
      <w:pPr>
        <w:widowControl/>
        <w:autoSpaceDE/>
        <w:autoSpaceDN/>
        <w:adjustRightInd/>
        <w:spacing w:line="276" w:lineRule="auto"/>
        <w:jc w:val="both"/>
        <w:rPr>
          <w:rFonts w:eastAsia="Calibri"/>
          <w:i/>
          <w:sz w:val="24"/>
          <w:szCs w:val="24"/>
          <w:lang w:eastAsia="en-US"/>
        </w:rPr>
      </w:pPr>
      <w:r w:rsidRPr="003506E9">
        <w:rPr>
          <w:rFonts w:eastAsia="Calibri"/>
          <w:b/>
          <w:i/>
          <w:sz w:val="24"/>
          <w:szCs w:val="24"/>
          <w:lang w:eastAsia="en-US"/>
        </w:rPr>
        <w:t xml:space="preserve">Забележка: </w:t>
      </w:r>
      <w:r w:rsidRPr="003506E9">
        <w:rPr>
          <w:rFonts w:eastAsia="Calibri"/>
          <w:i/>
          <w:sz w:val="24"/>
          <w:szCs w:val="24"/>
          <w:lang w:eastAsia="en-US"/>
        </w:rPr>
        <w:t>Декларацията се подава от лицата по чл. 97, ал. 6 ППЗОП.</w:t>
      </w:r>
    </w:p>
    <w:p w:rsidR="003D7A22" w:rsidRPr="003506E9" w:rsidRDefault="003D7A22" w:rsidP="00DB6722">
      <w:pPr>
        <w:widowControl/>
        <w:autoSpaceDE/>
        <w:autoSpaceDN/>
        <w:adjustRightInd/>
        <w:spacing w:line="276" w:lineRule="auto"/>
        <w:jc w:val="both"/>
        <w:rPr>
          <w:rFonts w:eastAsia="Calibri"/>
          <w:b/>
          <w:i/>
          <w:sz w:val="24"/>
          <w:szCs w:val="24"/>
          <w:lang w:eastAsia="en-US"/>
        </w:rPr>
      </w:pPr>
      <w:r w:rsidRPr="003506E9">
        <w:rPr>
          <w:rFonts w:eastAsia="Calibri"/>
          <w:i/>
          <w:sz w:val="24"/>
          <w:szCs w:val="24"/>
          <w:lang w:eastAsia="en-US"/>
        </w:rPr>
        <w:t xml:space="preserve">ППЗОП - </w:t>
      </w:r>
      <w:proofErr w:type="spellStart"/>
      <w:r w:rsidRPr="003506E9">
        <w:rPr>
          <w:rFonts w:eastAsia="Calibri"/>
          <w:i/>
          <w:sz w:val="24"/>
          <w:szCs w:val="24"/>
          <w:lang w:val="en" w:eastAsia="en-US"/>
        </w:rPr>
        <w:t>Чл</w:t>
      </w:r>
      <w:proofErr w:type="spellEnd"/>
      <w:r w:rsidRPr="003506E9">
        <w:rPr>
          <w:rFonts w:eastAsia="Calibri"/>
          <w:i/>
          <w:sz w:val="24"/>
          <w:szCs w:val="24"/>
          <w:lang w:val="en" w:eastAsia="en-US"/>
        </w:rPr>
        <w:t xml:space="preserve">. </w:t>
      </w:r>
      <w:r w:rsidRPr="003506E9">
        <w:rPr>
          <w:rFonts w:eastAsia="Calibri"/>
          <w:i/>
          <w:sz w:val="24"/>
          <w:szCs w:val="24"/>
          <w:lang w:eastAsia="en-US"/>
        </w:rPr>
        <w:t>97</w:t>
      </w:r>
      <w:r w:rsidRPr="003506E9">
        <w:rPr>
          <w:rFonts w:eastAsia="Calibri"/>
          <w:i/>
          <w:sz w:val="24"/>
          <w:szCs w:val="24"/>
          <w:lang w:val="en" w:eastAsia="en-US"/>
        </w:rPr>
        <w:t>. (</w:t>
      </w:r>
      <w:r w:rsidRPr="003506E9">
        <w:rPr>
          <w:rFonts w:eastAsia="Calibri"/>
          <w:i/>
          <w:sz w:val="24"/>
          <w:szCs w:val="24"/>
          <w:lang w:eastAsia="en-US"/>
        </w:rPr>
        <w:t>6</w:t>
      </w:r>
      <w:r w:rsidRPr="003506E9">
        <w:rPr>
          <w:rFonts w:eastAsia="Calibri"/>
          <w:i/>
          <w:sz w:val="24"/>
          <w:szCs w:val="24"/>
          <w:lang w:val="en" w:eastAsia="en-US"/>
        </w:rPr>
        <w:t xml:space="preserve">) </w:t>
      </w:r>
      <w:proofErr w:type="spellStart"/>
      <w:r w:rsidRPr="003506E9">
        <w:rPr>
          <w:rFonts w:eastAsia="Calibri"/>
          <w:i/>
          <w:sz w:val="24"/>
          <w:szCs w:val="24"/>
          <w:lang w:val="en" w:eastAsia="en-US"/>
        </w:rPr>
        <w:t>Декларацията</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за</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липсата</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на</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обстоятелствата</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по</w:t>
      </w:r>
      <w:proofErr w:type="spellEnd"/>
      <w:r w:rsidRPr="003506E9">
        <w:rPr>
          <w:rFonts w:eastAsia="Calibri"/>
          <w:i/>
          <w:sz w:val="24"/>
          <w:szCs w:val="24"/>
          <w:lang w:val="en" w:eastAsia="en-US"/>
        </w:rPr>
        <w:t xml:space="preserve"> </w:t>
      </w:r>
      <w:proofErr w:type="spellStart"/>
      <w:r w:rsidRPr="003506E9">
        <w:rPr>
          <w:rFonts w:eastAsia="Calibri"/>
          <w:i/>
          <w:sz w:val="24"/>
          <w:szCs w:val="24"/>
          <w:u w:val="single"/>
          <w:lang w:val="en" w:eastAsia="en-US"/>
        </w:rPr>
        <w:t>чл</w:t>
      </w:r>
      <w:proofErr w:type="spellEnd"/>
      <w:r w:rsidRPr="003506E9">
        <w:rPr>
          <w:rFonts w:eastAsia="Calibri"/>
          <w:i/>
          <w:sz w:val="24"/>
          <w:szCs w:val="24"/>
          <w:u w:val="single"/>
          <w:lang w:val="en" w:eastAsia="en-US"/>
        </w:rPr>
        <w:t xml:space="preserve">. </w:t>
      </w:r>
      <w:proofErr w:type="gramStart"/>
      <w:r w:rsidRPr="003506E9">
        <w:rPr>
          <w:rFonts w:eastAsia="Calibri"/>
          <w:i/>
          <w:sz w:val="24"/>
          <w:szCs w:val="24"/>
          <w:u w:val="single"/>
          <w:lang w:val="en" w:eastAsia="en-US"/>
        </w:rPr>
        <w:t>54</w:t>
      </w:r>
      <w:proofErr w:type="gramEnd"/>
      <w:r w:rsidRPr="003506E9">
        <w:rPr>
          <w:rFonts w:eastAsia="Calibri"/>
          <w:i/>
          <w:sz w:val="24"/>
          <w:szCs w:val="24"/>
          <w:u w:val="single"/>
          <w:lang w:val="en" w:eastAsia="en-US"/>
        </w:rPr>
        <w:t xml:space="preserve">, </w:t>
      </w:r>
      <w:proofErr w:type="spellStart"/>
      <w:r w:rsidRPr="003506E9">
        <w:rPr>
          <w:rFonts w:eastAsia="Calibri"/>
          <w:i/>
          <w:sz w:val="24"/>
          <w:szCs w:val="24"/>
          <w:u w:val="single"/>
          <w:lang w:val="en" w:eastAsia="en-US"/>
        </w:rPr>
        <w:t>ал</w:t>
      </w:r>
      <w:proofErr w:type="spellEnd"/>
      <w:r w:rsidRPr="003506E9">
        <w:rPr>
          <w:rFonts w:eastAsia="Calibri"/>
          <w:i/>
          <w:sz w:val="24"/>
          <w:szCs w:val="24"/>
          <w:u w:val="single"/>
          <w:lang w:val="en" w:eastAsia="en-US"/>
        </w:rPr>
        <w:t xml:space="preserve">. </w:t>
      </w:r>
      <w:proofErr w:type="gramStart"/>
      <w:r w:rsidRPr="003506E9">
        <w:rPr>
          <w:rFonts w:eastAsia="Calibri"/>
          <w:i/>
          <w:sz w:val="24"/>
          <w:szCs w:val="24"/>
          <w:u w:val="single"/>
          <w:lang w:val="en" w:eastAsia="en-US"/>
        </w:rPr>
        <w:t>1</w:t>
      </w:r>
      <w:proofErr w:type="gramEnd"/>
      <w:r w:rsidRPr="003506E9">
        <w:rPr>
          <w:rFonts w:eastAsia="Calibri"/>
          <w:i/>
          <w:sz w:val="24"/>
          <w:szCs w:val="24"/>
          <w:u w:val="single"/>
          <w:lang w:val="en" w:eastAsia="en-US"/>
        </w:rPr>
        <w:t>, т. 1, 2 и 7 ЗОП</w:t>
      </w:r>
      <w:r w:rsidRPr="003506E9">
        <w:rPr>
          <w:rFonts w:eastAsia="Calibri"/>
          <w:i/>
          <w:sz w:val="24"/>
          <w:szCs w:val="24"/>
          <w:lang w:val="en" w:eastAsia="en-US"/>
        </w:rPr>
        <w:t xml:space="preserve"> </w:t>
      </w:r>
      <w:proofErr w:type="spellStart"/>
      <w:r w:rsidRPr="003506E9">
        <w:rPr>
          <w:rFonts w:eastAsia="Calibri"/>
          <w:i/>
          <w:sz w:val="24"/>
          <w:szCs w:val="24"/>
          <w:lang w:val="en" w:eastAsia="en-US"/>
        </w:rPr>
        <w:t>се</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подписва</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от</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лицата</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които</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представляват</w:t>
      </w:r>
      <w:proofErr w:type="spellEnd"/>
      <w:r w:rsidRPr="003506E9">
        <w:rPr>
          <w:rFonts w:eastAsia="Calibri"/>
          <w:i/>
          <w:sz w:val="24"/>
          <w:szCs w:val="24"/>
          <w:lang w:val="en" w:eastAsia="en-US"/>
        </w:rPr>
        <w:t xml:space="preserve"> </w:t>
      </w:r>
      <w:proofErr w:type="spellStart"/>
      <w:r w:rsidRPr="003506E9">
        <w:rPr>
          <w:rFonts w:eastAsia="Calibri"/>
          <w:i/>
          <w:sz w:val="24"/>
          <w:szCs w:val="24"/>
          <w:lang w:val="en" w:eastAsia="en-US"/>
        </w:rPr>
        <w:t>участника</w:t>
      </w:r>
      <w:proofErr w:type="spellEnd"/>
      <w:r w:rsidRPr="003506E9">
        <w:rPr>
          <w:rFonts w:eastAsia="Calibri"/>
          <w:i/>
          <w:sz w:val="24"/>
          <w:szCs w:val="24"/>
          <w:lang w:val="en" w:eastAsia="en-US"/>
        </w:rPr>
        <w:t xml:space="preserve">. </w:t>
      </w:r>
    </w:p>
    <w:p w:rsidR="003D7A22" w:rsidRPr="003506E9" w:rsidRDefault="003D7A22" w:rsidP="003D7A22">
      <w:pPr>
        <w:widowControl/>
        <w:autoSpaceDE/>
        <w:autoSpaceDN/>
        <w:adjustRightInd/>
        <w:spacing w:afterLines="120" w:after="288" w:line="276" w:lineRule="auto"/>
        <w:jc w:val="both"/>
        <w:rPr>
          <w:rFonts w:eastAsia="Calibri"/>
          <w:b/>
          <w:i/>
          <w:sz w:val="24"/>
          <w:szCs w:val="24"/>
          <w:lang w:eastAsia="en-US"/>
        </w:rPr>
      </w:pPr>
    </w:p>
    <w:p w:rsidR="003D7A22" w:rsidRPr="003506E9" w:rsidRDefault="003D7A22" w:rsidP="003D7A22">
      <w:pPr>
        <w:widowControl/>
        <w:autoSpaceDE/>
        <w:autoSpaceDN/>
        <w:adjustRightInd/>
        <w:spacing w:afterLines="120" w:after="288" w:line="276" w:lineRule="auto"/>
        <w:ind w:left="7230"/>
        <w:jc w:val="both"/>
        <w:rPr>
          <w:rFonts w:eastAsia="Calibri"/>
          <w:b/>
          <w:sz w:val="24"/>
          <w:szCs w:val="24"/>
          <w:u w:val="single"/>
          <w:lang w:eastAsia="en-US"/>
        </w:rPr>
      </w:pPr>
      <w:r w:rsidRPr="003506E9">
        <w:rPr>
          <w:rFonts w:eastAsia="Calibri"/>
          <w:b/>
          <w:sz w:val="24"/>
          <w:szCs w:val="24"/>
          <w:lang w:eastAsia="en-US"/>
        </w:rPr>
        <w:t xml:space="preserve">Приложение № </w:t>
      </w:r>
      <w:r w:rsidR="005148A3" w:rsidRPr="003506E9">
        <w:rPr>
          <w:rFonts w:eastAsia="Calibri"/>
          <w:b/>
          <w:sz w:val="24"/>
          <w:szCs w:val="24"/>
          <w:lang w:eastAsia="en-US"/>
        </w:rPr>
        <w:t>5</w:t>
      </w:r>
    </w:p>
    <w:p w:rsidR="003D7A22" w:rsidRPr="003506E9" w:rsidRDefault="003D7A22" w:rsidP="003D7A22">
      <w:pPr>
        <w:widowControl/>
        <w:autoSpaceDE/>
        <w:autoSpaceDN/>
        <w:adjustRightInd/>
        <w:spacing w:afterLines="120" w:after="288" w:line="276" w:lineRule="auto"/>
        <w:jc w:val="both"/>
        <w:rPr>
          <w:rFonts w:eastAsia="Calibri"/>
          <w:i/>
          <w:sz w:val="24"/>
          <w:szCs w:val="24"/>
          <w:u w:val="single"/>
          <w:lang w:eastAsia="en-US"/>
        </w:rPr>
      </w:pPr>
    </w:p>
    <w:p w:rsidR="003D7A22" w:rsidRPr="003506E9" w:rsidRDefault="003D7A22" w:rsidP="00EA69FD">
      <w:pPr>
        <w:widowControl/>
        <w:autoSpaceDE/>
        <w:autoSpaceDN/>
        <w:adjustRightInd/>
        <w:spacing w:line="276" w:lineRule="auto"/>
        <w:jc w:val="center"/>
        <w:rPr>
          <w:rFonts w:eastAsia="Calibri"/>
          <w:b/>
          <w:bCs/>
          <w:sz w:val="24"/>
          <w:szCs w:val="24"/>
          <w:lang w:eastAsia="en-US"/>
        </w:rPr>
      </w:pPr>
      <w:r w:rsidRPr="003506E9">
        <w:rPr>
          <w:rFonts w:eastAsia="Calibri"/>
          <w:b/>
          <w:bCs/>
          <w:sz w:val="24"/>
          <w:szCs w:val="24"/>
          <w:lang w:eastAsia="en-US"/>
        </w:rPr>
        <w:t>Д Е К Л А Р А Ц И Я</w:t>
      </w:r>
    </w:p>
    <w:p w:rsidR="00EA69FD" w:rsidRPr="003506E9" w:rsidRDefault="00EA69FD" w:rsidP="00EA69FD">
      <w:pPr>
        <w:widowControl/>
        <w:autoSpaceDE/>
        <w:autoSpaceDN/>
        <w:adjustRightInd/>
        <w:spacing w:line="276" w:lineRule="auto"/>
        <w:jc w:val="center"/>
        <w:rPr>
          <w:rFonts w:eastAsia="Calibri"/>
          <w:b/>
          <w:bCs/>
          <w:sz w:val="24"/>
          <w:szCs w:val="24"/>
          <w:lang w:eastAsia="en-US"/>
        </w:rPr>
      </w:pPr>
      <w:r w:rsidRPr="003506E9">
        <w:rPr>
          <w:rFonts w:eastAsia="Calibri"/>
          <w:b/>
          <w:bCs/>
          <w:sz w:val="24"/>
          <w:szCs w:val="24"/>
          <w:lang w:eastAsia="en-US"/>
        </w:rPr>
        <w:t>по чл. 97, ал. 5 от ППЗОП</w:t>
      </w:r>
    </w:p>
    <w:p w:rsidR="003D7A22" w:rsidRPr="003506E9" w:rsidRDefault="003D7A22" w:rsidP="00EA69FD">
      <w:pPr>
        <w:widowControl/>
        <w:autoSpaceDE/>
        <w:autoSpaceDN/>
        <w:adjustRightInd/>
        <w:spacing w:line="276" w:lineRule="auto"/>
        <w:jc w:val="center"/>
        <w:rPr>
          <w:rFonts w:eastAsia="Calibri"/>
          <w:b/>
          <w:sz w:val="24"/>
          <w:szCs w:val="24"/>
          <w:lang w:eastAsia="en-US"/>
        </w:rPr>
      </w:pPr>
      <w:r w:rsidRPr="003506E9">
        <w:rPr>
          <w:rFonts w:eastAsia="Calibri"/>
          <w:b/>
          <w:sz w:val="24"/>
          <w:szCs w:val="24"/>
          <w:lang w:eastAsia="en-US"/>
        </w:rPr>
        <w:t>за обстоятелствата по чл. 54, ал. 1, т. 3-5 от ЗОП</w:t>
      </w:r>
    </w:p>
    <w:p w:rsidR="003D7A22" w:rsidRPr="003506E9" w:rsidRDefault="003D7A22" w:rsidP="00EA69FD">
      <w:pPr>
        <w:widowControl/>
        <w:autoSpaceDE/>
        <w:autoSpaceDN/>
        <w:adjustRightInd/>
        <w:spacing w:line="276" w:lineRule="auto"/>
        <w:jc w:val="both"/>
        <w:rPr>
          <w:rFonts w:eastAsia="Calibri"/>
          <w:b/>
          <w:sz w:val="24"/>
          <w:szCs w:val="24"/>
          <w:lang w:eastAsia="en-US"/>
        </w:rPr>
      </w:pPr>
      <w:r w:rsidRPr="003506E9">
        <w:rPr>
          <w:rFonts w:eastAsia="Calibri"/>
          <w:b/>
          <w:sz w:val="24"/>
          <w:szCs w:val="24"/>
          <w:lang w:eastAsia="en-US"/>
        </w:rPr>
        <w:t xml:space="preserve">във връзка с участие в обществена поръчка по чл. 20, ал. </w:t>
      </w:r>
      <w:r w:rsidR="008362DC" w:rsidRPr="003506E9">
        <w:rPr>
          <w:rFonts w:eastAsia="Calibri"/>
          <w:b/>
          <w:sz w:val="24"/>
          <w:szCs w:val="24"/>
          <w:lang w:eastAsia="en-US"/>
        </w:rPr>
        <w:t>4</w:t>
      </w:r>
      <w:r w:rsidRPr="003506E9">
        <w:rPr>
          <w:rFonts w:eastAsia="Calibri"/>
          <w:b/>
          <w:sz w:val="24"/>
          <w:szCs w:val="24"/>
          <w:lang w:eastAsia="en-US"/>
        </w:rPr>
        <w:t xml:space="preserve">, т. </w:t>
      </w:r>
      <w:r w:rsidR="008362DC" w:rsidRPr="003506E9">
        <w:rPr>
          <w:rFonts w:eastAsia="Calibri"/>
          <w:b/>
          <w:sz w:val="24"/>
          <w:szCs w:val="24"/>
          <w:lang w:eastAsia="en-US"/>
        </w:rPr>
        <w:t>3</w:t>
      </w:r>
      <w:r w:rsidRPr="003506E9">
        <w:rPr>
          <w:rFonts w:eastAsia="Calibri"/>
          <w:b/>
          <w:sz w:val="24"/>
          <w:szCs w:val="24"/>
          <w:lang w:eastAsia="en-US"/>
        </w:rPr>
        <w:t xml:space="preserve"> от ЗОП </w:t>
      </w:r>
      <w:r w:rsidRPr="003506E9">
        <w:rPr>
          <w:rFonts w:eastAsia="Calibri"/>
          <w:b/>
          <w:sz w:val="24"/>
          <w:szCs w:val="24"/>
          <w:lang w:val="ru-RU" w:eastAsia="en-US"/>
        </w:rPr>
        <w:t>с предмет</w:t>
      </w:r>
      <w:r w:rsidRPr="003506E9">
        <w:rPr>
          <w:rFonts w:eastAsia="Calibri"/>
          <w:b/>
          <w:sz w:val="24"/>
          <w:szCs w:val="24"/>
          <w:lang w:eastAsia="en-US"/>
        </w:rPr>
        <w:t xml:space="preserve">: </w:t>
      </w:r>
    </w:p>
    <w:p w:rsidR="003D7A22" w:rsidRPr="003506E9" w:rsidRDefault="003D7A22" w:rsidP="003D7A22">
      <w:pPr>
        <w:widowControl/>
        <w:autoSpaceDE/>
        <w:autoSpaceDN/>
        <w:adjustRightInd/>
        <w:spacing w:afterLines="120" w:after="288" w:line="276" w:lineRule="auto"/>
        <w:jc w:val="both"/>
        <w:rPr>
          <w:rFonts w:eastAsia="Calibri"/>
          <w:b/>
          <w:sz w:val="24"/>
          <w:szCs w:val="24"/>
          <w:lang w:eastAsia="en-US"/>
        </w:rPr>
      </w:pPr>
      <w:r w:rsidRPr="003506E9">
        <w:rPr>
          <w:rFonts w:eastAsia="Calibri"/>
          <w:b/>
          <w:bCs/>
          <w:sz w:val="24"/>
          <w:szCs w:val="24"/>
          <w:lang w:eastAsia="en-US"/>
        </w:rPr>
        <w:t>“</w:t>
      </w:r>
      <w:r w:rsidR="00DB6722" w:rsidRPr="003506E9">
        <w:rPr>
          <w:rFonts w:eastAsia="Calibri"/>
          <w:b/>
          <w:bCs/>
          <w:sz w:val="24"/>
          <w:szCs w:val="24"/>
          <w:lang w:eastAsia="en-US"/>
        </w:rPr>
        <w:t>…………………………………………………………………………………………….</w:t>
      </w:r>
      <w:r w:rsidRPr="003506E9">
        <w:rPr>
          <w:rFonts w:eastAsia="Calibri"/>
          <w:b/>
          <w:bCs/>
          <w:sz w:val="24"/>
          <w:szCs w:val="24"/>
          <w:lang w:eastAsia="en-US"/>
        </w:rPr>
        <w:t>“</w:t>
      </w:r>
      <w:r w:rsidRPr="003506E9">
        <w:rPr>
          <w:rFonts w:eastAsia="Calibri"/>
          <w:b/>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3506E9">
        <w:rPr>
          <w:rFonts w:eastAsia="Calibri"/>
          <w:sz w:val="24"/>
          <w:szCs w:val="24"/>
          <w:lang w:eastAsia="en-US"/>
        </w:rPr>
        <w:t>Долуподписаният /-</w:t>
      </w:r>
      <w:proofErr w:type="spellStart"/>
      <w:r w:rsidRPr="003506E9">
        <w:rPr>
          <w:rFonts w:eastAsia="Calibri"/>
          <w:sz w:val="24"/>
          <w:szCs w:val="24"/>
          <w:lang w:eastAsia="en-US"/>
        </w:rPr>
        <w:t>ната</w:t>
      </w:r>
      <w:proofErr w:type="spellEnd"/>
      <w:r w:rsidRPr="003506E9">
        <w:rPr>
          <w:rFonts w:eastAsia="Calibri"/>
          <w:sz w:val="24"/>
          <w:szCs w:val="24"/>
          <w:lang w:eastAsia="en-US"/>
        </w:rPr>
        <w:t xml:space="preserve">/ </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p>
    <w:p w:rsidR="003D7A22" w:rsidRPr="003506E9"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3506E9">
        <w:rPr>
          <w:rFonts w:eastAsia="Calibri"/>
          <w:sz w:val="24"/>
          <w:szCs w:val="24"/>
          <w:lang w:eastAsia="en-US"/>
        </w:rPr>
        <w:t>с ЕГН</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 xml:space="preserve">, притежаващ лична карта № </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 xml:space="preserve">, издадена на </w:t>
      </w:r>
      <w:r w:rsidRPr="003506E9">
        <w:rPr>
          <w:rFonts w:eastAsia="Calibri"/>
          <w:sz w:val="24"/>
          <w:szCs w:val="24"/>
          <w:u w:val="single"/>
          <w:lang w:eastAsia="en-US"/>
        </w:rPr>
        <w:tab/>
      </w:r>
      <w:r w:rsidRPr="003506E9">
        <w:rPr>
          <w:rFonts w:eastAsia="Calibri"/>
          <w:sz w:val="24"/>
          <w:szCs w:val="24"/>
          <w:u w:val="single"/>
          <w:lang w:eastAsia="en-US"/>
        </w:rPr>
        <w:tab/>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от МВР, гр. </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 адрес:</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w:t>
      </w:r>
    </w:p>
    <w:p w:rsidR="003D7A22" w:rsidRPr="003506E9"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3506E9">
        <w:rPr>
          <w:rFonts w:eastAsia="Calibri"/>
          <w:sz w:val="24"/>
          <w:szCs w:val="24"/>
          <w:lang w:eastAsia="en-US"/>
        </w:rPr>
        <w:t>представляващ</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 xml:space="preserve">в качеството си на </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u w:val="single"/>
          <w:lang w:eastAsia="en-US"/>
        </w:rPr>
        <w:lastRenderedPageBreak/>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със седалище</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 xml:space="preserve"> и адрес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на управление: </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 тел./факс:</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 xml:space="preserve">, вписано в търговския регистър към Агенцията по вписванията с ЕИК </w:t>
      </w:r>
      <w:r w:rsidRPr="003506E9">
        <w:rPr>
          <w:rFonts w:eastAsia="Calibri"/>
          <w:sz w:val="24"/>
          <w:szCs w:val="24"/>
          <w:u w:val="single"/>
          <w:lang w:eastAsia="en-US"/>
        </w:rPr>
        <w:tab/>
      </w:r>
      <w:r w:rsidRPr="003506E9">
        <w:rPr>
          <w:rFonts w:eastAsia="Calibri"/>
          <w:sz w:val="24"/>
          <w:szCs w:val="24"/>
          <w:u w:val="single"/>
          <w:lang w:eastAsia="en-US"/>
        </w:rPr>
        <w:tab/>
      </w:r>
      <w:r w:rsidRPr="003506E9">
        <w:rPr>
          <w:rFonts w:eastAsia="Calibri"/>
          <w:sz w:val="24"/>
          <w:szCs w:val="24"/>
          <w:lang w:eastAsia="en-US"/>
        </w:rPr>
        <w:t>,</w:t>
      </w:r>
    </w:p>
    <w:p w:rsidR="003D7A22" w:rsidRPr="003506E9" w:rsidRDefault="003D7A22" w:rsidP="003D7A22">
      <w:pPr>
        <w:widowControl/>
        <w:autoSpaceDE/>
        <w:autoSpaceDN/>
        <w:adjustRightInd/>
        <w:spacing w:afterLines="120" w:after="288" w:line="276" w:lineRule="auto"/>
        <w:jc w:val="center"/>
        <w:rPr>
          <w:rFonts w:eastAsia="Calibri"/>
          <w:b/>
          <w:sz w:val="24"/>
          <w:szCs w:val="24"/>
          <w:lang w:eastAsia="en-US"/>
        </w:rPr>
      </w:pPr>
      <w:r w:rsidRPr="003506E9">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EA69FD" w:rsidRPr="003506E9" w:rsidTr="00EA69FD">
        <w:tc>
          <w:tcPr>
            <w:tcW w:w="4531" w:type="dxa"/>
          </w:tcPr>
          <w:p w:rsidR="00EA69FD" w:rsidRPr="003506E9" w:rsidRDefault="00EA69FD"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EA69FD" w:rsidRPr="003506E9" w:rsidRDefault="00EA69FD"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а) Няма</w:t>
            </w:r>
          </w:p>
          <w:p w:rsidR="00EA69FD" w:rsidRPr="003506E9" w:rsidRDefault="00EA69FD"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б) Допуснато е разсрочване, отсрочване или обезпечение.</w:t>
            </w:r>
          </w:p>
          <w:p w:rsidR="00EA69FD" w:rsidRPr="003506E9" w:rsidRDefault="00EA69FD"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в) Има, установени с акт, който не е </w:t>
            </w:r>
            <w:proofErr w:type="spellStart"/>
            <w:r w:rsidRPr="003506E9">
              <w:rPr>
                <w:rFonts w:eastAsia="Calibri"/>
                <w:sz w:val="24"/>
                <w:szCs w:val="24"/>
                <w:lang w:eastAsia="en-US"/>
              </w:rPr>
              <w:t>влазъл</w:t>
            </w:r>
            <w:proofErr w:type="spellEnd"/>
            <w:r w:rsidRPr="003506E9">
              <w:rPr>
                <w:rFonts w:eastAsia="Calibri"/>
                <w:sz w:val="24"/>
                <w:szCs w:val="24"/>
                <w:lang w:eastAsia="en-US"/>
              </w:rPr>
              <w:t xml:space="preserve"> в сила</w:t>
            </w:r>
          </w:p>
          <w:p w:rsidR="00EA69FD" w:rsidRPr="003506E9" w:rsidRDefault="00EA69FD"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EA69FD" w:rsidRPr="003506E9" w:rsidRDefault="00E05A6C" w:rsidP="003D7A22">
            <w:pPr>
              <w:widowControl/>
              <w:autoSpaceDE/>
              <w:autoSpaceDN/>
              <w:adjustRightInd/>
              <w:spacing w:afterLines="120" w:after="288" w:line="276" w:lineRule="auto"/>
              <w:jc w:val="both"/>
              <w:rPr>
                <w:rFonts w:eastAsia="Calibri"/>
                <w:b/>
                <w:i/>
                <w:sz w:val="24"/>
                <w:szCs w:val="24"/>
                <w:lang w:eastAsia="en-US"/>
              </w:rPr>
            </w:pPr>
            <w:r w:rsidRPr="003506E9">
              <w:rPr>
                <w:rFonts w:eastAsia="Calibri"/>
                <w:b/>
                <w:i/>
                <w:sz w:val="24"/>
                <w:szCs w:val="24"/>
                <w:lang w:eastAsia="en-US"/>
              </w:rPr>
              <w:t>*Ненужното се зачертава</w:t>
            </w:r>
          </w:p>
        </w:tc>
      </w:tr>
      <w:tr w:rsidR="00EA69FD" w:rsidRPr="003506E9" w:rsidTr="00EA69FD">
        <w:tc>
          <w:tcPr>
            <w:tcW w:w="4531" w:type="dxa"/>
          </w:tcPr>
          <w:p w:rsidR="00EA69FD" w:rsidRPr="003506E9" w:rsidRDefault="00EA69FD"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Не е налице неравнопоставеност в случаите по чл. 44, ал. 5 от ЗОП</w:t>
            </w:r>
          </w:p>
        </w:tc>
        <w:tc>
          <w:tcPr>
            <w:tcW w:w="4531" w:type="dxa"/>
          </w:tcPr>
          <w:p w:rsidR="00E05A6C" w:rsidRPr="003506E9" w:rsidRDefault="00E05A6C" w:rsidP="00E05A6C">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E05A6C" w:rsidRPr="003506E9" w:rsidRDefault="00E05A6C" w:rsidP="00E05A6C">
            <w:pPr>
              <w:widowControl/>
              <w:tabs>
                <w:tab w:val="left" w:pos="287"/>
              </w:tabs>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EA69FD" w:rsidRPr="003506E9" w:rsidRDefault="00E05A6C"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b/>
                <w:i/>
                <w:sz w:val="24"/>
                <w:szCs w:val="24"/>
                <w:lang w:eastAsia="en-US"/>
              </w:rPr>
              <w:t>*Ненужното се зачертава</w:t>
            </w:r>
          </w:p>
        </w:tc>
      </w:tr>
    </w:tbl>
    <w:p w:rsidR="00EA69FD" w:rsidRPr="003506E9" w:rsidRDefault="00EA69FD"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 xml:space="preserve">Участникът, който представлявам </w:t>
      </w:r>
      <w:r w:rsidR="006A3675" w:rsidRPr="003506E9">
        <w:rPr>
          <w:rFonts w:eastAsia="Calibri"/>
          <w:sz w:val="24"/>
          <w:szCs w:val="24"/>
          <w:lang w:eastAsia="en-US"/>
        </w:rPr>
        <w:t xml:space="preserve">ще </w:t>
      </w:r>
      <w:r w:rsidRPr="003506E9">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b/>
          <w:sz w:val="24"/>
          <w:szCs w:val="24"/>
          <w:lang w:eastAsia="en-US"/>
        </w:rPr>
      </w:pPr>
      <w:r w:rsidRPr="003506E9">
        <w:rPr>
          <w:rFonts w:eastAsia="Calibri"/>
          <w:b/>
          <w:sz w:val="24"/>
          <w:szCs w:val="24"/>
          <w:u w:val="single"/>
          <w:lang w:eastAsia="en-US"/>
        </w:rPr>
        <w:tab/>
      </w:r>
      <w:r w:rsidRPr="003506E9">
        <w:rPr>
          <w:rFonts w:eastAsia="Calibri"/>
          <w:b/>
          <w:sz w:val="24"/>
          <w:szCs w:val="24"/>
          <w:u w:val="single"/>
          <w:lang w:eastAsia="en-US"/>
        </w:rPr>
        <w:tab/>
      </w:r>
      <w:r w:rsidRPr="003506E9">
        <w:rPr>
          <w:rFonts w:eastAsia="Calibri"/>
          <w:b/>
          <w:sz w:val="24"/>
          <w:szCs w:val="24"/>
          <w:u w:val="single"/>
          <w:lang w:eastAsia="en-US"/>
        </w:rPr>
        <w:tab/>
      </w:r>
      <w:r w:rsidRPr="003506E9">
        <w:rPr>
          <w:rFonts w:eastAsia="Calibri"/>
          <w:b/>
          <w:sz w:val="24"/>
          <w:szCs w:val="24"/>
          <w:lang w:eastAsia="en-US"/>
        </w:rPr>
        <w:t xml:space="preserve">г. </w:t>
      </w:r>
      <w:r w:rsidRPr="003506E9">
        <w:rPr>
          <w:rFonts w:eastAsia="Calibri"/>
          <w:b/>
          <w:sz w:val="24"/>
          <w:szCs w:val="24"/>
          <w:lang w:eastAsia="en-US"/>
        </w:rPr>
        <w:tab/>
      </w:r>
      <w:r w:rsidRPr="003506E9">
        <w:rPr>
          <w:rFonts w:eastAsia="Calibri"/>
          <w:b/>
          <w:sz w:val="24"/>
          <w:szCs w:val="24"/>
          <w:lang w:eastAsia="en-US"/>
        </w:rPr>
        <w:tab/>
      </w:r>
      <w:r w:rsidRPr="003506E9">
        <w:rPr>
          <w:rFonts w:eastAsia="Calibri"/>
          <w:b/>
          <w:sz w:val="24"/>
          <w:szCs w:val="24"/>
          <w:lang w:eastAsia="en-US"/>
        </w:rPr>
        <w:tab/>
      </w:r>
      <w:r w:rsidRPr="003506E9">
        <w:rPr>
          <w:rFonts w:eastAsia="Calibri"/>
          <w:b/>
          <w:sz w:val="24"/>
          <w:szCs w:val="24"/>
          <w:lang w:eastAsia="en-US"/>
        </w:rPr>
        <w:tab/>
      </w:r>
      <w:r w:rsidRPr="003506E9">
        <w:rPr>
          <w:rFonts w:eastAsia="Calibri"/>
          <w:b/>
          <w:sz w:val="24"/>
          <w:szCs w:val="24"/>
          <w:lang w:eastAsia="en-US"/>
        </w:rPr>
        <w:tab/>
        <w:t xml:space="preserve">Декларатор:  </w:t>
      </w:r>
      <w:r w:rsidRPr="003506E9">
        <w:rPr>
          <w:rFonts w:eastAsia="Calibri"/>
          <w:b/>
          <w:sz w:val="24"/>
          <w:szCs w:val="24"/>
          <w:u w:val="single"/>
          <w:lang w:eastAsia="en-US"/>
        </w:rPr>
        <w:tab/>
      </w:r>
      <w:r w:rsidRPr="003506E9">
        <w:rPr>
          <w:rFonts w:eastAsia="Calibri"/>
          <w:b/>
          <w:sz w:val="24"/>
          <w:szCs w:val="24"/>
          <w:u w:val="single"/>
          <w:lang w:eastAsia="en-US"/>
        </w:rPr>
        <w:tab/>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3506E9" w:rsidRDefault="003D7A22" w:rsidP="003D7A22">
      <w:pPr>
        <w:widowControl/>
        <w:autoSpaceDE/>
        <w:autoSpaceDN/>
        <w:adjustRightInd/>
        <w:spacing w:afterLines="120" w:after="288" w:line="276" w:lineRule="auto"/>
        <w:ind w:left="6946"/>
        <w:jc w:val="both"/>
        <w:rPr>
          <w:rFonts w:eastAsia="Calibri"/>
          <w:sz w:val="24"/>
          <w:szCs w:val="24"/>
          <w:lang w:val="en-US" w:eastAsia="en-US"/>
        </w:rPr>
      </w:pPr>
      <w:r w:rsidRPr="003506E9">
        <w:rPr>
          <w:rFonts w:eastAsia="Calibri"/>
          <w:sz w:val="24"/>
          <w:szCs w:val="24"/>
          <w:lang w:eastAsia="en-US"/>
        </w:rPr>
        <w:t xml:space="preserve">Приложение № </w:t>
      </w:r>
      <w:r w:rsidR="008362DC" w:rsidRPr="003506E9">
        <w:rPr>
          <w:rFonts w:eastAsia="Calibri"/>
          <w:sz w:val="24"/>
          <w:szCs w:val="24"/>
          <w:lang w:eastAsia="en-US"/>
        </w:rPr>
        <w:t>6</w:t>
      </w:r>
    </w:p>
    <w:p w:rsidR="003D7A22" w:rsidRPr="003506E9" w:rsidRDefault="003D7A22" w:rsidP="003D7A22">
      <w:pPr>
        <w:widowControl/>
        <w:autoSpaceDE/>
        <w:autoSpaceDN/>
        <w:adjustRightInd/>
        <w:spacing w:afterLines="120" w:after="288" w:line="276" w:lineRule="auto"/>
        <w:jc w:val="center"/>
        <w:rPr>
          <w:rFonts w:eastAsia="Calibri"/>
          <w:b/>
          <w:sz w:val="24"/>
          <w:szCs w:val="24"/>
          <w:lang w:eastAsia="en-US"/>
        </w:rPr>
      </w:pPr>
      <w:r w:rsidRPr="003506E9">
        <w:rPr>
          <w:rFonts w:eastAsia="Calibri"/>
          <w:b/>
          <w:sz w:val="24"/>
          <w:szCs w:val="24"/>
          <w:lang w:eastAsia="en-US"/>
        </w:rPr>
        <w:t>ДЕКЛАРАЦИЯ</w:t>
      </w:r>
    </w:p>
    <w:p w:rsidR="003D7A22" w:rsidRPr="003506E9" w:rsidRDefault="003D7A22" w:rsidP="003D7A22">
      <w:pPr>
        <w:widowControl/>
        <w:autoSpaceDE/>
        <w:autoSpaceDN/>
        <w:adjustRightInd/>
        <w:spacing w:afterLines="120" w:after="288" w:line="276" w:lineRule="auto"/>
        <w:jc w:val="center"/>
        <w:rPr>
          <w:rFonts w:eastAsia="Calibri"/>
          <w:sz w:val="24"/>
          <w:szCs w:val="24"/>
          <w:lang w:eastAsia="en-US"/>
        </w:rPr>
      </w:pPr>
      <w:r w:rsidRPr="003506E9">
        <w:rPr>
          <w:rFonts w:eastAsia="Calibri"/>
          <w:sz w:val="24"/>
          <w:szCs w:val="24"/>
          <w:lang w:eastAsia="en-US"/>
        </w:rPr>
        <w:t>по чл. 6, ал. 2 от Закона за мерките срещу изпирането на пари (ЗМИП)</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Долуподписаният/ата: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(име, презиме, фамилия)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ЕГН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постоянен адрес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Гражданство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документ за самоличност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в качеството ми на законен представител (пълномощник) на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вписано в регистъра при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1. ......................................................................,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(име, презиме, фамилия)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ЕГН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постоянен адрес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Гражданство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документ за самоличност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2. ......................................................................,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(име, презиме, фамилия)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ЕГН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постоянен адрес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Гражданство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документ за самоличност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3. ......................................................................,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(име, презиме, фамилия)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ЕГН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постоянен адрес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Гражданство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документ за самоличност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lang w:eastAsia="en-US"/>
        </w:rPr>
        <w:t>1.....................................................................................................................................................</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lang w:eastAsia="en-US"/>
        </w:rPr>
        <w:t>2....................................................................................................................................................</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lang w:eastAsia="en-US"/>
        </w:rPr>
        <w:t>1.....................................................................................................................................................</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lang w:eastAsia="en-US"/>
        </w:rPr>
        <w:t xml:space="preserve">2..................................................................................................................................................... </w:t>
      </w:r>
    </w:p>
    <w:p w:rsidR="003D7A22" w:rsidRPr="003506E9" w:rsidRDefault="003D7A22" w:rsidP="003D7A22">
      <w:pPr>
        <w:widowControl/>
        <w:autoSpaceDE/>
        <w:autoSpaceDN/>
        <w:adjustRightInd/>
        <w:spacing w:afterLines="120" w:after="288" w:line="276" w:lineRule="auto"/>
        <w:jc w:val="both"/>
        <w:rPr>
          <w:rFonts w:eastAsia="Calibri"/>
          <w:i/>
          <w:sz w:val="24"/>
          <w:szCs w:val="24"/>
          <w:lang w:eastAsia="en-US"/>
        </w:rPr>
      </w:pPr>
      <w:r w:rsidRPr="003506E9">
        <w:rPr>
          <w:rFonts w:eastAsia="Calibri"/>
          <w:i/>
          <w:sz w:val="24"/>
          <w:szCs w:val="24"/>
          <w:u w:val="single"/>
          <w:lang w:eastAsia="en-US"/>
        </w:rPr>
        <w:t>Забележка:</w:t>
      </w:r>
      <w:r w:rsidRPr="003506E9">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Дата </w:t>
      </w:r>
      <w:r w:rsidRPr="003506E9">
        <w:rPr>
          <w:rFonts w:eastAsia="Calibri"/>
          <w:sz w:val="24"/>
          <w:szCs w:val="24"/>
          <w:lang w:eastAsia="en-US"/>
        </w:rPr>
        <w:tab/>
        <w:t>............................/ ............................/ ............................</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Име и фамилия</w:t>
      </w:r>
      <w:r w:rsidRPr="003506E9">
        <w:rPr>
          <w:rFonts w:eastAsia="Calibri"/>
          <w:sz w:val="24"/>
          <w:szCs w:val="24"/>
          <w:lang w:eastAsia="en-US"/>
        </w:rPr>
        <w:tab/>
        <w:t>..........................................................................................</w:t>
      </w:r>
    </w:p>
    <w:p w:rsidR="003D7A22" w:rsidRPr="003506E9" w:rsidRDefault="003D7A22" w:rsidP="003D7A22">
      <w:pPr>
        <w:widowControl/>
        <w:autoSpaceDE/>
        <w:autoSpaceDN/>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 на лицето и печат</w:t>
      </w:r>
      <w:r w:rsidRPr="003506E9">
        <w:rPr>
          <w:rFonts w:eastAsia="Calibri"/>
          <w:sz w:val="24"/>
          <w:szCs w:val="24"/>
          <w:lang w:eastAsia="en-US"/>
        </w:rPr>
        <w:tab/>
        <w:t>...........................................................................................</w:t>
      </w:r>
    </w:p>
    <w:p w:rsidR="003D7A22" w:rsidRPr="003506E9" w:rsidRDefault="003D7A22" w:rsidP="003D7A22"/>
    <w:p w:rsidR="003D7A22" w:rsidRPr="003506E9" w:rsidRDefault="003D7A22" w:rsidP="003D7A22"/>
    <w:p w:rsidR="003D7A22" w:rsidRPr="003506E9" w:rsidRDefault="003D7A22" w:rsidP="003D7A22"/>
    <w:p w:rsidR="003D7A22" w:rsidRPr="003506E9" w:rsidRDefault="003D7A22" w:rsidP="003D7A22"/>
    <w:p w:rsidR="009F6D3C" w:rsidRPr="003506E9" w:rsidRDefault="009F6D3C" w:rsidP="009F6D3C">
      <w:pPr>
        <w:widowControl/>
        <w:autoSpaceDE/>
        <w:adjustRightInd/>
        <w:spacing w:afterLines="120" w:after="288" w:line="276" w:lineRule="auto"/>
        <w:jc w:val="center"/>
        <w:rPr>
          <w:rFonts w:eastAsia="Calibri"/>
          <w:b/>
          <w:sz w:val="24"/>
          <w:szCs w:val="24"/>
          <w:lang w:eastAsia="en-US"/>
        </w:rPr>
      </w:pPr>
      <w:r w:rsidRPr="003506E9">
        <w:rPr>
          <w:rFonts w:eastAsia="Calibri"/>
          <w:b/>
          <w:sz w:val="24"/>
          <w:szCs w:val="24"/>
          <w:lang w:eastAsia="en-US"/>
        </w:rPr>
        <w:t>ДЕКЛАРАЦИЯ</w:t>
      </w:r>
    </w:p>
    <w:p w:rsidR="009F6D3C" w:rsidRPr="003506E9" w:rsidRDefault="009F6D3C" w:rsidP="009F6D3C">
      <w:pPr>
        <w:widowControl/>
        <w:autoSpaceDE/>
        <w:adjustRightInd/>
        <w:spacing w:afterLines="120" w:after="288" w:line="276" w:lineRule="auto"/>
        <w:jc w:val="center"/>
        <w:rPr>
          <w:rFonts w:eastAsia="Calibri"/>
          <w:sz w:val="24"/>
          <w:szCs w:val="24"/>
          <w:lang w:eastAsia="en-US"/>
        </w:rPr>
      </w:pPr>
      <w:r w:rsidRPr="003506E9">
        <w:rPr>
          <w:rFonts w:eastAsia="Calibri"/>
          <w:sz w:val="24"/>
          <w:szCs w:val="24"/>
          <w:lang w:eastAsia="en-US"/>
        </w:rPr>
        <w:t>по чл. 54, ал. 2 от Закона за обществените поръчки</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Подписаният/ата/</w:t>
      </w:r>
      <w:proofErr w:type="spellStart"/>
      <w:r w:rsidRPr="003506E9">
        <w:rPr>
          <w:rFonts w:eastAsia="Calibri"/>
          <w:sz w:val="24"/>
          <w:szCs w:val="24"/>
          <w:lang w:eastAsia="en-US"/>
        </w:rPr>
        <w:t>ите</w:t>
      </w:r>
      <w:proofErr w:type="spellEnd"/>
      <w:r w:rsidRPr="003506E9">
        <w:rPr>
          <w:rFonts w:eastAsia="Calibri"/>
          <w:sz w:val="24"/>
          <w:szCs w:val="24"/>
          <w:lang w:eastAsia="en-US"/>
        </w:rPr>
        <w:t xml:space="preserve"> .................................................................................................................................... (трите имена)</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с данни по документ за самоличност .......................................................................................... (номер на лична карта, дата, орган и място на издаването)</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 в качеството си на ..................................................................................................................................... </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 xml:space="preserve">(длъжност) </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на ................................................................................................................................................................</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(наименование на участника)</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 ЕИК/БУЛСТАТ …............................................................................,</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Pr="003506E9">
        <w:rPr>
          <w:rFonts w:eastAsia="Calibri"/>
          <w:b/>
          <w:bCs/>
          <w:sz w:val="24"/>
          <w:szCs w:val="24"/>
          <w:lang w:eastAsia="en-US"/>
        </w:rPr>
        <w:t>…………………………………………………..</w:t>
      </w:r>
    </w:p>
    <w:p w:rsidR="009F6D3C" w:rsidRPr="003506E9" w:rsidRDefault="009F6D3C" w:rsidP="009F6D3C">
      <w:pPr>
        <w:widowControl/>
        <w:autoSpaceDE/>
        <w:adjustRightInd/>
        <w:spacing w:afterLines="120" w:after="288" w:line="276" w:lineRule="auto"/>
        <w:jc w:val="center"/>
        <w:rPr>
          <w:rFonts w:eastAsia="Calibri"/>
          <w:b/>
          <w:bCs/>
          <w:iCs/>
          <w:sz w:val="24"/>
          <w:szCs w:val="24"/>
          <w:lang w:eastAsia="en-US"/>
        </w:rPr>
      </w:pPr>
      <w:r w:rsidRPr="003506E9">
        <w:rPr>
          <w:rFonts w:eastAsia="Calibri"/>
          <w:b/>
          <w:bCs/>
          <w:iCs/>
          <w:sz w:val="24"/>
          <w:szCs w:val="24"/>
          <w:lang w:eastAsia="en-US"/>
        </w:rPr>
        <w:t>Д Е К Л А Р И Р А М, че:</w:t>
      </w:r>
    </w:p>
    <w:p w:rsidR="009F6D3C" w:rsidRPr="003506E9" w:rsidRDefault="009F6D3C" w:rsidP="009F6D3C">
      <w:pPr>
        <w:widowControl/>
        <w:autoSpaceDE/>
        <w:adjustRightInd/>
        <w:spacing w:afterLines="120" w:after="288" w:line="276" w:lineRule="auto"/>
        <w:jc w:val="center"/>
        <w:rPr>
          <w:rFonts w:eastAsia="Calibri"/>
          <w:b/>
          <w:sz w:val="24"/>
          <w:szCs w:val="24"/>
          <w:lang w:val="ru-RU" w:eastAsia="en-US"/>
        </w:rPr>
      </w:pPr>
      <w:proofErr w:type="spellStart"/>
      <w:r w:rsidRPr="003506E9">
        <w:rPr>
          <w:rFonts w:eastAsia="Calibri"/>
          <w:b/>
          <w:sz w:val="24"/>
          <w:szCs w:val="24"/>
          <w:lang w:val="ru-RU" w:eastAsia="en-US"/>
        </w:rPr>
        <w:t>всички</w:t>
      </w:r>
      <w:proofErr w:type="spellEnd"/>
      <w:r w:rsidRPr="003506E9">
        <w:rPr>
          <w:rFonts w:eastAsia="Calibri"/>
          <w:b/>
          <w:sz w:val="24"/>
          <w:szCs w:val="24"/>
          <w:lang w:val="ru-RU" w:eastAsia="en-US"/>
        </w:rPr>
        <w:t xml:space="preserve"> </w:t>
      </w:r>
      <w:proofErr w:type="spellStart"/>
      <w:r w:rsidRPr="003506E9">
        <w:rPr>
          <w:rFonts w:eastAsia="Calibri"/>
          <w:b/>
          <w:sz w:val="24"/>
          <w:szCs w:val="24"/>
          <w:lang w:val="ru-RU" w:eastAsia="en-US"/>
        </w:rPr>
        <w:t>задължени</w:t>
      </w:r>
      <w:proofErr w:type="spellEnd"/>
      <w:r w:rsidRPr="003506E9">
        <w:rPr>
          <w:rFonts w:eastAsia="Calibri"/>
          <w:b/>
          <w:sz w:val="24"/>
          <w:szCs w:val="24"/>
          <w:lang w:val="ru-RU" w:eastAsia="en-US"/>
        </w:rPr>
        <w:t xml:space="preserve"> лица по </w:t>
      </w:r>
      <w:proofErr w:type="spellStart"/>
      <w:r w:rsidRPr="003506E9">
        <w:rPr>
          <w:rFonts w:eastAsia="Calibri"/>
          <w:b/>
          <w:sz w:val="24"/>
          <w:szCs w:val="24"/>
          <w:lang w:val="ru-RU" w:eastAsia="en-US"/>
        </w:rPr>
        <w:t>смисъла</w:t>
      </w:r>
      <w:proofErr w:type="spellEnd"/>
      <w:r w:rsidRPr="003506E9">
        <w:rPr>
          <w:rFonts w:eastAsia="Calibri"/>
          <w:b/>
          <w:sz w:val="24"/>
          <w:szCs w:val="24"/>
          <w:lang w:val="ru-RU" w:eastAsia="en-US"/>
        </w:rPr>
        <w:t xml:space="preserve"> на чл. 54, ал. 2 от ЗОП </w:t>
      </w:r>
      <w:proofErr w:type="spellStart"/>
      <w:r w:rsidRPr="003506E9">
        <w:rPr>
          <w:rFonts w:eastAsia="Calibri"/>
          <w:b/>
          <w:sz w:val="24"/>
          <w:szCs w:val="24"/>
          <w:lang w:val="ru-RU" w:eastAsia="en-US"/>
        </w:rPr>
        <w:t>са</w:t>
      </w:r>
      <w:proofErr w:type="spellEnd"/>
      <w:r w:rsidRPr="003506E9">
        <w:rPr>
          <w:rFonts w:eastAsia="Calibri"/>
          <w:b/>
          <w:sz w:val="24"/>
          <w:szCs w:val="24"/>
          <w:lang w:val="ru-RU" w:eastAsia="en-US"/>
        </w:rPr>
        <w:t xml:space="preserve"> </w:t>
      </w:r>
      <w:proofErr w:type="spellStart"/>
      <w:r w:rsidRPr="003506E9">
        <w:rPr>
          <w:rFonts w:eastAsia="Calibri"/>
          <w:b/>
          <w:sz w:val="24"/>
          <w:szCs w:val="24"/>
          <w:lang w:val="ru-RU" w:eastAsia="en-US"/>
        </w:rPr>
        <w:t>следните</w:t>
      </w:r>
      <w:proofErr w:type="spellEnd"/>
      <w:r w:rsidRPr="003506E9">
        <w:rPr>
          <w:rFonts w:eastAsia="Calibri"/>
          <w:b/>
          <w:sz w:val="24"/>
          <w:szCs w:val="24"/>
          <w:lang w:val="ru-RU"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9F6D3C" w:rsidRPr="003506E9" w:rsidTr="009F6D3C">
        <w:tc>
          <w:tcPr>
            <w:tcW w:w="4597" w:type="dxa"/>
            <w:tcBorders>
              <w:top w:val="single" w:sz="4" w:space="0" w:color="auto"/>
              <w:left w:val="single" w:sz="4" w:space="0" w:color="auto"/>
              <w:bottom w:val="single" w:sz="4" w:space="0" w:color="auto"/>
              <w:right w:val="single" w:sz="4" w:space="0" w:color="auto"/>
            </w:tcBorders>
            <w:hideMark/>
          </w:tcPr>
          <w:p w:rsidR="009F6D3C" w:rsidRPr="003506E9" w:rsidRDefault="009F6D3C">
            <w:pPr>
              <w:widowControl/>
              <w:autoSpaceDE/>
              <w:adjustRightInd/>
              <w:spacing w:afterLines="120" w:after="288" w:line="276" w:lineRule="auto"/>
              <w:jc w:val="both"/>
              <w:rPr>
                <w:rFonts w:eastAsia="Calibri"/>
                <w:sz w:val="24"/>
                <w:szCs w:val="24"/>
                <w:lang w:val="ru-RU" w:eastAsia="en-US"/>
              </w:rPr>
            </w:pPr>
            <w:r w:rsidRPr="003506E9">
              <w:rPr>
                <w:rFonts w:eastAsia="Calibri"/>
                <w:sz w:val="24"/>
                <w:szCs w:val="24"/>
                <w:lang w:eastAsia="en-US"/>
              </w:rPr>
              <w:t>лицата, които представляват участника са:</w:t>
            </w:r>
          </w:p>
        </w:tc>
        <w:tc>
          <w:tcPr>
            <w:tcW w:w="4465" w:type="dxa"/>
            <w:tcBorders>
              <w:top w:val="single" w:sz="4" w:space="0" w:color="auto"/>
              <w:left w:val="single" w:sz="4" w:space="0" w:color="auto"/>
              <w:bottom w:val="single" w:sz="4" w:space="0" w:color="auto"/>
              <w:right w:val="single" w:sz="4" w:space="0" w:color="auto"/>
            </w:tcBorders>
          </w:tcPr>
          <w:p w:rsidR="009F6D3C" w:rsidRPr="003506E9" w:rsidRDefault="009F6D3C">
            <w:pPr>
              <w:widowControl/>
              <w:autoSpaceDE/>
              <w:adjustRightInd/>
              <w:spacing w:afterLines="120" w:after="288" w:line="276" w:lineRule="auto"/>
              <w:jc w:val="both"/>
              <w:rPr>
                <w:rFonts w:eastAsia="Calibri"/>
                <w:sz w:val="24"/>
                <w:szCs w:val="24"/>
                <w:lang w:val="ru-RU" w:eastAsia="en-US"/>
              </w:rPr>
            </w:pPr>
          </w:p>
        </w:tc>
      </w:tr>
      <w:tr w:rsidR="009F6D3C" w:rsidRPr="003506E9" w:rsidTr="009F6D3C">
        <w:tc>
          <w:tcPr>
            <w:tcW w:w="4597" w:type="dxa"/>
            <w:tcBorders>
              <w:top w:val="single" w:sz="4" w:space="0" w:color="auto"/>
              <w:left w:val="single" w:sz="4" w:space="0" w:color="auto"/>
              <w:bottom w:val="single" w:sz="4" w:space="0" w:color="auto"/>
              <w:right w:val="single" w:sz="4" w:space="0" w:color="auto"/>
            </w:tcBorders>
            <w:hideMark/>
          </w:tcPr>
          <w:p w:rsidR="009F6D3C" w:rsidRPr="003506E9" w:rsidRDefault="009F6D3C">
            <w:pPr>
              <w:widowControl/>
              <w:autoSpaceDE/>
              <w:adjustRightInd/>
              <w:spacing w:afterLines="120" w:after="288" w:line="276" w:lineRule="auto"/>
              <w:jc w:val="both"/>
              <w:rPr>
                <w:rFonts w:eastAsia="Calibri"/>
                <w:sz w:val="24"/>
                <w:szCs w:val="24"/>
                <w:lang w:val="ru-RU" w:eastAsia="en-US"/>
              </w:rPr>
            </w:pPr>
            <w:r w:rsidRPr="003506E9">
              <w:rPr>
                <w:rFonts w:eastAsia="Calibri"/>
                <w:sz w:val="24"/>
                <w:szCs w:val="24"/>
                <w:lang w:eastAsia="en-US"/>
              </w:rPr>
              <w:t>лицата, които са членове на управителни и надзорни органи на участника са:</w:t>
            </w:r>
          </w:p>
        </w:tc>
        <w:tc>
          <w:tcPr>
            <w:tcW w:w="4465" w:type="dxa"/>
            <w:tcBorders>
              <w:top w:val="single" w:sz="4" w:space="0" w:color="auto"/>
              <w:left w:val="single" w:sz="4" w:space="0" w:color="auto"/>
              <w:bottom w:val="single" w:sz="4" w:space="0" w:color="auto"/>
              <w:right w:val="single" w:sz="4" w:space="0" w:color="auto"/>
            </w:tcBorders>
          </w:tcPr>
          <w:p w:rsidR="009F6D3C" w:rsidRPr="003506E9" w:rsidRDefault="009F6D3C">
            <w:pPr>
              <w:widowControl/>
              <w:autoSpaceDE/>
              <w:adjustRightInd/>
              <w:spacing w:afterLines="120" w:after="288" w:line="276" w:lineRule="auto"/>
              <w:jc w:val="both"/>
              <w:rPr>
                <w:rFonts w:eastAsia="Calibri"/>
                <w:sz w:val="24"/>
                <w:szCs w:val="24"/>
                <w:lang w:val="ru-RU" w:eastAsia="en-US"/>
              </w:rPr>
            </w:pPr>
          </w:p>
        </w:tc>
      </w:tr>
      <w:tr w:rsidR="009F6D3C" w:rsidRPr="003506E9" w:rsidTr="009F6D3C">
        <w:tc>
          <w:tcPr>
            <w:tcW w:w="4597" w:type="dxa"/>
            <w:tcBorders>
              <w:top w:val="single" w:sz="4" w:space="0" w:color="auto"/>
              <w:left w:val="single" w:sz="4" w:space="0" w:color="auto"/>
              <w:bottom w:val="single" w:sz="4" w:space="0" w:color="auto"/>
              <w:right w:val="single" w:sz="4" w:space="0" w:color="auto"/>
            </w:tcBorders>
            <w:hideMark/>
          </w:tcPr>
          <w:p w:rsidR="009F6D3C" w:rsidRPr="003506E9" w:rsidRDefault="009F6D3C">
            <w:pPr>
              <w:widowControl/>
              <w:autoSpaceDE/>
              <w:adjustRightInd/>
              <w:spacing w:afterLines="120" w:after="288" w:line="276" w:lineRule="auto"/>
              <w:jc w:val="both"/>
              <w:rPr>
                <w:rFonts w:eastAsia="Calibri"/>
                <w:sz w:val="24"/>
                <w:szCs w:val="24"/>
                <w:lang w:val="ru-RU" w:eastAsia="en-US"/>
              </w:rPr>
            </w:pPr>
            <w:r w:rsidRPr="003506E9">
              <w:rPr>
                <w:rFonts w:eastAsia="Calibri"/>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5" w:type="dxa"/>
            <w:tcBorders>
              <w:top w:val="single" w:sz="4" w:space="0" w:color="auto"/>
              <w:left w:val="single" w:sz="4" w:space="0" w:color="auto"/>
              <w:bottom w:val="single" w:sz="4" w:space="0" w:color="auto"/>
              <w:right w:val="single" w:sz="4" w:space="0" w:color="auto"/>
            </w:tcBorders>
          </w:tcPr>
          <w:p w:rsidR="009F6D3C" w:rsidRPr="003506E9" w:rsidRDefault="009F6D3C">
            <w:pPr>
              <w:widowControl/>
              <w:autoSpaceDE/>
              <w:adjustRightInd/>
              <w:spacing w:afterLines="120" w:after="288" w:line="276" w:lineRule="auto"/>
              <w:jc w:val="both"/>
              <w:rPr>
                <w:rFonts w:eastAsia="Calibri"/>
                <w:sz w:val="24"/>
                <w:szCs w:val="24"/>
                <w:lang w:val="ru-RU" w:eastAsia="en-US"/>
              </w:rPr>
            </w:pPr>
          </w:p>
        </w:tc>
      </w:tr>
    </w:tbl>
    <w:p w:rsidR="009F6D3C" w:rsidRPr="003506E9" w:rsidRDefault="009F6D3C" w:rsidP="009F6D3C">
      <w:pPr>
        <w:widowControl/>
        <w:autoSpaceDE/>
        <w:adjustRightInd/>
        <w:spacing w:afterLines="120" w:after="288" w:line="276" w:lineRule="auto"/>
        <w:jc w:val="both"/>
        <w:rPr>
          <w:rFonts w:eastAsia="Calibri"/>
          <w:sz w:val="24"/>
          <w:szCs w:val="24"/>
          <w:lang w:val="ru-RU" w:eastAsia="en-US"/>
        </w:rPr>
      </w:pPr>
    </w:p>
    <w:p w:rsidR="009F6D3C" w:rsidRPr="003506E9" w:rsidRDefault="009F6D3C" w:rsidP="009F6D3C">
      <w:pPr>
        <w:widowControl/>
        <w:autoSpaceDE/>
        <w:adjustRightInd/>
        <w:spacing w:afterLines="120" w:after="288" w:line="276" w:lineRule="auto"/>
        <w:jc w:val="both"/>
        <w:rPr>
          <w:rFonts w:eastAsia="Calibri"/>
          <w:sz w:val="24"/>
          <w:szCs w:val="24"/>
          <w:lang w:val="ru-RU" w:eastAsia="en-US"/>
        </w:rPr>
      </w:pP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Известна ми е отговорността по чл. 313 от Наказателния кодекс за неверни данни. </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 xml:space="preserve">Дата </w:t>
      </w:r>
      <w:r w:rsidRPr="003506E9">
        <w:rPr>
          <w:rFonts w:eastAsia="Calibri"/>
          <w:sz w:val="24"/>
          <w:szCs w:val="24"/>
          <w:lang w:eastAsia="en-US"/>
        </w:rPr>
        <w:tab/>
        <w:t>............................/ ............................/ ............................</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Име и фамилия</w:t>
      </w:r>
      <w:r w:rsidRPr="003506E9">
        <w:rPr>
          <w:rFonts w:eastAsia="Calibri"/>
          <w:sz w:val="24"/>
          <w:szCs w:val="24"/>
          <w:lang w:eastAsia="en-US"/>
        </w:rPr>
        <w:tab/>
        <w:t>..........................................................................................</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t>Подпис на лицето и печат</w:t>
      </w:r>
      <w:r w:rsidRPr="003506E9">
        <w:rPr>
          <w:rFonts w:eastAsia="Calibri"/>
          <w:sz w:val="24"/>
          <w:szCs w:val="24"/>
          <w:lang w:eastAsia="en-US"/>
        </w:rPr>
        <w:tab/>
        <w:t>...........................................................................................</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r w:rsidRPr="003506E9">
        <w:rPr>
          <w:rFonts w:eastAsia="Calibri"/>
          <w:sz w:val="24"/>
          <w:szCs w:val="24"/>
          <w:lang w:eastAsia="en-US"/>
        </w:rPr>
        <w:lastRenderedPageBreak/>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9F6D3C" w:rsidRPr="003506E9" w:rsidRDefault="009F6D3C" w:rsidP="009F6D3C">
      <w:pPr>
        <w:widowControl/>
        <w:autoSpaceDE/>
        <w:adjustRightInd/>
        <w:spacing w:afterLines="120" w:after="288" w:line="276" w:lineRule="auto"/>
        <w:jc w:val="both"/>
        <w:rPr>
          <w:rFonts w:eastAsia="Calibri"/>
          <w:sz w:val="24"/>
          <w:szCs w:val="24"/>
          <w:lang w:eastAsia="en-US"/>
        </w:rPr>
      </w:pPr>
    </w:p>
    <w:p w:rsidR="009F6D3C" w:rsidRPr="003506E9" w:rsidRDefault="009F6D3C" w:rsidP="009F6D3C"/>
    <w:p w:rsidR="003D7A22" w:rsidRPr="003506E9" w:rsidRDefault="003D7A22" w:rsidP="003D7A22"/>
    <w:p w:rsidR="003D7A22" w:rsidRPr="003506E9" w:rsidRDefault="003D7A22" w:rsidP="003D7A22"/>
    <w:p w:rsidR="003D7A22" w:rsidRPr="003506E9" w:rsidRDefault="003D7A22" w:rsidP="003D7A22">
      <w:pPr>
        <w:widowControl/>
        <w:autoSpaceDE/>
        <w:autoSpaceDN/>
        <w:adjustRightInd/>
        <w:jc w:val="right"/>
        <w:rPr>
          <w:b/>
          <w:i/>
          <w:sz w:val="24"/>
          <w:szCs w:val="24"/>
          <w:lang w:eastAsia="x-none"/>
        </w:rPr>
      </w:pPr>
    </w:p>
    <w:p w:rsidR="003D7A22" w:rsidRPr="003506E9" w:rsidRDefault="003D7A22" w:rsidP="003D7A22">
      <w:pPr>
        <w:widowControl/>
        <w:autoSpaceDE/>
        <w:autoSpaceDN/>
        <w:adjustRightInd/>
        <w:jc w:val="right"/>
        <w:rPr>
          <w:b/>
          <w:i/>
          <w:sz w:val="24"/>
          <w:szCs w:val="24"/>
          <w:lang w:eastAsia="x-none"/>
        </w:rPr>
      </w:pPr>
    </w:p>
    <w:p w:rsidR="003D7A22" w:rsidRPr="003506E9" w:rsidRDefault="003D7A22" w:rsidP="003D7A22">
      <w:pPr>
        <w:widowControl/>
        <w:autoSpaceDE/>
        <w:autoSpaceDN/>
        <w:adjustRightInd/>
        <w:jc w:val="right"/>
        <w:rPr>
          <w:b/>
          <w:sz w:val="24"/>
          <w:szCs w:val="24"/>
          <w:lang w:val="en-US" w:eastAsia="x-none"/>
        </w:rPr>
      </w:pPr>
      <w:r w:rsidRPr="003506E9">
        <w:rPr>
          <w:b/>
          <w:sz w:val="24"/>
          <w:szCs w:val="24"/>
          <w:lang w:eastAsia="x-none"/>
        </w:rPr>
        <w:t>Проект !</w:t>
      </w:r>
    </w:p>
    <w:p w:rsidR="003D7A22" w:rsidRPr="003506E9" w:rsidRDefault="003D7A22" w:rsidP="003D7A22">
      <w:pPr>
        <w:widowControl/>
        <w:autoSpaceDE/>
        <w:autoSpaceDN/>
        <w:adjustRightInd/>
        <w:spacing w:before="100" w:beforeAutospacing="1" w:after="100" w:afterAutospacing="1"/>
        <w:jc w:val="center"/>
        <w:rPr>
          <w:b/>
          <w:sz w:val="28"/>
          <w:szCs w:val="28"/>
          <w:lang w:eastAsia="en-US"/>
        </w:rPr>
      </w:pPr>
      <w:r w:rsidRPr="003506E9">
        <w:rPr>
          <w:b/>
          <w:sz w:val="28"/>
          <w:szCs w:val="28"/>
          <w:lang w:eastAsia="en-US"/>
        </w:rPr>
        <w:t>Д О Г О В О Р</w:t>
      </w:r>
    </w:p>
    <w:p w:rsidR="003D7A22" w:rsidRPr="003506E9" w:rsidRDefault="003D7A22" w:rsidP="003D7A22">
      <w:pPr>
        <w:widowControl/>
        <w:autoSpaceDE/>
        <w:autoSpaceDN/>
        <w:adjustRightInd/>
        <w:spacing w:before="100" w:beforeAutospacing="1" w:after="100" w:afterAutospacing="1"/>
        <w:jc w:val="both"/>
        <w:rPr>
          <w:color w:val="000000"/>
          <w:sz w:val="24"/>
          <w:szCs w:val="24"/>
          <w:lang w:eastAsia="en-US"/>
        </w:rPr>
      </w:pPr>
      <w:r w:rsidRPr="003506E9">
        <w:rPr>
          <w:sz w:val="24"/>
          <w:szCs w:val="24"/>
          <w:lang w:eastAsia="en-US"/>
        </w:rPr>
        <w:t> </w:t>
      </w:r>
      <w:r w:rsidRPr="003506E9">
        <w:rPr>
          <w:sz w:val="24"/>
          <w:szCs w:val="24"/>
          <w:lang w:eastAsia="en-US"/>
        </w:rPr>
        <w:tab/>
      </w:r>
      <w:r w:rsidRPr="003506E9">
        <w:rPr>
          <w:color w:val="000000"/>
          <w:sz w:val="24"/>
          <w:szCs w:val="24"/>
          <w:lang w:eastAsia="en-US"/>
        </w:rPr>
        <w:t>Днес, ………………</w:t>
      </w:r>
      <w:r w:rsidRPr="003506E9">
        <w:rPr>
          <w:color w:val="000000"/>
          <w:sz w:val="24"/>
          <w:szCs w:val="24"/>
          <w:lang w:eastAsia="en-US"/>
        </w:rPr>
        <w:tab/>
        <w:t>201</w:t>
      </w:r>
      <w:r w:rsidR="008362DC" w:rsidRPr="003506E9">
        <w:rPr>
          <w:color w:val="000000"/>
          <w:sz w:val="24"/>
          <w:szCs w:val="24"/>
          <w:lang w:eastAsia="en-US"/>
        </w:rPr>
        <w:t>7</w:t>
      </w:r>
      <w:r w:rsidRPr="003506E9">
        <w:rPr>
          <w:color w:val="000000"/>
          <w:sz w:val="24"/>
          <w:szCs w:val="24"/>
          <w:lang w:eastAsia="en-US"/>
        </w:rPr>
        <w:t xml:space="preserve"> г. в гр. София, между:</w:t>
      </w:r>
    </w:p>
    <w:p w:rsidR="003D7A22" w:rsidRPr="003506E9" w:rsidRDefault="003D7A22" w:rsidP="003D7A22">
      <w:pPr>
        <w:widowControl/>
        <w:autoSpaceDE/>
        <w:autoSpaceDN/>
        <w:adjustRightInd/>
        <w:spacing w:before="100" w:beforeAutospacing="1" w:after="100" w:afterAutospacing="1"/>
        <w:ind w:firstLine="720"/>
        <w:jc w:val="both"/>
        <w:rPr>
          <w:color w:val="000000"/>
          <w:sz w:val="24"/>
          <w:szCs w:val="24"/>
          <w:lang w:val="en-US" w:eastAsia="en-US"/>
        </w:rPr>
      </w:pPr>
      <w:r w:rsidRPr="003506E9">
        <w:rPr>
          <w:b/>
          <w:sz w:val="24"/>
          <w:szCs w:val="24"/>
          <w:lang w:eastAsia="en-US"/>
        </w:rPr>
        <w:t xml:space="preserve">ДЪРЖАВНАТА АГЕНЦИЯ ЗА МЕТРОЛОГИЧЕН И ТЕХНИЧЕСКИ НАДЗОР, </w:t>
      </w:r>
      <w:r w:rsidRPr="003506E9">
        <w:rPr>
          <w:sz w:val="24"/>
          <w:szCs w:val="24"/>
          <w:lang w:eastAsia="en-US"/>
        </w:rPr>
        <w:t xml:space="preserve">със седалище и адрес на управление: град София, бул. „Д-р Г. М. Димитров“ № 52 А, БУЛСТАТ 000695096, представлявана от </w:t>
      </w:r>
      <w:r w:rsidR="00FF1B2F" w:rsidRPr="003506E9">
        <w:rPr>
          <w:sz w:val="24"/>
          <w:szCs w:val="24"/>
          <w:lang w:eastAsia="en-US"/>
        </w:rPr>
        <w:t xml:space="preserve">Петър </w:t>
      </w:r>
      <w:proofErr w:type="spellStart"/>
      <w:r w:rsidR="00FF1B2F" w:rsidRPr="003506E9">
        <w:rPr>
          <w:sz w:val="24"/>
          <w:szCs w:val="24"/>
          <w:lang w:eastAsia="en-US"/>
        </w:rPr>
        <w:t>Горновски</w:t>
      </w:r>
      <w:proofErr w:type="spellEnd"/>
      <w:r w:rsidRPr="003506E9">
        <w:rPr>
          <w:sz w:val="24"/>
          <w:szCs w:val="24"/>
          <w:lang w:eastAsia="en-US"/>
        </w:rPr>
        <w:t xml:space="preserve"> – Председател и Катя Илиева – началник отдел „Бюджет и финанси“, наричана за краткост </w:t>
      </w:r>
      <w:r w:rsidRPr="003506E9">
        <w:rPr>
          <w:b/>
          <w:sz w:val="24"/>
          <w:szCs w:val="24"/>
          <w:lang w:eastAsia="en-US"/>
        </w:rPr>
        <w:t>ВЪЗЛОЖИТЕЛ</w:t>
      </w:r>
      <w:r w:rsidRPr="003506E9">
        <w:rPr>
          <w:bCs/>
          <w:sz w:val="24"/>
          <w:szCs w:val="24"/>
          <w:lang w:eastAsia="en-US"/>
        </w:rPr>
        <w:t>, от една страна,</w:t>
      </w:r>
    </w:p>
    <w:p w:rsidR="003D7A22" w:rsidRPr="003506E9" w:rsidRDefault="003D7A22" w:rsidP="003D7A22">
      <w:pPr>
        <w:widowControl/>
        <w:shd w:val="clear" w:color="auto" w:fill="FFFFFF"/>
        <w:autoSpaceDE/>
        <w:autoSpaceDN/>
        <w:adjustRightInd/>
        <w:spacing w:line="300" w:lineRule="exact"/>
        <w:ind w:left="1130"/>
        <w:jc w:val="both"/>
        <w:rPr>
          <w:sz w:val="24"/>
          <w:szCs w:val="24"/>
          <w:lang w:eastAsia="en-US"/>
        </w:rPr>
      </w:pPr>
      <w:r w:rsidRPr="003506E9">
        <w:rPr>
          <w:color w:val="000000"/>
          <w:sz w:val="24"/>
          <w:szCs w:val="24"/>
          <w:lang w:eastAsia="en-US"/>
        </w:rPr>
        <w:t xml:space="preserve">и </w:t>
      </w:r>
    </w:p>
    <w:p w:rsidR="003D7A22" w:rsidRPr="003506E9" w:rsidRDefault="003D7A22" w:rsidP="003D7A22">
      <w:pPr>
        <w:widowControl/>
        <w:autoSpaceDE/>
        <w:autoSpaceDN/>
        <w:adjustRightInd/>
        <w:ind w:firstLine="720"/>
        <w:jc w:val="both"/>
        <w:rPr>
          <w:sz w:val="24"/>
          <w:szCs w:val="24"/>
          <w:lang w:eastAsia="en-US"/>
        </w:rPr>
      </w:pPr>
      <w:r w:rsidRPr="003506E9">
        <w:rPr>
          <w:color w:val="000000"/>
          <w:sz w:val="24"/>
          <w:szCs w:val="24"/>
          <w:lang w:eastAsia="en-US"/>
        </w:rPr>
        <w:t>..................................................................</w:t>
      </w:r>
      <w:r w:rsidRPr="003506E9">
        <w:rPr>
          <w:color w:val="000000"/>
          <w:sz w:val="24"/>
          <w:szCs w:val="24"/>
          <w:lang w:eastAsia="en-US"/>
        </w:rPr>
        <w:tab/>
        <w:t>, ЕИК …………..</w:t>
      </w:r>
      <w:r w:rsidRPr="003506E9">
        <w:rPr>
          <w:color w:val="000000"/>
          <w:sz w:val="24"/>
          <w:szCs w:val="24"/>
          <w:lang w:eastAsia="en-US"/>
        </w:rPr>
        <w:tab/>
        <w:t>, със</w:t>
      </w:r>
      <w:r w:rsidRPr="003506E9">
        <w:rPr>
          <w:b/>
          <w:bCs/>
          <w:color w:val="000000"/>
          <w:sz w:val="24"/>
          <w:szCs w:val="24"/>
          <w:lang w:eastAsia="en-US"/>
        </w:rPr>
        <w:t xml:space="preserve">   </w:t>
      </w:r>
      <w:r w:rsidRPr="003506E9">
        <w:rPr>
          <w:color w:val="000000"/>
          <w:sz w:val="24"/>
          <w:szCs w:val="24"/>
          <w:lang w:eastAsia="en-US"/>
        </w:rPr>
        <w:t xml:space="preserve">седалище и адрес на управление </w:t>
      </w:r>
      <w:r w:rsidRPr="003506E9">
        <w:rPr>
          <w:color w:val="000000"/>
          <w:sz w:val="24"/>
          <w:szCs w:val="24"/>
          <w:lang w:eastAsia="en-US"/>
        </w:rPr>
        <w:tab/>
        <w:t xml:space="preserve">.....................................................................,  </w:t>
      </w:r>
      <w:r w:rsidRPr="003506E9">
        <w:rPr>
          <w:sz w:val="24"/>
          <w:szCs w:val="24"/>
          <w:lang w:eastAsia="en-US"/>
        </w:rPr>
        <w:t xml:space="preserve">представлявано от ………………………………………., ЕГН ………………………, в качеството му на ………………………., от друга страна като </w:t>
      </w:r>
      <w:r w:rsidRPr="003506E9">
        <w:rPr>
          <w:b/>
          <w:bCs/>
          <w:iCs/>
          <w:sz w:val="24"/>
          <w:szCs w:val="24"/>
          <w:lang w:eastAsia="en-US"/>
        </w:rPr>
        <w:t>Изпълнител</w:t>
      </w:r>
      <w:r w:rsidRPr="003506E9">
        <w:rPr>
          <w:sz w:val="24"/>
          <w:szCs w:val="24"/>
          <w:lang w:eastAsia="en-US"/>
        </w:rPr>
        <w:t xml:space="preserve">, </w:t>
      </w:r>
    </w:p>
    <w:p w:rsidR="003D7A22" w:rsidRPr="003506E9" w:rsidRDefault="003D7A22" w:rsidP="003D7A22">
      <w:pPr>
        <w:widowControl/>
        <w:tabs>
          <w:tab w:val="num" w:pos="0"/>
        </w:tabs>
        <w:autoSpaceDE/>
        <w:autoSpaceDN/>
        <w:adjustRightInd/>
        <w:ind w:left="59"/>
        <w:jc w:val="both"/>
        <w:rPr>
          <w:sz w:val="24"/>
          <w:szCs w:val="24"/>
          <w:lang w:val="en-GB" w:eastAsia="en-US"/>
        </w:rPr>
      </w:pPr>
      <w:proofErr w:type="spellStart"/>
      <w:r w:rsidRPr="003506E9">
        <w:rPr>
          <w:sz w:val="24"/>
          <w:szCs w:val="24"/>
          <w:lang w:val="ru-RU" w:eastAsia="en-US"/>
        </w:rPr>
        <w:t>във</w:t>
      </w:r>
      <w:proofErr w:type="spellEnd"/>
      <w:r w:rsidRPr="003506E9">
        <w:rPr>
          <w:sz w:val="24"/>
          <w:szCs w:val="24"/>
          <w:lang w:val="ru-RU" w:eastAsia="en-US"/>
        </w:rPr>
        <w:t xml:space="preserve"> </w:t>
      </w:r>
      <w:proofErr w:type="spellStart"/>
      <w:r w:rsidRPr="003506E9">
        <w:rPr>
          <w:sz w:val="24"/>
          <w:szCs w:val="24"/>
          <w:lang w:val="ru-RU" w:eastAsia="en-US"/>
        </w:rPr>
        <w:t>връзка</w:t>
      </w:r>
      <w:proofErr w:type="spellEnd"/>
      <w:r w:rsidRPr="003506E9">
        <w:rPr>
          <w:sz w:val="24"/>
          <w:szCs w:val="24"/>
          <w:lang w:val="ru-RU" w:eastAsia="en-US"/>
        </w:rPr>
        <w:t xml:space="preserve"> с </w:t>
      </w:r>
      <w:proofErr w:type="spellStart"/>
      <w:r w:rsidRPr="003506E9">
        <w:rPr>
          <w:sz w:val="24"/>
          <w:szCs w:val="24"/>
          <w:lang w:val="ru-RU" w:eastAsia="en-US"/>
        </w:rPr>
        <w:t>възлагане</w:t>
      </w:r>
      <w:proofErr w:type="spellEnd"/>
      <w:r w:rsidRPr="003506E9">
        <w:rPr>
          <w:sz w:val="24"/>
          <w:szCs w:val="24"/>
          <w:lang w:val="ru-RU" w:eastAsia="en-US"/>
        </w:rPr>
        <w:t xml:space="preserve"> на </w:t>
      </w:r>
      <w:proofErr w:type="spellStart"/>
      <w:r w:rsidRPr="003506E9">
        <w:rPr>
          <w:sz w:val="24"/>
          <w:szCs w:val="24"/>
          <w:lang w:val="ru-RU" w:eastAsia="en-US"/>
        </w:rPr>
        <w:t>обществена</w:t>
      </w:r>
      <w:proofErr w:type="spellEnd"/>
      <w:r w:rsidRPr="003506E9">
        <w:rPr>
          <w:sz w:val="24"/>
          <w:szCs w:val="24"/>
          <w:lang w:val="ru-RU" w:eastAsia="en-US"/>
        </w:rPr>
        <w:t xml:space="preserve"> </w:t>
      </w:r>
      <w:proofErr w:type="spellStart"/>
      <w:r w:rsidRPr="003506E9">
        <w:rPr>
          <w:sz w:val="24"/>
          <w:szCs w:val="24"/>
          <w:lang w:val="ru-RU" w:eastAsia="en-US"/>
        </w:rPr>
        <w:t>поръчка</w:t>
      </w:r>
      <w:proofErr w:type="spellEnd"/>
      <w:r w:rsidRPr="003506E9">
        <w:rPr>
          <w:sz w:val="24"/>
          <w:szCs w:val="24"/>
          <w:lang w:val="ru-RU" w:eastAsia="en-US"/>
        </w:rPr>
        <w:t xml:space="preserve"> на </w:t>
      </w:r>
      <w:proofErr w:type="spellStart"/>
      <w:r w:rsidRPr="003506E9">
        <w:rPr>
          <w:sz w:val="24"/>
          <w:szCs w:val="24"/>
          <w:lang w:val="ru-RU" w:eastAsia="en-US"/>
        </w:rPr>
        <w:t>стойност</w:t>
      </w:r>
      <w:proofErr w:type="spellEnd"/>
      <w:r w:rsidRPr="003506E9">
        <w:rPr>
          <w:sz w:val="24"/>
          <w:szCs w:val="24"/>
          <w:lang w:val="ru-RU" w:eastAsia="en-US"/>
        </w:rPr>
        <w:t xml:space="preserve"> по чл. 20, ал. </w:t>
      </w:r>
      <w:r w:rsidR="00FF1B2F" w:rsidRPr="003506E9">
        <w:rPr>
          <w:sz w:val="24"/>
          <w:szCs w:val="24"/>
          <w:lang w:val="ru-RU" w:eastAsia="en-US"/>
        </w:rPr>
        <w:t>4</w:t>
      </w:r>
      <w:r w:rsidRPr="003506E9">
        <w:rPr>
          <w:sz w:val="24"/>
          <w:szCs w:val="24"/>
          <w:lang w:val="ru-RU" w:eastAsia="en-US"/>
        </w:rPr>
        <w:t xml:space="preserve"> ЗОП, </w:t>
      </w:r>
      <w:r w:rsidRPr="003506E9">
        <w:rPr>
          <w:rFonts w:eastAsia="Calibri"/>
          <w:sz w:val="24"/>
          <w:szCs w:val="24"/>
          <w:lang w:eastAsia="en-US"/>
        </w:rPr>
        <w:t xml:space="preserve">с предмет: </w:t>
      </w:r>
      <w:r w:rsidRPr="003506E9">
        <w:rPr>
          <w:rFonts w:eastAsia="Calibri"/>
          <w:b/>
          <w:bCs/>
          <w:sz w:val="24"/>
          <w:szCs w:val="24"/>
          <w:lang w:eastAsia="en-US"/>
        </w:rPr>
        <w:t>“</w:t>
      </w:r>
      <w:r w:rsidR="000E7791" w:rsidRPr="003506E9">
        <w:rPr>
          <w:rFonts w:eastAsia="Calibri"/>
          <w:b/>
          <w:bCs/>
          <w:sz w:val="24"/>
          <w:szCs w:val="24"/>
          <w:lang w:eastAsia="en-US"/>
        </w:rPr>
        <w:t>………………………………………………</w:t>
      </w:r>
      <w:proofErr w:type="gramStart"/>
      <w:r w:rsidR="000E7791" w:rsidRPr="003506E9">
        <w:rPr>
          <w:rFonts w:eastAsia="Calibri"/>
          <w:b/>
          <w:bCs/>
          <w:sz w:val="24"/>
          <w:szCs w:val="24"/>
          <w:lang w:eastAsia="en-US"/>
        </w:rPr>
        <w:t>…….</w:t>
      </w:r>
      <w:proofErr w:type="gramEnd"/>
      <w:r w:rsidR="000E7791" w:rsidRPr="003506E9">
        <w:rPr>
          <w:rFonts w:eastAsia="Calibri"/>
          <w:b/>
          <w:bCs/>
          <w:sz w:val="24"/>
          <w:szCs w:val="24"/>
          <w:lang w:eastAsia="en-US"/>
        </w:rPr>
        <w:t>.</w:t>
      </w:r>
      <w:r w:rsidRPr="003506E9">
        <w:rPr>
          <w:rFonts w:eastAsia="Calibri"/>
          <w:b/>
          <w:bCs/>
          <w:sz w:val="24"/>
          <w:szCs w:val="24"/>
          <w:lang w:eastAsia="en-US"/>
        </w:rPr>
        <w:t>“</w:t>
      </w:r>
      <w:r w:rsidR="00FF1B2F" w:rsidRPr="003506E9">
        <w:rPr>
          <w:rFonts w:eastAsia="Calibri"/>
          <w:b/>
          <w:bCs/>
          <w:sz w:val="24"/>
          <w:szCs w:val="24"/>
          <w:lang w:eastAsia="en-US"/>
        </w:rPr>
        <w:t>, обособена позиция …………………….</w:t>
      </w:r>
      <w:r w:rsidRPr="003506E9">
        <w:rPr>
          <w:sz w:val="24"/>
          <w:szCs w:val="24"/>
          <w:lang w:val="ru-RU" w:eastAsia="en-US"/>
        </w:rPr>
        <w:t xml:space="preserve"> и Протокол от ...................................  </w:t>
      </w:r>
      <w:proofErr w:type="gramStart"/>
      <w:r w:rsidRPr="003506E9">
        <w:rPr>
          <w:sz w:val="24"/>
          <w:szCs w:val="24"/>
          <w:lang w:val="ru-RU" w:eastAsia="en-US"/>
        </w:rPr>
        <w:t>год.,</w:t>
      </w:r>
      <w:proofErr w:type="gramEnd"/>
      <w:r w:rsidRPr="003506E9">
        <w:rPr>
          <w:sz w:val="24"/>
          <w:szCs w:val="24"/>
          <w:lang w:val="ru-RU" w:eastAsia="en-US"/>
        </w:rPr>
        <w:t xml:space="preserve"> </w:t>
      </w:r>
      <w:proofErr w:type="spellStart"/>
      <w:r w:rsidRPr="003506E9">
        <w:rPr>
          <w:sz w:val="24"/>
          <w:szCs w:val="24"/>
          <w:lang w:val="ru-RU" w:eastAsia="en-US"/>
        </w:rPr>
        <w:t>утвърден</w:t>
      </w:r>
      <w:proofErr w:type="spellEnd"/>
      <w:r w:rsidRPr="003506E9">
        <w:rPr>
          <w:sz w:val="24"/>
          <w:szCs w:val="24"/>
          <w:lang w:val="ru-RU" w:eastAsia="en-US"/>
        </w:rPr>
        <w:t xml:space="preserve"> от ВЪЗЛОЖИТЕЛЯ за </w:t>
      </w:r>
      <w:proofErr w:type="spellStart"/>
      <w:r w:rsidRPr="003506E9">
        <w:rPr>
          <w:sz w:val="24"/>
          <w:szCs w:val="24"/>
          <w:lang w:val="ru-RU" w:eastAsia="en-US"/>
        </w:rPr>
        <w:t>определяне</w:t>
      </w:r>
      <w:proofErr w:type="spellEnd"/>
      <w:r w:rsidRPr="003506E9">
        <w:rPr>
          <w:sz w:val="24"/>
          <w:szCs w:val="24"/>
          <w:lang w:val="ru-RU" w:eastAsia="en-US"/>
        </w:rPr>
        <w:t xml:space="preserve"> на ИЗПЪЛНИТЕЛ, се </w:t>
      </w:r>
      <w:proofErr w:type="spellStart"/>
      <w:r w:rsidRPr="003506E9">
        <w:rPr>
          <w:sz w:val="24"/>
          <w:szCs w:val="24"/>
          <w:lang w:val="ru-RU" w:eastAsia="en-US"/>
        </w:rPr>
        <w:t>сключи</w:t>
      </w:r>
      <w:proofErr w:type="spellEnd"/>
      <w:r w:rsidRPr="003506E9">
        <w:rPr>
          <w:sz w:val="24"/>
          <w:szCs w:val="24"/>
          <w:lang w:val="ru-RU" w:eastAsia="en-US"/>
        </w:rPr>
        <w:t xml:space="preserve"> </w:t>
      </w:r>
      <w:proofErr w:type="spellStart"/>
      <w:r w:rsidRPr="003506E9">
        <w:rPr>
          <w:sz w:val="24"/>
          <w:szCs w:val="24"/>
          <w:lang w:val="ru-RU" w:eastAsia="en-US"/>
        </w:rPr>
        <w:t>настоящият</w:t>
      </w:r>
      <w:proofErr w:type="spellEnd"/>
      <w:r w:rsidRPr="003506E9">
        <w:rPr>
          <w:sz w:val="24"/>
          <w:szCs w:val="24"/>
          <w:lang w:val="ru-RU" w:eastAsia="en-US"/>
        </w:rPr>
        <w:t xml:space="preserve"> договор за </w:t>
      </w:r>
      <w:proofErr w:type="spellStart"/>
      <w:r w:rsidRPr="003506E9">
        <w:rPr>
          <w:sz w:val="24"/>
          <w:szCs w:val="24"/>
          <w:lang w:val="ru-RU" w:eastAsia="en-US"/>
        </w:rPr>
        <w:t>следното</w:t>
      </w:r>
      <w:proofErr w:type="spellEnd"/>
      <w:r w:rsidRPr="003506E9">
        <w:rPr>
          <w:sz w:val="24"/>
          <w:szCs w:val="24"/>
          <w:lang w:val="en-GB" w:eastAsia="en-US"/>
        </w:rPr>
        <w:t>:</w:t>
      </w:r>
    </w:p>
    <w:p w:rsidR="003D7A22" w:rsidRPr="003506E9" w:rsidRDefault="003D7A22" w:rsidP="003D7A22">
      <w:pPr>
        <w:widowControl/>
        <w:autoSpaceDE/>
        <w:autoSpaceDN/>
        <w:adjustRightInd/>
        <w:jc w:val="both"/>
        <w:rPr>
          <w:b/>
          <w:bCs/>
          <w:caps/>
          <w:sz w:val="24"/>
          <w:szCs w:val="24"/>
          <w:lang w:eastAsia="ar-SA"/>
        </w:rPr>
      </w:pPr>
    </w:p>
    <w:p w:rsidR="003D7A22" w:rsidRPr="003506E9" w:rsidRDefault="003D7A22" w:rsidP="003D7A22">
      <w:pPr>
        <w:widowControl/>
        <w:autoSpaceDE/>
        <w:autoSpaceDN/>
        <w:adjustRightInd/>
        <w:spacing w:before="100" w:beforeAutospacing="1" w:after="100" w:afterAutospacing="1"/>
        <w:ind w:firstLine="567"/>
        <w:jc w:val="both"/>
        <w:rPr>
          <w:b/>
          <w:sz w:val="24"/>
          <w:szCs w:val="24"/>
          <w:lang w:val="en-US" w:eastAsia="en-US"/>
        </w:rPr>
      </w:pPr>
      <w:r w:rsidRPr="003506E9">
        <w:rPr>
          <w:b/>
          <w:sz w:val="24"/>
          <w:szCs w:val="24"/>
          <w:lang w:eastAsia="en-US"/>
        </w:rPr>
        <w:t>І. ПРЕДМЕТ НА ДОГОВОРА</w:t>
      </w:r>
    </w:p>
    <w:p w:rsidR="003D7A22" w:rsidRPr="003506E9" w:rsidRDefault="003D7A22" w:rsidP="003D7A22">
      <w:pPr>
        <w:widowControl/>
        <w:autoSpaceDE/>
        <w:autoSpaceDN/>
        <w:adjustRightInd/>
        <w:ind w:firstLine="567"/>
        <w:jc w:val="both"/>
        <w:rPr>
          <w:sz w:val="24"/>
          <w:szCs w:val="24"/>
          <w:lang w:eastAsia="en-US"/>
        </w:rPr>
      </w:pPr>
      <w:r w:rsidRPr="003506E9">
        <w:rPr>
          <w:sz w:val="24"/>
          <w:szCs w:val="24"/>
          <w:lang w:eastAsia="en-US"/>
        </w:rPr>
        <w:t>Чл. 1. (1) Възложителят възлага, а Изпълнителят приема да изпълн</w:t>
      </w:r>
      <w:r w:rsidR="000E7791" w:rsidRPr="003506E9">
        <w:rPr>
          <w:sz w:val="24"/>
          <w:szCs w:val="24"/>
          <w:lang w:eastAsia="en-US"/>
        </w:rPr>
        <w:t xml:space="preserve">и срещу възнаграждение </w:t>
      </w:r>
      <w:r w:rsidR="00FF1B2F" w:rsidRPr="003506E9">
        <w:rPr>
          <w:sz w:val="24"/>
          <w:szCs w:val="24"/>
          <w:lang w:eastAsia="en-US"/>
        </w:rPr>
        <w:t>услуги по поддържане на тревни площи, прилежащи към сградата на Възложителя в гр. ………………………………………………</w:t>
      </w:r>
      <w:r w:rsidR="000E7791" w:rsidRPr="003506E9">
        <w:rPr>
          <w:sz w:val="24"/>
          <w:szCs w:val="24"/>
          <w:lang w:eastAsia="en-US"/>
        </w:rPr>
        <w:t xml:space="preserve"> </w:t>
      </w:r>
      <w:r w:rsidRPr="003506E9">
        <w:rPr>
          <w:sz w:val="24"/>
          <w:szCs w:val="24"/>
          <w:lang w:eastAsia="en-US"/>
        </w:rPr>
        <w:t>по проведената обществена поръчка с предмет „</w:t>
      </w:r>
      <w:r w:rsidR="000E7791" w:rsidRPr="003506E9">
        <w:rPr>
          <w:sz w:val="24"/>
          <w:szCs w:val="24"/>
          <w:lang w:eastAsia="en-US"/>
        </w:rPr>
        <w:t>…………………………………………………</w:t>
      </w:r>
      <w:r w:rsidRPr="003506E9">
        <w:rPr>
          <w:sz w:val="24"/>
          <w:szCs w:val="24"/>
          <w:lang w:eastAsia="en-US"/>
        </w:rPr>
        <w:t xml:space="preserve">“, </w:t>
      </w:r>
      <w:r w:rsidR="00FF1B2F" w:rsidRPr="003506E9">
        <w:rPr>
          <w:sz w:val="24"/>
          <w:szCs w:val="24"/>
          <w:lang w:eastAsia="en-US"/>
        </w:rPr>
        <w:t>обособена позиция ……………………………….., в съответствие с техническата спецификация на Възложителя и Ценовото предложение на Изпълнителя</w:t>
      </w:r>
      <w:r w:rsidRPr="003506E9">
        <w:rPr>
          <w:sz w:val="24"/>
          <w:szCs w:val="24"/>
          <w:lang w:eastAsia="en-US"/>
        </w:rPr>
        <w:t>.</w:t>
      </w:r>
    </w:p>
    <w:p w:rsidR="00FF1B2F" w:rsidRPr="003506E9" w:rsidRDefault="000E7791" w:rsidP="00FF1B2F">
      <w:pPr>
        <w:widowControl/>
        <w:autoSpaceDE/>
        <w:autoSpaceDN/>
        <w:adjustRightInd/>
        <w:ind w:firstLine="567"/>
        <w:jc w:val="both"/>
        <w:rPr>
          <w:sz w:val="24"/>
          <w:szCs w:val="24"/>
        </w:rPr>
      </w:pPr>
      <w:r w:rsidRPr="003506E9">
        <w:rPr>
          <w:sz w:val="24"/>
          <w:szCs w:val="24"/>
        </w:rPr>
        <w:t>(2)</w:t>
      </w:r>
      <w:r w:rsidR="00FF1B2F" w:rsidRPr="003506E9">
        <w:rPr>
          <w:sz w:val="24"/>
          <w:szCs w:val="24"/>
        </w:rPr>
        <w:t xml:space="preserve"> Услугите по поддържане на тревните площи включва извършването на следните дейности:</w:t>
      </w:r>
    </w:p>
    <w:p w:rsidR="00A225EE" w:rsidRPr="003506E9" w:rsidRDefault="00FF1B2F" w:rsidP="00A225EE">
      <w:pPr>
        <w:widowControl/>
        <w:autoSpaceDE/>
        <w:autoSpaceDN/>
        <w:adjustRightInd/>
        <w:ind w:firstLine="567"/>
        <w:jc w:val="both"/>
        <w:rPr>
          <w:sz w:val="24"/>
          <w:szCs w:val="24"/>
        </w:rPr>
      </w:pPr>
      <w:r w:rsidRPr="003506E9">
        <w:rPr>
          <w:sz w:val="24"/>
          <w:szCs w:val="24"/>
        </w:rPr>
        <w:t xml:space="preserve">1. </w:t>
      </w:r>
      <w:r w:rsidR="00A225EE" w:rsidRPr="003506E9">
        <w:rPr>
          <w:sz w:val="24"/>
          <w:szCs w:val="24"/>
        </w:rPr>
        <w:t xml:space="preserve">Косене – </w:t>
      </w:r>
      <w:r w:rsidR="00294DDE" w:rsidRPr="003506E9">
        <w:rPr>
          <w:sz w:val="24"/>
          <w:szCs w:val="24"/>
        </w:rPr>
        <w:t>1 месечно</w:t>
      </w:r>
      <w:r w:rsidR="00A225EE" w:rsidRPr="003506E9">
        <w:rPr>
          <w:sz w:val="24"/>
          <w:szCs w:val="24"/>
        </w:rPr>
        <w:t xml:space="preserve"> пъти месечно, с подходяща техника и съобразно предназначението на тревните площи, почвената и въздушната влажност и от морфологичните особености на тревите. </w:t>
      </w:r>
    </w:p>
    <w:p w:rsidR="00A225EE" w:rsidRPr="003506E9" w:rsidRDefault="00A225EE" w:rsidP="00A225EE">
      <w:pPr>
        <w:widowControl/>
        <w:autoSpaceDE/>
        <w:autoSpaceDN/>
        <w:adjustRightInd/>
        <w:ind w:firstLine="567"/>
        <w:jc w:val="both"/>
        <w:rPr>
          <w:sz w:val="24"/>
          <w:szCs w:val="24"/>
        </w:rPr>
      </w:pPr>
      <w:r w:rsidRPr="003506E9">
        <w:rPr>
          <w:sz w:val="24"/>
          <w:szCs w:val="24"/>
        </w:rPr>
        <w:t>2. подрязване</w:t>
      </w:r>
      <w:r w:rsidR="00294DDE" w:rsidRPr="003506E9">
        <w:rPr>
          <w:sz w:val="24"/>
          <w:szCs w:val="24"/>
        </w:rPr>
        <w:t xml:space="preserve">, </w:t>
      </w:r>
      <w:r w:rsidRPr="003506E9">
        <w:rPr>
          <w:sz w:val="24"/>
          <w:szCs w:val="24"/>
        </w:rPr>
        <w:t>изрязване</w:t>
      </w:r>
      <w:r w:rsidR="00294DDE" w:rsidRPr="003506E9">
        <w:rPr>
          <w:sz w:val="24"/>
          <w:szCs w:val="24"/>
        </w:rPr>
        <w:t xml:space="preserve"> и изкореняване (когато се налага)</w:t>
      </w:r>
      <w:r w:rsidRPr="003506E9">
        <w:rPr>
          <w:sz w:val="24"/>
          <w:szCs w:val="24"/>
        </w:rPr>
        <w:t xml:space="preserve"> на дребна храстовидна растителност – колкото е необходимо;</w:t>
      </w:r>
    </w:p>
    <w:p w:rsidR="00A225EE" w:rsidRPr="003506E9" w:rsidRDefault="00A225EE" w:rsidP="00A225EE">
      <w:pPr>
        <w:widowControl/>
        <w:autoSpaceDE/>
        <w:autoSpaceDN/>
        <w:adjustRightInd/>
        <w:ind w:firstLine="567"/>
        <w:jc w:val="both"/>
        <w:rPr>
          <w:sz w:val="24"/>
          <w:szCs w:val="24"/>
        </w:rPr>
      </w:pPr>
      <w:r w:rsidRPr="003506E9">
        <w:rPr>
          <w:sz w:val="24"/>
          <w:szCs w:val="24"/>
        </w:rPr>
        <w:t>3. почистване на тревните площи – след всяко косене;</w:t>
      </w:r>
    </w:p>
    <w:p w:rsidR="00FF1B2F" w:rsidRPr="003506E9" w:rsidRDefault="00A225EE" w:rsidP="00A225EE">
      <w:pPr>
        <w:widowControl/>
        <w:autoSpaceDE/>
        <w:autoSpaceDN/>
        <w:adjustRightInd/>
        <w:ind w:firstLine="567"/>
        <w:jc w:val="both"/>
        <w:rPr>
          <w:sz w:val="24"/>
          <w:szCs w:val="24"/>
        </w:rPr>
      </w:pPr>
      <w:r w:rsidRPr="003506E9">
        <w:rPr>
          <w:sz w:val="24"/>
          <w:szCs w:val="24"/>
        </w:rPr>
        <w:lastRenderedPageBreak/>
        <w:t>4. извозване на био маса – винаги, когато се налага.</w:t>
      </w:r>
    </w:p>
    <w:p w:rsidR="00A225EE" w:rsidRPr="003506E9" w:rsidRDefault="00A225EE" w:rsidP="00A225EE">
      <w:pPr>
        <w:widowControl/>
        <w:autoSpaceDE/>
        <w:autoSpaceDN/>
        <w:adjustRightInd/>
        <w:ind w:firstLine="567"/>
        <w:jc w:val="both"/>
        <w:rPr>
          <w:sz w:val="24"/>
          <w:szCs w:val="24"/>
        </w:rPr>
      </w:pPr>
      <w:r w:rsidRPr="003506E9">
        <w:rPr>
          <w:sz w:val="24"/>
          <w:szCs w:val="24"/>
        </w:rPr>
        <w:t>(3) Дейностите по ал. 2 се извършват в съответствие с</w:t>
      </w:r>
      <w:r w:rsidRPr="003506E9">
        <w:t xml:space="preserve"> </w:t>
      </w:r>
      <w:r w:rsidRPr="003506E9">
        <w:rPr>
          <w:rFonts w:eastAsia="Calibri"/>
          <w:sz w:val="24"/>
          <w:szCs w:val="24"/>
          <w:lang w:eastAsia="en-US"/>
        </w:rPr>
        <w:t>предназначението на тревните площи, почвената и въздушната влажност и от морфологичните особености на тревите.</w:t>
      </w:r>
    </w:p>
    <w:p w:rsidR="003D7A22" w:rsidRPr="003506E9" w:rsidRDefault="003D7A22" w:rsidP="003D7A22">
      <w:pPr>
        <w:widowControl/>
        <w:autoSpaceDE/>
        <w:autoSpaceDN/>
        <w:adjustRightInd/>
        <w:spacing w:before="100" w:beforeAutospacing="1" w:after="100" w:afterAutospacing="1"/>
        <w:ind w:firstLine="708"/>
        <w:jc w:val="both"/>
        <w:rPr>
          <w:b/>
          <w:sz w:val="24"/>
          <w:szCs w:val="24"/>
          <w:lang w:eastAsia="en-US"/>
        </w:rPr>
      </w:pPr>
      <w:r w:rsidRPr="003506E9">
        <w:rPr>
          <w:b/>
          <w:sz w:val="24"/>
          <w:szCs w:val="24"/>
          <w:lang w:eastAsia="en-US"/>
        </w:rPr>
        <w:t>ІІ. СРОК И МЯСТО НА ИЗПЪЛНЕНИЕ</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Чл. 2. (1) Настоящият договор се сключва за срок </w:t>
      </w:r>
      <w:r w:rsidR="002734F9" w:rsidRPr="003506E9">
        <w:rPr>
          <w:sz w:val="24"/>
          <w:szCs w:val="24"/>
          <w:lang w:eastAsia="en-US"/>
        </w:rPr>
        <w:t xml:space="preserve">до 01.11.2017 г. </w:t>
      </w:r>
      <w:r w:rsidRPr="003506E9">
        <w:rPr>
          <w:sz w:val="24"/>
          <w:szCs w:val="24"/>
          <w:lang w:eastAsia="en-US"/>
        </w:rPr>
        <w:t xml:space="preserve">или до изчерпване на </w:t>
      </w:r>
      <w:r w:rsidR="00A225EE" w:rsidRPr="003506E9">
        <w:rPr>
          <w:sz w:val="24"/>
          <w:szCs w:val="24"/>
          <w:lang w:eastAsia="en-US"/>
        </w:rPr>
        <w:t>финансовия ресурс</w:t>
      </w:r>
      <w:r w:rsidRPr="003506E9">
        <w:rPr>
          <w:sz w:val="24"/>
          <w:szCs w:val="24"/>
          <w:lang w:eastAsia="en-US"/>
        </w:rPr>
        <w:t xml:space="preserve"> по чл. 3, ал. 1, което от двете събития настъпи първо.</w:t>
      </w:r>
    </w:p>
    <w:p w:rsidR="003D7A22" w:rsidRPr="003506E9" w:rsidRDefault="003D7A22" w:rsidP="003D7A22">
      <w:pPr>
        <w:widowControl/>
        <w:shd w:val="clear" w:color="auto" w:fill="FFFFFF"/>
        <w:autoSpaceDE/>
        <w:autoSpaceDN/>
        <w:adjustRightInd/>
        <w:ind w:firstLine="360"/>
        <w:jc w:val="both"/>
        <w:rPr>
          <w:sz w:val="24"/>
          <w:szCs w:val="24"/>
          <w:lang w:eastAsia="en-US"/>
        </w:rPr>
      </w:pPr>
      <w:r w:rsidRPr="003506E9">
        <w:rPr>
          <w:color w:val="0F243E"/>
          <w:sz w:val="24"/>
          <w:szCs w:val="24"/>
          <w:lang w:eastAsia="en-US"/>
        </w:rPr>
        <w:tab/>
      </w:r>
    </w:p>
    <w:p w:rsidR="003D7A22" w:rsidRPr="003506E9" w:rsidRDefault="003D7A22" w:rsidP="003D7A22">
      <w:pPr>
        <w:widowControl/>
        <w:numPr>
          <w:ilvl w:val="0"/>
          <w:numId w:val="7"/>
        </w:numPr>
        <w:autoSpaceDE/>
        <w:autoSpaceDN/>
        <w:adjustRightInd/>
        <w:ind w:left="1134" w:hanging="425"/>
        <w:jc w:val="both"/>
        <w:rPr>
          <w:b/>
          <w:sz w:val="24"/>
          <w:szCs w:val="24"/>
          <w:lang w:eastAsia="en-US"/>
        </w:rPr>
      </w:pPr>
      <w:r w:rsidRPr="003506E9">
        <w:rPr>
          <w:b/>
          <w:sz w:val="24"/>
          <w:szCs w:val="24"/>
          <w:lang w:eastAsia="en-US"/>
        </w:rPr>
        <w:t>ЦЕНА НА ДОГОВОРА</w:t>
      </w:r>
    </w:p>
    <w:p w:rsidR="003D7A22" w:rsidRPr="003506E9" w:rsidRDefault="003D7A22" w:rsidP="003D7A22">
      <w:pPr>
        <w:widowControl/>
        <w:autoSpaceDE/>
        <w:autoSpaceDN/>
        <w:adjustRightInd/>
        <w:ind w:left="1800"/>
        <w:jc w:val="both"/>
        <w:rPr>
          <w:sz w:val="24"/>
          <w:szCs w:val="24"/>
          <w:lang w:eastAsia="en-US"/>
        </w:rPr>
      </w:pP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Чл. 3. (1) Общата цена на догов</w:t>
      </w:r>
      <w:r w:rsidR="00A225EE" w:rsidRPr="003506E9">
        <w:rPr>
          <w:sz w:val="24"/>
          <w:szCs w:val="24"/>
          <w:lang w:eastAsia="en-US"/>
        </w:rPr>
        <w:t>ора не може да надвишава сумата от …………………., лв., без ДДС</w:t>
      </w:r>
      <w:r w:rsidRPr="003506E9">
        <w:rPr>
          <w:sz w:val="24"/>
          <w:szCs w:val="24"/>
          <w:lang w:eastAsia="en-US"/>
        </w:rPr>
        <w:t xml:space="preserve">, </w:t>
      </w:r>
      <w:r w:rsidR="00A225EE" w:rsidRPr="003506E9">
        <w:rPr>
          <w:sz w:val="24"/>
          <w:szCs w:val="24"/>
          <w:lang w:eastAsia="en-US"/>
        </w:rPr>
        <w:t>която е</w:t>
      </w:r>
      <w:r w:rsidRPr="003506E9">
        <w:rPr>
          <w:sz w:val="24"/>
          <w:szCs w:val="24"/>
          <w:lang w:eastAsia="en-US"/>
        </w:rPr>
        <w:t xml:space="preserve"> максимално допустимата стойност </w:t>
      </w:r>
      <w:r w:rsidR="00A225EE" w:rsidRPr="003506E9">
        <w:rPr>
          <w:sz w:val="24"/>
          <w:szCs w:val="24"/>
          <w:lang w:eastAsia="en-US"/>
        </w:rPr>
        <w:t>на обособената позиция</w:t>
      </w:r>
      <w:r w:rsidRPr="003506E9">
        <w:rPr>
          <w:sz w:val="24"/>
          <w:szCs w:val="24"/>
          <w:lang w:eastAsia="en-US"/>
        </w:rPr>
        <w:t>.</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(2) Цените на </w:t>
      </w:r>
      <w:r w:rsidR="000E7791" w:rsidRPr="003506E9">
        <w:rPr>
          <w:sz w:val="24"/>
          <w:szCs w:val="24"/>
          <w:lang w:eastAsia="en-US"/>
        </w:rPr>
        <w:t>услугите</w:t>
      </w:r>
      <w:r w:rsidRPr="003506E9">
        <w:rPr>
          <w:sz w:val="24"/>
          <w:szCs w:val="24"/>
          <w:lang w:eastAsia="en-US"/>
        </w:rPr>
        <w:t xml:space="preserve"> включват всички необходими разходи на Изпълнителя за изпълнението на предмета на договора, включително транспортни разходи.</w:t>
      </w:r>
    </w:p>
    <w:p w:rsidR="003D7A22" w:rsidRPr="003506E9" w:rsidRDefault="00A225EE" w:rsidP="003D7A22">
      <w:pPr>
        <w:widowControl/>
        <w:autoSpaceDE/>
        <w:autoSpaceDN/>
        <w:adjustRightInd/>
        <w:ind w:firstLine="709"/>
        <w:jc w:val="both"/>
        <w:rPr>
          <w:sz w:val="24"/>
          <w:szCs w:val="24"/>
          <w:lang w:eastAsia="en-US"/>
        </w:rPr>
      </w:pPr>
      <w:r w:rsidRPr="003506E9">
        <w:rPr>
          <w:sz w:val="24"/>
          <w:szCs w:val="24"/>
          <w:lang w:eastAsia="en-US"/>
        </w:rPr>
        <w:t>(3) Единичните цени за всички дейности,</w:t>
      </w:r>
      <w:r w:rsidR="000E7791" w:rsidRPr="003506E9">
        <w:rPr>
          <w:sz w:val="24"/>
          <w:szCs w:val="24"/>
          <w:lang w:eastAsia="en-US"/>
        </w:rPr>
        <w:t xml:space="preserve"> </w:t>
      </w:r>
      <w:r w:rsidR="003D7A22" w:rsidRPr="003506E9">
        <w:rPr>
          <w:sz w:val="24"/>
          <w:szCs w:val="24"/>
          <w:lang w:eastAsia="en-US"/>
        </w:rPr>
        <w:t>без ДДС</w:t>
      </w:r>
      <w:r w:rsidRPr="003506E9">
        <w:rPr>
          <w:sz w:val="24"/>
          <w:szCs w:val="24"/>
          <w:lang w:eastAsia="en-US"/>
        </w:rPr>
        <w:t xml:space="preserve">, </w:t>
      </w:r>
      <w:r w:rsidR="003D7A22" w:rsidRPr="003506E9">
        <w:rPr>
          <w:sz w:val="24"/>
          <w:szCs w:val="24"/>
          <w:lang w:eastAsia="en-US"/>
        </w:rPr>
        <w:t>са описани детайлно в Ценовото предложение на Изпълнителя, неразделна част от този договор и не подлежат на промяна за целия срок на действие на договора.</w:t>
      </w:r>
      <w:bookmarkStart w:id="1" w:name="_GoBack"/>
      <w:bookmarkEnd w:id="1"/>
    </w:p>
    <w:p w:rsidR="003D7A22" w:rsidRPr="003506E9" w:rsidRDefault="003D7A22" w:rsidP="003D7A22">
      <w:pPr>
        <w:widowControl/>
        <w:autoSpaceDE/>
        <w:autoSpaceDN/>
        <w:adjustRightInd/>
        <w:ind w:firstLine="709"/>
        <w:jc w:val="both"/>
        <w:rPr>
          <w:sz w:val="24"/>
          <w:szCs w:val="24"/>
          <w:lang w:eastAsia="en-US"/>
        </w:rPr>
      </w:pPr>
    </w:p>
    <w:p w:rsidR="003D7A22" w:rsidRPr="003506E9" w:rsidRDefault="003D7A22" w:rsidP="003D7A22">
      <w:pPr>
        <w:widowControl/>
        <w:numPr>
          <w:ilvl w:val="0"/>
          <w:numId w:val="7"/>
        </w:numPr>
        <w:autoSpaceDE/>
        <w:autoSpaceDN/>
        <w:adjustRightInd/>
        <w:ind w:left="1134" w:hanging="425"/>
        <w:jc w:val="both"/>
        <w:rPr>
          <w:b/>
          <w:sz w:val="24"/>
          <w:szCs w:val="24"/>
          <w:lang w:eastAsia="en-US"/>
        </w:rPr>
      </w:pPr>
      <w:r w:rsidRPr="003506E9">
        <w:rPr>
          <w:b/>
          <w:sz w:val="24"/>
          <w:szCs w:val="24"/>
          <w:lang w:eastAsia="en-US"/>
        </w:rPr>
        <w:t>НАЧИН НА ПЛАЩАНЕ</w:t>
      </w:r>
    </w:p>
    <w:p w:rsidR="003D7A22" w:rsidRPr="003506E9" w:rsidRDefault="003D7A22" w:rsidP="003D7A22">
      <w:pPr>
        <w:widowControl/>
        <w:autoSpaceDE/>
        <w:autoSpaceDN/>
        <w:adjustRightInd/>
        <w:ind w:left="1800"/>
        <w:jc w:val="both"/>
        <w:rPr>
          <w:sz w:val="24"/>
          <w:szCs w:val="24"/>
          <w:lang w:eastAsia="en-US"/>
        </w:rPr>
      </w:pP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Чл. 4. (1) Възложителят заплаща на Изпълнителя </w:t>
      </w:r>
      <w:r w:rsidR="00A225EE" w:rsidRPr="003506E9">
        <w:rPr>
          <w:sz w:val="24"/>
          <w:szCs w:val="24"/>
          <w:lang w:eastAsia="en-US"/>
        </w:rPr>
        <w:t xml:space="preserve">ежемесечно стойността на конкретно извършените дейности за действителна площ по единични цени, съгласно ценовото предложение на участника.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(2) Плащането се извършва в български лева по банков път, по посочена от Изпълнителя банкова сметка в срок до 30 (тридесет) дни след извършване на </w:t>
      </w:r>
      <w:r w:rsidR="004F2DAF" w:rsidRPr="003506E9">
        <w:rPr>
          <w:sz w:val="24"/>
          <w:szCs w:val="24"/>
          <w:lang w:eastAsia="en-US"/>
        </w:rPr>
        <w:t>услугата</w:t>
      </w:r>
      <w:r w:rsidRPr="003506E9">
        <w:rPr>
          <w:sz w:val="24"/>
          <w:szCs w:val="24"/>
          <w:lang w:eastAsia="en-US"/>
        </w:rPr>
        <w:t xml:space="preserve"> и приемането </w:t>
      </w:r>
      <w:r w:rsidR="00A225EE" w:rsidRPr="003506E9">
        <w:rPr>
          <w:sz w:val="24"/>
          <w:szCs w:val="24"/>
          <w:lang w:eastAsia="en-US"/>
        </w:rPr>
        <w:t>й</w:t>
      </w:r>
      <w:r w:rsidRPr="003506E9">
        <w:rPr>
          <w:sz w:val="24"/>
          <w:szCs w:val="24"/>
          <w:lang w:eastAsia="en-US"/>
        </w:rPr>
        <w:t xml:space="preserve"> по реда на този договор от упълномощени от Възложителя лица без забележки.</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(3) Документите за извършване на плащането чрез банков превод с платежно нареждане по сметка на Изпълнителя:</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а) надлежно оформена фактура в оригинал, одобрена от Възложителя;</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б) протокол за приемане </w:t>
      </w:r>
      <w:r w:rsidR="00A225EE" w:rsidRPr="003506E9">
        <w:rPr>
          <w:sz w:val="24"/>
          <w:szCs w:val="24"/>
          <w:lang w:eastAsia="en-US"/>
        </w:rPr>
        <w:t>на работата,</w:t>
      </w:r>
      <w:r w:rsidRPr="003506E9">
        <w:rPr>
          <w:sz w:val="24"/>
          <w:szCs w:val="24"/>
          <w:lang w:eastAsia="en-US"/>
        </w:rPr>
        <w:t xml:space="preserve"> подписан от представителите на Възложителя и Изпълнителя</w:t>
      </w:r>
    </w:p>
    <w:p w:rsidR="003D7A22" w:rsidRPr="003506E9" w:rsidRDefault="003D7A22" w:rsidP="003D7A22">
      <w:pPr>
        <w:widowControl/>
        <w:autoSpaceDE/>
        <w:autoSpaceDN/>
        <w:adjustRightInd/>
        <w:ind w:firstLine="709"/>
        <w:jc w:val="both"/>
        <w:rPr>
          <w:sz w:val="24"/>
          <w:szCs w:val="24"/>
          <w:lang w:eastAsia="en-US"/>
        </w:rPr>
      </w:pPr>
    </w:p>
    <w:p w:rsidR="003D7A22" w:rsidRPr="003506E9" w:rsidRDefault="003D7A22" w:rsidP="003D7A22">
      <w:pPr>
        <w:widowControl/>
        <w:autoSpaceDE/>
        <w:autoSpaceDN/>
        <w:adjustRightInd/>
        <w:ind w:firstLine="709"/>
        <w:jc w:val="both"/>
        <w:rPr>
          <w:sz w:val="24"/>
          <w:szCs w:val="24"/>
          <w:u w:val="single"/>
          <w:lang w:eastAsia="en-US"/>
        </w:rPr>
      </w:pPr>
      <w:r w:rsidRPr="003506E9">
        <w:rPr>
          <w:sz w:val="24"/>
          <w:szCs w:val="24"/>
          <w:u w:val="single"/>
          <w:lang w:eastAsia="en-US"/>
        </w:rPr>
        <w:t>ДАННИ ЗА ФАКТУРАТА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Задължено лице ДАМТН</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Адрес: гр. София,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Бул. „Г. М. Димитров“ № 52А</w:t>
      </w:r>
    </w:p>
    <w:p w:rsidR="003D7A22" w:rsidRPr="003506E9" w:rsidRDefault="003D7A22" w:rsidP="003D7A22">
      <w:pPr>
        <w:widowControl/>
        <w:autoSpaceDE/>
        <w:autoSpaceDN/>
        <w:adjustRightInd/>
        <w:ind w:firstLine="709"/>
        <w:jc w:val="both"/>
        <w:rPr>
          <w:sz w:val="24"/>
          <w:szCs w:val="24"/>
          <w:lang w:eastAsia="en-US"/>
        </w:rPr>
      </w:pPr>
      <w:proofErr w:type="spellStart"/>
      <w:r w:rsidRPr="003506E9">
        <w:rPr>
          <w:sz w:val="24"/>
          <w:szCs w:val="24"/>
          <w:lang w:eastAsia="en-US"/>
        </w:rPr>
        <w:t>Идент</w:t>
      </w:r>
      <w:proofErr w:type="spellEnd"/>
      <w:r w:rsidRPr="003506E9">
        <w:rPr>
          <w:sz w:val="24"/>
          <w:szCs w:val="24"/>
          <w:lang w:eastAsia="en-US"/>
        </w:rPr>
        <w:t>. № ДДС 000695096</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ЕИК 000695096</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МОЛ Димитър Енчев</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Получател на фактурата ………………………</w:t>
      </w:r>
    </w:p>
    <w:p w:rsidR="003D7A22" w:rsidRPr="003506E9" w:rsidRDefault="003D7A22" w:rsidP="003D7A22">
      <w:pPr>
        <w:widowControl/>
        <w:autoSpaceDE/>
        <w:autoSpaceDN/>
        <w:adjustRightInd/>
        <w:ind w:firstLine="709"/>
        <w:jc w:val="both"/>
        <w:rPr>
          <w:sz w:val="24"/>
          <w:szCs w:val="24"/>
          <w:lang w:eastAsia="en-US"/>
        </w:rPr>
      </w:pP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(4) Банковата сметка на Изпълнителя е:</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Обслужваща банка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val="en-US" w:eastAsia="en-US"/>
        </w:rPr>
        <w:t>BIC</w:t>
      </w:r>
      <w:r w:rsidRPr="003506E9">
        <w:rPr>
          <w:sz w:val="24"/>
          <w:szCs w:val="24"/>
          <w:lang w:eastAsia="en-US"/>
        </w:rPr>
        <w:t>……………………………………….</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val="en-US" w:eastAsia="en-US"/>
        </w:rPr>
        <w:t>IBAN</w:t>
      </w:r>
      <w:r w:rsidRPr="003506E9">
        <w:rPr>
          <w:sz w:val="24"/>
          <w:szCs w:val="24"/>
          <w:lang w:eastAsia="en-US"/>
        </w:rPr>
        <w:t xml:space="preserve">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Титуляр на сметката ……………………………</w:t>
      </w:r>
    </w:p>
    <w:p w:rsidR="003D7A22" w:rsidRPr="003506E9" w:rsidRDefault="003D7A22" w:rsidP="003D7A22">
      <w:pPr>
        <w:widowControl/>
        <w:autoSpaceDE/>
        <w:autoSpaceDN/>
        <w:adjustRightInd/>
        <w:ind w:firstLine="709"/>
        <w:jc w:val="both"/>
        <w:rPr>
          <w:sz w:val="24"/>
          <w:szCs w:val="24"/>
          <w:lang w:eastAsia="en-US"/>
        </w:rPr>
      </w:pP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lastRenderedPageBreak/>
        <w:t xml:space="preserve">(4) Изпълнителят е длъжен да уведоми писмено Възложителя за всички последващи промени по чл. 5 в срок от 3 </w:t>
      </w:r>
      <w:r w:rsidRPr="003506E9">
        <w:rPr>
          <w:sz w:val="24"/>
          <w:szCs w:val="24"/>
          <w:lang w:val="en-US" w:eastAsia="en-US"/>
        </w:rPr>
        <w:t>(</w:t>
      </w:r>
      <w:r w:rsidRPr="003506E9">
        <w:rPr>
          <w:sz w:val="24"/>
          <w:szCs w:val="24"/>
          <w:lang w:eastAsia="en-US"/>
        </w:rPr>
        <w:t>три</w:t>
      </w:r>
      <w:r w:rsidRPr="003506E9">
        <w:rPr>
          <w:sz w:val="24"/>
          <w:szCs w:val="24"/>
          <w:lang w:val="en-US" w:eastAsia="en-US"/>
        </w:rPr>
        <w:t>)</w:t>
      </w:r>
      <w:r w:rsidRPr="003506E9">
        <w:rPr>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Чл. 5. Възстановяването от страна на Изпълнителя на неусвоените суми и превеждане на дължимите лихви и неустойки (ако има такива) ще се извършва по банков път по сметка на Възложителя със следните реквизити:</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 xml:space="preserve">IBAN сметка: ............................ </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 xml:space="preserve">BIC код на банката: ..........................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Банка: ..............................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Чл. 6. Когато Изпълнителят е сключил договор/договори за </w:t>
      </w:r>
      <w:proofErr w:type="spellStart"/>
      <w:r w:rsidRPr="003506E9">
        <w:rPr>
          <w:sz w:val="24"/>
          <w:szCs w:val="24"/>
          <w:lang w:eastAsia="en-US"/>
        </w:rPr>
        <w:t>подизпълнение</w:t>
      </w:r>
      <w:proofErr w:type="spellEnd"/>
      <w:r w:rsidRPr="003506E9">
        <w:rPr>
          <w:sz w:val="24"/>
          <w:szCs w:val="24"/>
          <w:lang w:eastAsia="en-US"/>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3506E9">
        <w:rPr>
          <w:sz w:val="24"/>
          <w:szCs w:val="24"/>
          <w:lang w:val="en-US" w:eastAsia="en-US"/>
        </w:rPr>
        <w:t>II</w:t>
      </w:r>
      <w:r w:rsidRPr="003506E9">
        <w:rPr>
          <w:sz w:val="24"/>
          <w:szCs w:val="24"/>
          <w:lang w:eastAsia="en-US"/>
        </w:rPr>
        <w:t>. Приемане на извършените работи от настоящия договор.</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 </w:t>
      </w:r>
    </w:p>
    <w:p w:rsidR="003D7A22" w:rsidRPr="003506E9" w:rsidRDefault="003D7A22" w:rsidP="003D7A22">
      <w:pPr>
        <w:widowControl/>
        <w:autoSpaceDE/>
        <w:autoSpaceDN/>
        <w:adjustRightInd/>
        <w:spacing w:before="100" w:beforeAutospacing="1" w:after="100" w:afterAutospacing="1"/>
        <w:ind w:firstLine="708"/>
        <w:jc w:val="both"/>
        <w:rPr>
          <w:b/>
          <w:sz w:val="24"/>
          <w:szCs w:val="24"/>
          <w:lang w:eastAsia="en-US"/>
        </w:rPr>
      </w:pPr>
      <w:r w:rsidRPr="003506E9">
        <w:rPr>
          <w:b/>
          <w:sz w:val="24"/>
          <w:szCs w:val="24"/>
          <w:lang w:eastAsia="en-US"/>
        </w:rPr>
        <w:t>V. ПРАВА И ЗАДЪЛЖЕНИЯ НА ВЪЗЛОЖИТЕЛЯ</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 xml:space="preserve">Чл. 7. Възложителят </w:t>
      </w:r>
      <w:r w:rsidRPr="003506E9">
        <w:rPr>
          <w:b/>
          <w:sz w:val="24"/>
          <w:szCs w:val="24"/>
          <w:lang w:eastAsia="en-US"/>
        </w:rPr>
        <w:t>има право</w:t>
      </w:r>
      <w:r w:rsidRPr="003506E9">
        <w:rPr>
          <w:sz w:val="24"/>
          <w:szCs w:val="24"/>
          <w:lang w:eastAsia="en-US"/>
        </w:rPr>
        <w:t>:</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 xml:space="preserve">(1) Да проверява изпълнението на договора по всяко време, без да затруднява работата на Изпълнителя; </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 xml:space="preserve">(2) Да не приеме извършената </w:t>
      </w:r>
      <w:r w:rsidR="004F2DAF" w:rsidRPr="003506E9">
        <w:rPr>
          <w:sz w:val="24"/>
          <w:szCs w:val="24"/>
          <w:lang w:eastAsia="en-US"/>
        </w:rPr>
        <w:t>услуга</w:t>
      </w:r>
      <w:r w:rsidRPr="003506E9">
        <w:rPr>
          <w:sz w:val="24"/>
          <w:szCs w:val="24"/>
          <w:lang w:eastAsia="en-US"/>
        </w:rPr>
        <w:t xml:space="preserve">, в случай че част от нея или изцяло не отговаря на </w:t>
      </w:r>
      <w:r w:rsidR="00A225EE" w:rsidRPr="003506E9">
        <w:rPr>
          <w:sz w:val="24"/>
          <w:szCs w:val="24"/>
          <w:lang w:eastAsia="en-US"/>
        </w:rPr>
        <w:t>дължимото изпълнение</w:t>
      </w:r>
      <w:r w:rsidRPr="003506E9">
        <w:rPr>
          <w:sz w:val="24"/>
          <w:szCs w:val="24"/>
          <w:lang w:eastAsia="en-US"/>
        </w:rPr>
        <w:t>.</w:t>
      </w:r>
    </w:p>
    <w:p w:rsidR="003D7A22" w:rsidRPr="003506E9" w:rsidRDefault="003D7A22" w:rsidP="003D7A22">
      <w:pPr>
        <w:widowControl/>
        <w:autoSpaceDE/>
        <w:autoSpaceDN/>
        <w:adjustRightInd/>
        <w:ind w:firstLine="720"/>
        <w:jc w:val="both"/>
        <w:rPr>
          <w:color w:val="000000"/>
          <w:sz w:val="24"/>
          <w:szCs w:val="24"/>
          <w:lang w:eastAsia="en-US"/>
        </w:rPr>
      </w:pPr>
      <w:r w:rsidRPr="003506E9">
        <w:rPr>
          <w:color w:val="000000"/>
          <w:sz w:val="24"/>
          <w:szCs w:val="24"/>
          <w:lang w:val="en-US" w:eastAsia="en-US"/>
        </w:rPr>
        <w:t>(</w:t>
      </w:r>
      <w:r w:rsidRPr="003506E9">
        <w:rPr>
          <w:color w:val="000000"/>
          <w:sz w:val="24"/>
          <w:szCs w:val="24"/>
          <w:lang w:eastAsia="en-US"/>
        </w:rPr>
        <w:t>3</w:t>
      </w:r>
      <w:r w:rsidRPr="003506E9">
        <w:rPr>
          <w:color w:val="000000"/>
          <w:sz w:val="24"/>
          <w:szCs w:val="24"/>
          <w:lang w:val="en-US" w:eastAsia="en-US"/>
        </w:rPr>
        <w:t>)</w:t>
      </w:r>
      <w:r w:rsidRPr="003506E9">
        <w:rPr>
          <w:color w:val="000000"/>
          <w:sz w:val="24"/>
          <w:szCs w:val="24"/>
          <w:lang w:eastAsia="en-US"/>
        </w:rPr>
        <w:t xml:space="preserve"> ВЪЗЛОЖИТЕЛЯТ има право да прави рекламации при установяване на несъответствие </w:t>
      </w:r>
      <w:r w:rsidR="00A225EE" w:rsidRPr="003506E9">
        <w:rPr>
          <w:color w:val="000000"/>
          <w:sz w:val="24"/>
          <w:szCs w:val="24"/>
          <w:lang w:eastAsia="en-US"/>
        </w:rPr>
        <w:t>на извършената дейност</w:t>
      </w:r>
      <w:r w:rsidRPr="003506E9">
        <w:rPr>
          <w:color w:val="000000"/>
          <w:sz w:val="24"/>
          <w:szCs w:val="24"/>
          <w:lang w:eastAsia="en-US"/>
        </w:rPr>
        <w:t xml:space="preserve"> с техническата спецификация.</w:t>
      </w:r>
    </w:p>
    <w:p w:rsidR="003D7A22" w:rsidRPr="003506E9" w:rsidRDefault="003D7A22" w:rsidP="003D7A22">
      <w:pPr>
        <w:widowControl/>
        <w:autoSpaceDE/>
        <w:autoSpaceDN/>
        <w:adjustRightInd/>
        <w:ind w:firstLine="720"/>
        <w:jc w:val="both"/>
        <w:rPr>
          <w:sz w:val="24"/>
          <w:szCs w:val="24"/>
          <w:lang w:eastAsia="en-US"/>
        </w:rPr>
      </w:pPr>
      <w:r w:rsidRPr="003506E9">
        <w:rPr>
          <w:sz w:val="24"/>
          <w:szCs w:val="24"/>
          <w:lang w:eastAsia="en-US"/>
        </w:rPr>
        <w:t xml:space="preserve">(4) </w:t>
      </w:r>
      <w:r w:rsidR="004F2DAF" w:rsidRPr="003506E9">
        <w:rPr>
          <w:sz w:val="24"/>
          <w:szCs w:val="24"/>
          <w:lang w:eastAsia="en-US"/>
        </w:rPr>
        <w:t>да иска повторно извършване на услуга, в случай, че същата е извършена некачествено или с отклонения от изискванията на Възложителя без неговото одобрение.</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w:t>
      </w:r>
      <w:r w:rsidR="00CC241C" w:rsidRPr="003506E9">
        <w:rPr>
          <w:sz w:val="24"/>
          <w:szCs w:val="24"/>
          <w:lang w:eastAsia="en-US"/>
        </w:rPr>
        <w:t>5</w:t>
      </w:r>
      <w:r w:rsidRPr="003506E9">
        <w:rPr>
          <w:sz w:val="24"/>
          <w:szCs w:val="24"/>
          <w:lang w:eastAsia="en-US"/>
        </w:rPr>
        <w:t>) Да прави рекламации по договора за количествени и качествени несъответствия;</w:t>
      </w:r>
    </w:p>
    <w:p w:rsidR="003D7A22" w:rsidRPr="003506E9" w:rsidRDefault="003D7A22" w:rsidP="003D7A22">
      <w:pPr>
        <w:widowControl/>
        <w:autoSpaceDE/>
        <w:autoSpaceDN/>
        <w:adjustRightInd/>
        <w:ind w:firstLine="708"/>
        <w:jc w:val="both"/>
        <w:rPr>
          <w:color w:val="000000"/>
          <w:sz w:val="24"/>
          <w:szCs w:val="24"/>
          <w:lang w:eastAsia="en-US"/>
        </w:rPr>
      </w:pPr>
      <w:r w:rsidRPr="003506E9">
        <w:rPr>
          <w:sz w:val="24"/>
          <w:szCs w:val="24"/>
          <w:lang w:val="en-US" w:eastAsia="en-US"/>
        </w:rPr>
        <w:t>(</w:t>
      </w:r>
      <w:r w:rsidR="00CC241C" w:rsidRPr="003506E9">
        <w:rPr>
          <w:sz w:val="24"/>
          <w:szCs w:val="24"/>
          <w:lang w:eastAsia="en-US"/>
        </w:rPr>
        <w:t>6</w:t>
      </w:r>
      <w:r w:rsidRPr="003506E9">
        <w:rPr>
          <w:sz w:val="24"/>
          <w:szCs w:val="24"/>
          <w:lang w:val="en-US" w:eastAsia="en-US"/>
        </w:rPr>
        <w:t>)</w:t>
      </w:r>
      <w:r w:rsidRPr="003506E9">
        <w:rPr>
          <w:sz w:val="24"/>
          <w:szCs w:val="24"/>
          <w:lang w:eastAsia="en-US"/>
        </w:rPr>
        <w:t xml:space="preserve"> </w:t>
      </w:r>
      <w:r w:rsidRPr="003506E9">
        <w:rPr>
          <w:color w:val="000000"/>
          <w:sz w:val="24"/>
          <w:szCs w:val="24"/>
          <w:lang w:eastAsia="en-US"/>
        </w:rPr>
        <w:t xml:space="preserve">Възложителят има право да изисква от Изпълнителя да сключи и да му представи договори за </w:t>
      </w:r>
      <w:proofErr w:type="spellStart"/>
      <w:r w:rsidRPr="003506E9">
        <w:rPr>
          <w:color w:val="000000"/>
          <w:sz w:val="24"/>
          <w:szCs w:val="24"/>
          <w:lang w:eastAsia="en-US"/>
        </w:rPr>
        <w:t>подизпълнение</w:t>
      </w:r>
      <w:proofErr w:type="spellEnd"/>
      <w:r w:rsidRPr="003506E9">
        <w:rPr>
          <w:color w:val="000000"/>
          <w:sz w:val="24"/>
          <w:szCs w:val="24"/>
          <w:lang w:eastAsia="en-US"/>
        </w:rPr>
        <w:t xml:space="preserve"> с посочените в офертата му подизпълнители.</w:t>
      </w:r>
    </w:p>
    <w:p w:rsidR="004F2DAF" w:rsidRPr="003506E9" w:rsidRDefault="004F2DAF" w:rsidP="003D7A22">
      <w:pPr>
        <w:widowControl/>
        <w:autoSpaceDE/>
        <w:autoSpaceDN/>
        <w:adjustRightInd/>
        <w:ind w:firstLine="708"/>
        <w:jc w:val="both"/>
        <w:rPr>
          <w:sz w:val="24"/>
          <w:szCs w:val="24"/>
          <w:lang w:eastAsia="en-US"/>
        </w:rPr>
      </w:pP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 xml:space="preserve">Чл. 8. Възложителят </w:t>
      </w:r>
      <w:r w:rsidRPr="003506E9">
        <w:rPr>
          <w:b/>
          <w:sz w:val="24"/>
          <w:szCs w:val="24"/>
          <w:lang w:eastAsia="en-US"/>
        </w:rPr>
        <w:t>се задължава</w:t>
      </w:r>
      <w:r w:rsidRPr="003506E9">
        <w:rPr>
          <w:sz w:val="24"/>
          <w:szCs w:val="24"/>
          <w:lang w:eastAsia="en-US"/>
        </w:rPr>
        <w:t>:</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 xml:space="preserve">(1) Да приеме извършената </w:t>
      </w:r>
      <w:r w:rsidR="000A78FE" w:rsidRPr="003506E9">
        <w:rPr>
          <w:sz w:val="24"/>
          <w:szCs w:val="24"/>
          <w:lang w:eastAsia="en-US"/>
        </w:rPr>
        <w:t>услуга</w:t>
      </w:r>
      <w:r w:rsidRPr="003506E9">
        <w:rPr>
          <w:sz w:val="24"/>
          <w:szCs w:val="24"/>
          <w:lang w:eastAsia="en-US"/>
        </w:rPr>
        <w:t xml:space="preserve"> при качествено и точно изпълнение с подписването на протокол за приемане </w:t>
      </w:r>
      <w:r w:rsidR="000A78FE" w:rsidRPr="003506E9">
        <w:rPr>
          <w:sz w:val="24"/>
          <w:szCs w:val="24"/>
          <w:lang w:eastAsia="en-US"/>
        </w:rPr>
        <w:t>на работата</w:t>
      </w:r>
      <w:r w:rsidRPr="003506E9">
        <w:rPr>
          <w:sz w:val="24"/>
          <w:szCs w:val="24"/>
          <w:lang w:eastAsia="en-US"/>
        </w:rPr>
        <w:t>;</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val="en-US" w:eastAsia="en-US"/>
        </w:rPr>
        <w:t>(</w:t>
      </w:r>
      <w:r w:rsidRPr="003506E9">
        <w:rPr>
          <w:sz w:val="24"/>
          <w:szCs w:val="24"/>
          <w:lang w:eastAsia="en-US"/>
        </w:rPr>
        <w:t>2</w:t>
      </w:r>
      <w:r w:rsidRPr="003506E9">
        <w:rPr>
          <w:sz w:val="24"/>
          <w:szCs w:val="24"/>
          <w:lang w:val="en-US" w:eastAsia="en-US"/>
        </w:rPr>
        <w:t>)</w:t>
      </w:r>
      <w:r w:rsidRPr="003506E9">
        <w:rPr>
          <w:sz w:val="24"/>
          <w:szCs w:val="24"/>
          <w:lang w:eastAsia="en-US"/>
        </w:rPr>
        <w:t xml:space="preserve"> Да заплати на Изпълнителя цената за </w:t>
      </w:r>
      <w:r w:rsidR="000A78FE" w:rsidRPr="003506E9">
        <w:rPr>
          <w:sz w:val="24"/>
          <w:szCs w:val="24"/>
          <w:lang w:eastAsia="en-US"/>
        </w:rPr>
        <w:t>извършените дейности</w:t>
      </w:r>
      <w:r w:rsidRPr="003506E9">
        <w:rPr>
          <w:sz w:val="24"/>
          <w:szCs w:val="24"/>
          <w:lang w:eastAsia="en-US"/>
        </w:rPr>
        <w:t>, в размера и по реда, определени в настоящия договор;</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(3) Да окаже необходимото съдействие на Изпълнителя за изпълнение на договора;</w:t>
      </w:r>
    </w:p>
    <w:p w:rsidR="003D7A22" w:rsidRPr="003506E9" w:rsidRDefault="003D7A22" w:rsidP="003D7A22">
      <w:pPr>
        <w:widowControl/>
        <w:autoSpaceDE/>
        <w:autoSpaceDN/>
        <w:adjustRightInd/>
        <w:ind w:firstLine="708"/>
        <w:jc w:val="both"/>
        <w:rPr>
          <w:sz w:val="24"/>
          <w:szCs w:val="24"/>
          <w:lang w:eastAsia="en-US"/>
        </w:rPr>
      </w:pPr>
      <w:r w:rsidRPr="003506E9">
        <w:rPr>
          <w:sz w:val="24"/>
          <w:szCs w:val="24"/>
          <w:lang w:eastAsia="en-US"/>
        </w:rPr>
        <w:t>(4) Да информира Изпълнителя за всички пречки, възникващи в хода на изпълнението на поръчката;</w:t>
      </w:r>
    </w:p>
    <w:p w:rsidR="003D7A22" w:rsidRPr="003506E9" w:rsidRDefault="003D7A22" w:rsidP="003D7A22">
      <w:pPr>
        <w:widowControl/>
        <w:autoSpaceDE/>
        <w:autoSpaceDN/>
        <w:adjustRightInd/>
        <w:jc w:val="both"/>
        <w:rPr>
          <w:sz w:val="24"/>
          <w:szCs w:val="24"/>
          <w:lang w:eastAsia="en-US"/>
        </w:rPr>
      </w:pPr>
    </w:p>
    <w:p w:rsidR="003D7A22" w:rsidRPr="003506E9" w:rsidRDefault="003D7A22" w:rsidP="003D7A22">
      <w:pPr>
        <w:widowControl/>
        <w:autoSpaceDE/>
        <w:autoSpaceDN/>
        <w:adjustRightInd/>
        <w:spacing w:before="100" w:beforeAutospacing="1" w:after="100" w:afterAutospacing="1"/>
        <w:ind w:firstLine="709"/>
        <w:jc w:val="both"/>
        <w:rPr>
          <w:b/>
          <w:sz w:val="24"/>
          <w:szCs w:val="24"/>
          <w:lang w:eastAsia="en-US"/>
        </w:rPr>
      </w:pPr>
      <w:r w:rsidRPr="003506E9">
        <w:rPr>
          <w:b/>
          <w:sz w:val="24"/>
          <w:szCs w:val="24"/>
          <w:lang w:eastAsia="en-US"/>
        </w:rPr>
        <w:t>V</w:t>
      </w:r>
      <w:r w:rsidRPr="003506E9">
        <w:rPr>
          <w:b/>
          <w:sz w:val="24"/>
          <w:szCs w:val="24"/>
          <w:lang w:val="en-US" w:eastAsia="en-US"/>
        </w:rPr>
        <w:t>I</w:t>
      </w:r>
      <w:r w:rsidRPr="003506E9">
        <w:rPr>
          <w:b/>
          <w:sz w:val="24"/>
          <w:szCs w:val="24"/>
          <w:lang w:eastAsia="en-US"/>
        </w:rPr>
        <w:t>. ПРАВА И ЗАДЪЛЖЕНИЯ НА ИЗПЪЛНИТЕЛЯ</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Чл. 9. (1) Изпълнителят </w:t>
      </w:r>
      <w:r w:rsidRPr="003506E9">
        <w:rPr>
          <w:b/>
          <w:sz w:val="24"/>
          <w:szCs w:val="24"/>
          <w:lang w:eastAsia="en-US"/>
        </w:rPr>
        <w:t>има право</w:t>
      </w:r>
      <w:r w:rsidRPr="003506E9">
        <w:rPr>
          <w:sz w:val="24"/>
          <w:szCs w:val="24"/>
          <w:lang w:eastAsia="en-US"/>
        </w:rPr>
        <w:t>:</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1.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2. Да получава от Възложителя съдействие и информация при извършване на </w:t>
      </w:r>
      <w:r w:rsidR="000A78FE" w:rsidRPr="003506E9">
        <w:rPr>
          <w:sz w:val="24"/>
          <w:szCs w:val="24"/>
          <w:lang w:eastAsia="en-US"/>
        </w:rPr>
        <w:t>услугите</w:t>
      </w:r>
      <w:r w:rsidRPr="003506E9">
        <w:rPr>
          <w:sz w:val="24"/>
          <w:szCs w:val="24"/>
          <w:lang w:eastAsia="en-US"/>
        </w:rPr>
        <w:t>, предмет на този договор;</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lastRenderedPageBreak/>
        <w:t xml:space="preserve">3. Да иска приемане на </w:t>
      </w:r>
      <w:r w:rsidR="000A78FE" w:rsidRPr="003506E9">
        <w:rPr>
          <w:sz w:val="24"/>
          <w:szCs w:val="24"/>
          <w:lang w:eastAsia="en-US"/>
        </w:rPr>
        <w:t>работата</w:t>
      </w:r>
      <w:r w:rsidRPr="003506E9">
        <w:rPr>
          <w:sz w:val="24"/>
          <w:szCs w:val="24"/>
          <w:lang w:eastAsia="en-US"/>
        </w:rPr>
        <w:t xml:space="preserve">, когато </w:t>
      </w:r>
      <w:r w:rsidR="004F2DAF" w:rsidRPr="003506E9">
        <w:rPr>
          <w:sz w:val="24"/>
          <w:szCs w:val="24"/>
          <w:lang w:eastAsia="en-US"/>
        </w:rPr>
        <w:t>отговаря</w:t>
      </w:r>
      <w:r w:rsidRPr="003506E9">
        <w:rPr>
          <w:sz w:val="24"/>
          <w:szCs w:val="24"/>
          <w:lang w:eastAsia="en-US"/>
        </w:rPr>
        <w:t xml:space="preserve"> напълно на предварително обявените </w:t>
      </w:r>
      <w:r w:rsidR="000A78FE" w:rsidRPr="003506E9">
        <w:rPr>
          <w:sz w:val="24"/>
          <w:szCs w:val="24"/>
          <w:lang w:eastAsia="en-US"/>
        </w:rPr>
        <w:t>условия</w:t>
      </w:r>
      <w:r w:rsidRPr="003506E9">
        <w:rPr>
          <w:sz w:val="24"/>
          <w:szCs w:val="24"/>
          <w:lang w:eastAsia="en-US"/>
        </w:rPr>
        <w:t>.</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3D7A22" w:rsidRPr="003506E9" w:rsidRDefault="003D7A22" w:rsidP="003D7A22">
      <w:pPr>
        <w:widowControl/>
        <w:autoSpaceDE/>
        <w:autoSpaceDN/>
        <w:adjustRightInd/>
        <w:ind w:firstLine="360"/>
        <w:jc w:val="both"/>
        <w:rPr>
          <w:sz w:val="24"/>
          <w:szCs w:val="24"/>
          <w:lang w:eastAsia="en-US"/>
        </w:rPr>
      </w:pPr>
      <w:r w:rsidRPr="003506E9">
        <w:rPr>
          <w:sz w:val="24"/>
          <w:szCs w:val="24"/>
          <w:lang w:eastAsia="en-US"/>
        </w:rPr>
        <w:t xml:space="preserve">Чл. 10. (1) Изпълнителят </w:t>
      </w:r>
      <w:r w:rsidRPr="003506E9">
        <w:rPr>
          <w:b/>
          <w:sz w:val="24"/>
          <w:szCs w:val="24"/>
          <w:lang w:eastAsia="en-US"/>
        </w:rPr>
        <w:t>се задължава</w:t>
      </w:r>
      <w:r w:rsidRPr="003506E9">
        <w:rPr>
          <w:sz w:val="24"/>
          <w:szCs w:val="24"/>
          <w:lang w:eastAsia="en-US"/>
        </w:rPr>
        <w:t xml:space="preserve">: </w:t>
      </w:r>
    </w:p>
    <w:p w:rsidR="003D7A22" w:rsidRPr="003506E9" w:rsidRDefault="003D7A22" w:rsidP="003D7A22">
      <w:pPr>
        <w:widowControl/>
        <w:numPr>
          <w:ilvl w:val="0"/>
          <w:numId w:val="4"/>
        </w:numPr>
        <w:autoSpaceDE/>
        <w:autoSpaceDN/>
        <w:adjustRightInd/>
        <w:ind w:left="0" w:firstLine="360"/>
        <w:jc w:val="both"/>
        <w:rPr>
          <w:sz w:val="24"/>
          <w:szCs w:val="24"/>
          <w:lang w:eastAsia="en-US"/>
        </w:rPr>
      </w:pPr>
      <w:r w:rsidRPr="003506E9">
        <w:rPr>
          <w:sz w:val="24"/>
          <w:szCs w:val="24"/>
          <w:lang w:eastAsia="en-US"/>
        </w:rPr>
        <w:t xml:space="preserve">Да изпълни </w:t>
      </w:r>
      <w:r w:rsidR="000A78FE" w:rsidRPr="003506E9">
        <w:rPr>
          <w:sz w:val="24"/>
          <w:szCs w:val="24"/>
          <w:lang w:eastAsia="en-US"/>
        </w:rPr>
        <w:t>услугите</w:t>
      </w:r>
      <w:r w:rsidRPr="003506E9">
        <w:rPr>
          <w:sz w:val="24"/>
          <w:szCs w:val="24"/>
          <w:lang w:eastAsia="en-US"/>
        </w:rPr>
        <w:t>, предмет на обществената поръчка, подробно описани в Техническата спецификация, при условията и сроковете на настоящия договор изцяло за своя сметка.</w:t>
      </w:r>
    </w:p>
    <w:p w:rsidR="003D7A22" w:rsidRPr="003506E9" w:rsidRDefault="003D7A22" w:rsidP="003D7A2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3506E9">
        <w:rPr>
          <w:sz w:val="24"/>
          <w:szCs w:val="24"/>
          <w:lang w:eastAsia="x-none"/>
        </w:rPr>
        <w:t>Д</w:t>
      </w:r>
      <w:r w:rsidRPr="003506E9">
        <w:rPr>
          <w:sz w:val="24"/>
          <w:szCs w:val="24"/>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Pr="003506E9">
        <w:rPr>
          <w:sz w:val="24"/>
          <w:szCs w:val="24"/>
          <w:lang w:eastAsia="x-none"/>
        </w:rPr>
        <w:t>.</w:t>
      </w:r>
    </w:p>
    <w:p w:rsidR="003D7A22" w:rsidRPr="003506E9" w:rsidRDefault="003D7A22" w:rsidP="003D7A2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3506E9">
        <w:rPr>
          <w:sz w:val="24"/>
          <w:szCs w:val="24"/>
          <w:lang w:eastAsia="x-none"/>
        </w:rPr>
        <w:t xml:space="preserve">При поискване от страна на Възложителя да </w:t>
      </w:r>
      <w:r w:rsidR="000A78FE" w:rsidRPr="003506E9">
        <w:rPr>
          <w:sz w:val="24"/>
          <w:szCs w:val="24"/>
          <w:lang w:eastAsia="x-none"/>
        </w:rPr>
        <w:t>извърши дейностите повторно, когато същите са били изпълнени некачествено</w:t>
      </w:r>
      <w:r w:rsidRPr="003506E9">
        <w:rPr>
          <w:sz w:val="24"/>
          <w:szCs w:val="24"/>
          <w:lang w:eastAsia="x-none"/>
        </w:rPr>
        <w:t>.</w:t>
      </w:r>
    </w:p>
    <w:p w:rsidR="003D7A22" w:rsidRPr="003506E9" w:rsidRDefault="003D7A22" w:rsidP="003D7A2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3506E9">
        <w:rPr>
          <w:sz w:val="24"/>
          <w:szCs w:val="24"/>
          <w:lang w:eastAsia="x-none"/>
        </w:rPr>
        <w:t>Д</w:t>
      </w:r>
      <w:r w:rsidRPr="003506E9">
        <w:rPr>
          <w:sz w:val="24"/>
          <w:szCs w:val="24"/>
          <w:lang w:val="x-none" w:eastAsia="x-none"/>
        </w:rPr>
        <w:t>а отстранява посочените от Възложителя недостатъци и пропуски в изпълнението за своя сметка</w:t>
      </w:r>
      <w:r w:rsidRPr="003506E9">
        <w:rPr>
          <w:sz w:val="24"/>
          <w:szCs w:val="24"/>
          <w:lang w:eastAsia="x-none"/>
        </w:rPr>
        <w:t>.</w:t>
      </w:r>
    </w:p>
    <w:p w:rsidR="003D7A22" w:rsidRPr="003506E9" w:rsidRDefault="003D7A22" w:rsidP="003D7A2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3506E9">
        <w:rPr>
          <w:sz w:val="24"/>
          <w:szCs w:val="24"/>
          <w:lang w:eastAsia="x-none"/>
        </w:rPr>
        <w:t>Да изпълнява задълженията си по договора с грижата на добър търговец и да упражнява всичките си права с оглед защитата на интересите на Възложителя.</w:t>
      </w:r>
    </w:p>
    <w:p w:rsidR="003D7A22" w:rsidRPr="003506E9" w:rsidRDefault="003D7A22" w:rsidP="003D7A2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3506E9">
        <w:rPr>
          <w:sz w:val="24"/>
          <w:szCs w:val="24"/>
          <w:lang w:eastAsia="x-none"/>
        </w:rPr>
        <w:t xml:space="preserve"> Да подпише окончателен протокол след приключване изпълнението на договора.</w:t>
      </w:r>
    </w:p>
    <w:p w:rsidR="003D7A22" w:rsidRPr="003506E9" w:rsidRDefault="003D7A22" w:rsidP="003D7A2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3506E9">
        <w:rPr>
          <w:rFonts w:eastAsia="Calibri"/>
          <w:sz w:val="24"/>
          <w:szCs w:val="22"/>
          <w:lang w:eastAsia="x-none"/>
        </w:rPr>
        <w:t xml:space="preserve"> </w:t>
      </w:r>
      <w:r w:rsidRPr="003506E9">
        <w:rPr>
          <w:rFonts w:eastAsia="Calibri"/>
          <w:sz w:val="24"/>
          <w:szCs w:val="22"/>
          <w:lang w:val="x-none" w:eastAsia="x-none"/>
        </w:rPr>
        <w:t xml:space="preserve">Когато Изпълнителят е обявил в офертата си, че ще използва подизпълнител, в срок до </w:t>
      </w:r>
      <w:r w:rsidRPr="003506E9">
        <w:rPr>
          <w:rFonts w:eastAsia="Calibri"/>
          <w:sz w:val="24"/>
          <w:szCs w:val="22"/>
          <w:lang w:eastAsia="x-none"/>
        </w:rPr>
        <w:t>7</w:t>
      </w:r>
      <w:r w:rsidRPr="003506E9">
        <w:rPr>
          <w:rFonts w:eastAsia="Calibri"/>
          <w:sz w:val="24"/>
          <w:szCs w:val="22"/>
          <w:lang w:val="x-none" w:eastAsia="x-none"/>
        </w:rPr>
        <w:t xml:space="preserve"> дни от сключване на настоящия договор: </w:t>
      </w:r>
    </w:p>
    <w:p w:rsidR="003D7A22" w:rsidRPr="003506E9" w:rsidRDefault="00BD35B5" w:rsidP="003D7A2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3506E9">
        <w:rPr>
          <w:sz w:val="24"/>
          <w:szCs w:val="24"/>
          <w:lang w:eastAsia="x-none"/>
        </w:rPr>
        <w:t>а</w:t>
      </w:r>
      <w:r w:rsidR="003D7A22" w:rsidRPr="003506E9">
        <w:rPr>
          <w:sz w:val="24"/>
          <w:szCs w:val="24"/>
          <w:lang w:val="x-none" w:eastAsia="x-none"/>
        </w:rPr>
        <w:t xml:space="preserve">) </w:t>
      </w:r>
      <w:r w:rsidR="003D7A22" w:rsidRPr="003506E9">
        <w:rPr>
          <w:rFonts w:eastAsia="Calibri"/>
          <w:sz w:val="24"/>
          <w:szCs w:val="22"/>
          <w:lang w:val="x-none" w:eastAsia="x-none"/>
        </w:rPr>
        <w:t xml:space="preserve"> Изпълнителят сключва договор за </w:t>
      </w:r>
      <w:proofErr w:type="spellStart"/>
      <w:r w:rsidR="003D7A22" w:rsidRPr="003506E9">
        <w:rPr>
          <w:rFonts w:eastAsia="Calibri"/>
          <w:sz w:val="24"/>
          <w:szCs w:val="22"/>
          <w:lang w:val="x-none" w:eastAsia="x-none"/>
        </w:rPr>
        <w:t>подизпълнение</w:t>
      </w:r>
      <w:proofErr w:type="spellEnd"/>
      <w:r w:rsidR="003D7A22" w:rsidRPr="003506E9">
        <w:rPr>
          <w:rFonts w:eastAsia="Calibri"/>
          <w:sz w:val="24"/>
          <w:szCs w:val="22"/>
          <w:lang w:val="x-none" w:eastAsia="x-none"/>
        </w:rPr>
        <w:t xml:space="preserve"> с обявения подизпълнител;</w:t>
      </w:r>
    </w:p>
    <w:p w:rsidR="003D7A22" w:rsidRPr="003506E9" w:rsidRDefault="00BD35B5" w:rsidP="003D7A22">
      <w:pPr>
        <w:widowControl/>
        <w:shd w:val="clear" w:color="auto" w:fill="FFFFFF"/>
        <w:autoSpaceDE/>
        <w:autoSpaceDN/>
        <w:adjustRightInd/>
        <w:spacing w:after="200" w:line="276" w:lineRule="auto"/>
        <w:ind w:left="360"/>
        <w:contextualSpacing/>
        <w:jc w:val="both"/>
        <w:rPr>
          <w:rFonts w:eastAsia="Calibri"/>
          <w:sz w:val="24"/>
          <w:szCs w:val="22"/>
          <w:lang w:val="x-none" w:eastAsia="x-none"/>
        </w:rPr>
      </w:pPr>
      <w:r w:rsidRPr="003506E9">
        <w:rPr>
          <w:sz w:val="24"/>
          <w:szCs w:val="24"/>
          <w:lang w:eastAsia="x-none"/>
        </w:rPr>
        <w:t>б</w:t>
      </w:r>
      <w:r w:rsidR="003D7A22" w:rsidRPr="003506E9">
        <w:rPr>
          <w:sz w:val="24"/>
          <w:szCs w:val="24"/>
          <w:lang w:val="x-none" w:eastAsia="x-none"/>
        </w:rPr>
        <w:t>)</w:t>
      </w:r>
      <w:r w:rsidR="003D7A22" w:rsidRPr="003506E9">
        <w:rPr>
          <w:sz w:val="24"/>
          <w:szCs w:val="24"/>
          <w:lang w:eastAsia="x-none"/>
        </w:rPr>
        <w:t xml:space="preserve"> </w:t>
      </w:r>
      <w:r w:rsidR="003D7A22" w:rsidRPr="003506E9">
        <w:rPr>
          <w:rFonts w:eastAsia="Calibri"/>
          <w:sz w:val="24"/>
          <w:szCs w:val="22"/>
          <w:lang w:val="x-none" w:eastAsia="x-none"/>
        </w:rPr>
        <w:t xml:space="preserve">Представя на Възложителя оригинален екземпляр от договора за </w:t>
      </w:r>
      <w:proofErr w:type="spellStart"/>
      <w:r w:rsidR="003D7A22" w:rsidRPr="003506E9">
        <w:rPr>
          <w:rFonts w:eastAsia="Calibri"/>
          <w:sz w:val="24"/>
          <w:szCs w:val="22"/>
          <w:lang w:val="x-none" w:eastAsia="x-none"/>
        </w:rPr>
        <w:t>подизпълнение</w:t>
      </w:r>
      <w:proofErr w:type="spellEnd"/>
      <w:r w:rsidR="003D7A22" w:rsidRPr="003506E9">
        <w:rPr>
          <w:rFonts w:eastAsia="Calibri"/>
          <w:sz w:val="24"/>
          <w:szCs w:val="22"/>
          <w:lang w:val="x-none" w:eastAsia="x-none"/>
        </w:rPr>
        <w:t>;</w:t>
      </w:r>
    </w:p>
    <w:p w:rsidR="003D7A22" w:rsidRPr="003506E9" w:rsidRDefault="00AF4FB1" w:rsidP="003D7A22">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sidRPr="003506E9">
        <w:rPr>
          <w:rFonts w:eastAsia="Calibri"/>
          <w:sz w:val="24"/>
          <w:szCs w:val="22"/>
          <w:lang w:val="en-US" w:eastAsia="x-none"/>
        </w:rPr>
        <w:t>8</w:t>
      </w:r>
      <w:r w:rsidR="003D7A22" w:rsidRPr="003506E9">
        <w:rPr>
          <w:rFonts w:eastAsia="Calibri"/>
          <w:sz w:val="24"/>
          <w:szCs w:val="22"/>
          <w:lang w:eastAsia="x-none"/>
        </w:rPr>
        <w:t>. Да определи лицата, които са отговорни пред Възложителя за получаване и обработване на заявките и доставките на канцеларски материали.</w:t>
      </w:r>
    </w:p>
    <w:p w:rsidR="003D7A22" w:rsidRPr="003506E9" w:rsidRDefault="00AF4FB1" w:rsidP="003D7A22">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sidRPr="003506E9">
        <w:rPr>
          <w:rFonts w:eastAsia="Calibri"/>
          <w:sz w:val="24"/>
          <w:szCs w:val="22"/>
          <w:lang w:val="en-US" w:eastAsia="x-none"/>
        </w:rPr>
        <w:t>9</w:t>
      </w:r>
      <w:r w:rsidR="003D7A22" w:rsidRPr="003506E9">
        <w:rPr>
          <w:rFonts w:eastAsia="Calibri"/>
          <w:sz w:val="24"/>
          <w:szCs w:val="22"/>
          <w:lang w:eastAsia="x-none"/>
        </w:rPr>
        <w:t>. Да не разкрива пред трети лица информация, станала му известна при и по повод изпълнението на задълженията му по този договор.</w:t>
      </w:r>
    </w:p>
    <w:p w:rsidR="003D7A22" w:rsidRPr="003506E9" w:rsidRDefault="003D7A22" w:rsidP="003D7A2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3506E9">
        <w:rPr>
          <w:rFonts w:eastAsia="Calibri"/>
          <w:sz w:val="24"/>
          <w:szCs w:val="22"/>
          <w:lang w:val="x-none" w:eastAsia="x-none"/>
        </w:rPr>
        <w:t xml:space="preserve"> </w:t>
      </w:r>
    </w:p>
    <w:p w:rsidR="003D7A22" w:rsidRPr="003506E9" w:rsidRDefault="003D7A22" w:rsidP="003D7A22">
      <w:pPr>
        <w:widowControl/>
        <w:autoSpaceDE/>
        <w:autoSpaceDN/>
        <w:adjustRightInd/>
        <w:spacing w:before="60"/>
        <w:ind w:firstLine="426"/>
        <w:contextualSpacing/>
        <w:jc w:val="both"/>
        <w:rPr>
          <w:b/>
          <w:sz w:val="24"/>
          <w:szCs w:val="24"/>
          <w:lang w:eastAsia="x-none"/>
        </w:rPr>
      </w:pPr>
      <w:r w:rsidRPr="003506E9">
        <w:rPr>
          <w:b/>
          <w:sz w:val="24"/>
          <w:szCs w:val="24"/>
          <w:lang w:val="x-none" w:eastAsia="x-none"/>
        </w:rPr>
        <w:t xml:space="preserve">VII. ПРИЕМАНЕ НА ИЗВЪРШЕНИТЕ </w:t>
      </w:r>
      <w:r w:rsidR="000A78FE" w:rsidRPr="003506E9">
        <w:rPr>
          <w:b/>
          <w:sz w:val="24"/>
          <w:szCs w:val="24"/>
          <w:lang w:eastAsia="x-none"/>
        </w:rPr>
        <w:t>ДЕЙНОСТИ</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xml:space="preserve">Чл. 11. (1) Приемането на </w:t>
      </w:r>
      <w:r w:rsidR="000A78FE" w:rsidRPr="003506E9">
        <w:rPr>
          <w:sz w:val="24"/>
          <w:szCs w:val="24"/>
          <w:lang w:eastAsia="en-US"/>
        </w:rPr>
        <w:t>извършените дейности</w:t>
      </w:r>
      <w:r w:rsidRPr="003506E9">
        <w:rPr>
          <w:sz w:val="24"/>
          <w:szCs w:val="24"/>
          <w:lang w:eastAsia="en-US"/>
        </w:rPr>
        <w:t xml:space="preserve"> се извършва от определените от Възложителя и Изпълнителя лица с подписването на </w:t>
      </w:r>
      <w:r w:rsidR="000A78FE" w:rsidRPr="003506E9">
        <w:rPr>
          <w:sz w:val="24"/>
          <w:szCs w:val="24"/>
          <w:lang w:eastAsia="en-US"/>
        </w:rPr>
        <w:t>протокол</w:t>
      </w:r>
      <w:r w:rsidRPr="003506E9">
        <w:rPr>
          <w:sz w:val="24"/>
          <w:szCs w:val="24"/>
          <w:lang w:eastAsia="en-US"/>
        </w:rPr>
        <w:t>.</w:t>
      </w:r>
      <w:r w:rsidR="000A78FE" w:rsidRPr="003506E9">
        <w:rPr>
          <w:sz w:val="24"/>
          <w:szCs w:val="24"/>
          <w:lang w:eastAsia="en-US"/>
        </w:rPr>
        <w:t xml:space="preserve"> Протоколът се съставя ежемесечно.</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w:t>
      </w:r>
      <w:r w:rsidR="00B305E2" w:rsidRPr="003506E9">
        <w:rPr>
          <w:sz w:val="24"/>
          <w:szCs w:val="24"/>
          <w:lang w:val="en-US" w:eastAsia="en-US"/>
        </w:rPr>
        <w:t>2</w:t>
      </w:r>
      <w:r w:rsidRPr="003506E9">
        <w:rPr>
          <w:sz w:val="24"/>
          <w:szCs w:val="24"/>
          <w:lang w:eastAsia="en-US"/>
        </w:rPr>
        <w:t>) Страните определят за свои представители във връзка с изпълнението на настоящия договор, следните лица:</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За Възложителя :</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(за адрес)</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(три имена)</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(телефон)</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xml:space="preserve">……………………………. (електронна поща) </w:t>
      </w:r>
    </w:p>
    <w:p w:rsidR="003D7A22" w:rsidRPr="003506E9" w:rsidRDefault="003D7A22" w:rsidP="003D7A22">
      <w:pPr>
        <w:widowControl/>
        <w:autoSpaceDE/>
        <w:autoSpaceDN/>
        <w:adjustRightInd/>
        <w:ind w:firstLine="284"/>
        <w:jc w:val="both"/>
        <w:rPr>
          <w:sz w:val="24"/>
          <w:szCs w:val="24"/>
          <w:lang w:eastAsia="en-US"/>
        </w:rPr>
      </w:pP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За Изпълнителя :</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(три имена)</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(телефон)</w:t>
      </w: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xml:space="preserve">……………………………. (електронна поща) </w:t>
      </w:r>
    </w:p>
    <w:p w:rsidR="004F2DAF" w:rsidRPr="003506E9" w:rsidRDefault="004F2DAF" w:rsidP="003D7A22">
      <w:pPr>
        <w:widowControl/>
        <w:autoSpaceDE/>
        <w:autoSpaceDN/>
        <w:adjustRightInd/>
        <w:ind w:firstLine="284"/>
        <w:jc w:val="both"/>
        <w:rPr>
          <w:sz w:val="24"/>
          <w:szCs w:val="24"/>
          <w:lang w:eastAsia="en-US"/>
        </w:rPr>
      </w:pP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3D7A22" w:rsidRPr="003506E9" w:rsidRDefault="003D7A22" w:rsidP="003D7A22">
      <w:pPr>
        <w:widowControl/>
        <w:autoSpaceDE/>
        <w:autoSpaceDN/>
        <w:adjustRightInd/>
        <w:ind w:firstLine="284"/>
        <w:jc w:val="both"/>
        <w:rPr>
          <w:sz w:val="24"/>
          <w:szCs w:val="24"/>
          <w:lang w:eastAsia="en-US"/>
        </w:rPr>
      </w:pP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lastRenderedPageBreak/>
        <w:t>(</w:t>
      </w:r>
      <w:r w:rsidR="00B305E2" w:rsidRPr="003506E9">
        <w:rPr>
          <w:sz w:val="24"/>
          <w:szCs w:val="24"/>
          <w:lang w:val="en-US" w:eastAsia="en-US"/>
        </w:rPr>
        <w:t>3</w:t>
      </w:r>
      <w:r w:rsidRPr="003506E9">
        <w:rPr>
          <w:sz w:val="24"/>
          <w:szCs w:val="24"/>
          <w:lang w:eastAsia="en-US"/>
        </w:rPr>
        <w:t xml:space="preserve">) При изпълнение на договора в пълен обем (доставяне на цялото количество стоки предмет на договора), страните подписват окончателен приемо-предавателен протокол.  </w:t>
      </w:r>
    </w:p>
    <w:p w:rsidR="003D7A22" w:rsidRPr="003506E9" w:rsidRDefault="003D7A22" w:rsidP="003D7A22">
      <w:pPr>
        <w:widowControl/>
        <w:autoSpaceDE/>
        <w:autoSpaceDN/>
        <w:adjustRightInd/>
        <w:ind w:firstLine="284"/>
        <w:jc w:val="both"/>
        <w:rPr>
          <w:sz w:val="24"/>
          <w:szCs w:val="24"/>
          <w:lang w:eastAsia="en-US"/>
        </w:rPr>
      </w:pPr>
    </w:p>
    <w:p w:rsidR="003D7A22" w:rsidRPr="003506E9" w:rsidRDefault="003D7A22" w:rsidP="003D7A22">
      <w:pPr>
        <w:widowControl/>
        <w:autoSpaceDE/>
        <w:autoSpaceDN/>
        <w:adjustRightInd/>
        <w:ind w:firstLine="284"/>
        <w:jc w:val="both"/>
        <w:rPr>
          <w:sz w:val="24"/>
          <w:szCs w:val="24"/>
          <w:lang w:eastAsia="en-US"/>
        </w:rPr>
      </w:pPr>
      <w:r w:rsidRPr="003506E9">
        <w:rPr>
          <w:sz w:val="24"/>
          <w:szCs w:val="24"/>
          <w:lang w:eastAsia="en-US"/>
        </w:rPr>
        <w:t xml:space="preserve">Чл. 12. (1) При установяване на несъответствия и/или при отклонения и недостатъци </w:t>
      </w:r>
      <w:r w:rsidR="000A78FE" w:rsidRPr="003506E9">
        <w:rPr>
          <w:sz w:val="24"/>
          <w:szCs w:val="24"/>
          <w:lang w:eastAsia="en-US"/>
        </w:rPr>
        <w:t>на извършените дейности</w:t>
      </w:r>
      <w:r w:rsidRPr="003506E9">
        <w:rPr>
          <w:sz w:val="24"/>
          <w:szCs w:val="24"/>
          <w:lang w:eastAsia="en-US"/>
        </w:rPr>
        <w:t xml:space="preserve">, упълномощените от страните лица </w:t>
      </w:r>
      <w:r w:rsidR="000A78FE" w:rsidRPr="003506E9">
        <w:rPr>
          <w:sz w:val="24"/>
          <w:szCs w:val="24"/>
          <w:lang w:eastAsia="en-US"/>
        </w:rPr>
        <w:t>отразяват същите в Протокола по чл. 11 от договора, като отразяват</w:t>
      </w:r>
      <w:r w:rsidRPr="003506E9">
        <w:rPr>
          <w:sz w:val="24"/>
          <w:szCs w:val="24"/>
          <w:lang w:eastAsia="en-US"/>
        </w:rPr>
        <w:t>:</w:t>
      </w:r>
    </w:p>
    <w:p w:rsidR="003D7A22" w:rsidRPr="003506E9" w:rsidRDefault="003D7A22" w:rsidP="003D7A22">
      <w:pPr>
        <w:pStyle w:val="a4"/>
        <w:widowControl/>
        <w:numPr>
          <w:ilvl w:val="0"/>
          <w:numId w:val="9"/>
        </w:numPr>
        <w:autoSpaceDE/>
        <w:autoSpaceDN/>
        <w:adjustRightInd/>
        <w:jc w:val="both"/>
        <w:rPr>
          <w:sz w:val="24"/>
          <w:szCs w:val="24"/>
          <w:lang w:eastAsia="en-US"/>
        </w:rPr>
      </w:pPr>
      <w:r w:rsidRPr="003506E9">
        <w:rPr>
          <w:sz w:val="24"/>
          <w:szCs w:val="24"/>
          <w:lang w:eastAsia="en-US"/>
        </w:rPr>
        <w:t>Пълно описание на констатираните отклонения и/или недостатъци;</w:t>
      </w:r>
    </w:p>
    <w:p w:rsidR="003D7A22" w:rsidRPr="003506E9" w:rsidRDefault="003D7A22" w:rsidP="003D7A22">
      <w:pPr>
        <w:pStyle w:val="a4"/>
        <w:widowControl/>
        <w:numPr>
          <w:ilvl w:val="0"/>
          <w:numId w:val="9"/>
        </w:numPr>
        <w:autoSpaceDE/>
        <w:autoSpaceDN/>
        <w:adjustRightInd/>
        <w:jc w:val="both"/>
        <w:rPr>
          <w:sz w:val="24"/>
          <w:szCs w:val="24"/>
          <w:lang w:eastAsia="en-US"/>
        </w:rPr>
      </w:pPr>
      <w:r w:rsidRPr="003506E9">
        <w:rPr>
          <w:sz w:val="24"/>
          <w:szCs w:val="24"/>
          <w:lang w:eastAsia="en-US"/>
        </w:rPr>
        <w:t>начин и срок за отстраняването им;</w:t>
      </w:r>
    </w:p>
    <w:p w:rsidR="003D7A22" w:rsidRPr="003506E9" w:rsidRDefault="003D7A22" w:rsidP="003D7A22">
      <w:pPr>
        <w:pStyle w:val="a4"/>
        <w:widowControl/>
        <w:numPr>
          <w:ilvl w:val="0"/>
          <w:numId w:val="9"/>
        </w:numPr>
        <w:autoSpaceDE/>
        <w:autoSpaceDN/>
        <w:adjustRightInd/>
        <w:jc w:val="both"/>
        <w:rPr>
          <w:sz w:val="24"/>
          <w:szCs w:val="24"/>
          <w:lang w:eastAsia="en-US"/>
        </w:rPr>
      </w:pPr>
      <w:r w:rsidRPr="003506E9">
        <w:rPr>
          <w:sz w:val="24"/>
          <w:szCs w:val="24"/>
          <w:lang w:eastAsia="en-US"/>
        </w:rPr>
        <w:t>дата и място на съставяне на протокола;</w:t>
      </w:r>
    </w:p>
    <w:p w:rsidR="003D7A22" w:rsidRPr="003506E9" w:rsidRDefault="003D7A22" w:rsidP="003D7A22">
      <w:pPr>
        <w:pStyle w:val="a4"/>
        <w:widowControl/>
        <w:numPr>
          <w:ilvl w:val="0"/>
          <w:numId w:val="9"/>
        </w:numPr>
        <w:autoSpaceDE/>
        <w:autoSpaceDN/>
        <w:adjustRightInd/>
        <w:jc w:val="both"/>
        <w:rPr>
          <w:sz w:val="24"/>
          <w:szCs w:val="24"/>
          <w:lang w:eastAsia="en-US"/>
        </w:rPr>
      </w:pPr>
      <w:r w:rsidRPr="003506E9">
        <w:rPr>
          <w:sz w:val="24"/>
          <w:szCs w:val="24"/>
          <w:lang w:eastAsia="en-US"/>
        </w:rPr>
        <w:t>имената, длъжност и подписи на лицата, упълномощени представители на страните.</w:t>
      </w:r>
    </w:p>
    <w:p w:rsidR="003D7A22" w:rsidRPr="003506E9" w:rsidRDefault="003D7A22" w:rsidP="003D7A22">
      <w:pPr>
        <w:pStyle w:val="a4"/>
        <w:widowControl/>
        <w:numPr>
          <w:ilvl w:val="0"/>
          <w:numId w:val="11"/>
        </w:numPr>
        <w:autoSpaceDE/>
        <w:autoSpaceDN/>
        <w:adjustRightInd/>
        <w:ind w:left="0" w:firstLine="0"/>
        <w:jc w:val="both"/>
        <w:rPr>
          <w:sz w:val="24"/>
          <w:szCs w:val="24"/>
          <w:lang w:eastAsia="en-US"/>
        </w:rPr>
      </w:pPr>
      <w:r w:rsidRPr="003506E9">
        <w:rPr>
          <w:sz w:val="24"/>
          <w:szCs w:val="24"/>
          <w:lang w:eastAsia="en-US"/>
        </w:rPr>
        <w:t xml:space="preserve">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w:t>
      </w:r>
      <w:r w:rsidR="000A78FE" w:rsidRPr="003506E9">
        <w:rPr>
          <w:sz w:val="24"/>
          <w:szCs w:val="24"/>
          <w:lang w:eastAsia="en-US"/>
        </w:rPr>
        <w:t>протокола</w:t>
      </w:r>
      <w:r w:rsidRPr="003506E9">
        <w:rPr>
          <w:sz w:val="24"/>
          <w:szCs w:val="24"/>
          <w:lang w:eastAsia="en-US"/>
        </w:rPr>
        <w:t xml:space="preserve">, Възложителят има право да откаже да приеме изцяло или частично изпълнението на съответната </w:t>
      </w:r>
      <w:r w:rsidR="000A78FE" w:rsidRPr="003506E9">
        <w:rPr>
          <w:sz w:val="24"/>
          <w:szCs w:val="24"/>
          <w:lang w:eastAsia="en-US"/>
        </w:rPr>
        <w:t>дейност</w:t>
      </w:r>
      <w:r w:rsidRPr="003506E9">
        <w:rPr>
          <w:sz w:val="24"/>
          <w:szCs w:val="24"/>
          <w:lang w:eastAsia="en-US"/>
        </w:rPr>
        <w:t>, съответно да откаже да заплати изцяло или частично цената.</w:t>
      </w:r>
    </w:p>
    <w:p w:rsidR="003D7A22" w:rsidRPr="003506E9" w:rsidRDefault="003D7A22" w:rsidP="003D7A22">
      <w:pPr>
        <w:pStyle w:val="a4"/>
        <w:widowControl/>
        <w:numPr>
          <w:ilvl w:val="0"/>
          <w:numId w:val="11"/>
        </w:numPr>
        <w:autoSpaceDE/>
        <w:autoSpaceDN/>
        <w:adjustRightInd/>
        <w:ind w:left="0" w:firstLine="0"/>
        <w:jc w:val="both"/>
        <w:rPr>
          <w:sz w:val="24"/>
          <w:szCs w:val="24"/>
          <w:lang w:eastAsia="en-US"/>
        </w:rPr>
      </w:pPr>
      <w:r w:rsidRPr="003506E9">
        <w:rPr>
          <w:sz w:val="24"/>
          <w:szCs w:val="24"/>
          <w:lang w:eastAsia="en-US"/>
        </w:rPr>
        <w:t xml:space="preserve">Когато ИЗПЪЛНИТЕЛЯТ е сключил договор/договори за </w:t>
      </w:r>
      <w:proofErr w:type="spellStart"/>
      <w:r w:rsidRPr="003506E9">
        <w:rPr>
          <w:sz w:val="24"/>
          <w:szCs w:val="24"/>
          <w:lang w:eastAsia="en-US"/>
        </w:rPr>
        <w:t>подизпълнение</w:t>
      </w:r>
      <w:proofErr w:type="spellEnd"/>
      <w:r w:rsidRPr="003506E9">
        <w:rPr>
          <w:sz w:val="24"/>
          <w:szCs w:val="24"/>
          <w:lang w:eastAsia="en-US"/>
        </w:rPr>
        <w:t>, работата на подизпълнителите се приема от ВЪЗЛОЖИТЕЛЯ в присъствието на ИЗПЪЛНИТЕЛЯ и подизпълнителя.</w:t>
      </w:r>
    </w:p>
    <w:p w:rsidR="003D7A22" w:rsidRPr="003506E9" w:rsidRDefault="003D7A22" w:rsidP="003D7A22">
      <w:pPr>
        <w:widowControl/>
        <w:autoSpaceDE/>
        <w:autoSpaceDN/>
        <w:adjustRightInd/>
        <w:ind w:firstLine="360"/>
        <w:jc w:val="both"/>
        <w:rPr>
          <w:sz w:val="24"/>
          <w:szCs w:val="24"/>
          <w:lang w:eastAsia="en-US"/>
        </w:rPr>
      </w:pPr>
    </w:p>
    <w:p w:rsidR="003D7A22" w:rsidRPr="003506E9" w:rsidRDefault="00E7673F" w:rsidP="003D7A22">
      <w:pPr>
        <w:widowControl/>
        <w:autoSpaceDE/>
        <w:autoSpaceDN/>
        <w:adjustRightInd/>
        <w:ind w:firstLine="708"/>
        <w:jc w:val="both"/>
        <w:rPr>
          <w:b/>
          <w:sz w:val="24"/>
          <w:szCs w:val="24"/>
          <w:lang w:eastAsia="en-US"/>
        </w:rPr>
      </w:pPr>
      <w:r w:rsidRPr="003506E9">
        <w:rPr>
          <w:b/>
          <w:sz w:val="24"/>
          <w:szCs w:val="24"/>
          <w:lang w:val="x-none" w:eastAsia="x-none"/>
        </w:rPr>
        <w:t>VII</w:t>
      </w:r>
      <w:r w:rsidR="003D7A22" w:rsidRPr="003506E9">
        <w:rPr>
          <w:b/>
          <w:sz w:val="24"/>
          <w:szCs w:val="24"/>
          <w:lang w:eastAsia="en-US"/>
        </w:rPr>
        <w:t>І</w:t>
      </w:r>
      <w:r w:rsidR="003D7A22" w:rsidRPr="003506E9">
        <w:rPr>
          <w:b/>
          <w:sz w:val="24"/>
          <w:szCs w:val="24"/>
          <w:lang w:val="en-US" w:eastAsia="en-US"/>
        </w:rPr>
        <w:t xml:space="preserve">. </w:t>
      </w:r>
      <w:r w:rsidR="003D7A22" w:rsidRPr="003506E9">
        <w:rPr>
          <w:b/>
          <w:sz w:val="24"/>
          <w:szCs w:val="24"/>
          <w:lang w:eastAsia="en-US"/>
        </w:rPr>
        <w:t>ПОСЛЕДИЦИ ОТ НЕИЗПЪЛНЕНИЕТО НА ДОГОВОРА</w:t>
      </w:r>
    </w:p>
    <w:p w:rsidR="003D7A22" w:rsidRPr="003506E9" w:rsidRDefault="003D7A22" w:rsidP="003D7A22">
      <w:pPr>
        <w:widowControl/>
        <w:autoSpaceDE/>
        <w:autoSpaceDN/>
        <w:adjustRightInd/>
        <w:ind w:firstLine="708"/>
        <w:jc w:val="both"/>
        <w:rPr>
          <w:b/>
          <w:sz w:val="24"/>
          <w:szCs w:val="24"/>
          <w:lang w:eastAsia="en-US"/>
        </w:rPr>
      </w:pPr>
    </w:p>
    <w:p w:rsidR="003D7A22" w:rsidRPr="003506E9" w:rsidRDefault="003D7A22" w:rsidP="003D7A22">
      <w:pPr>
        <w:widowControl/>
        <w:autoSpaceDE/>
        <w:autoSpaceDN/>
        <w:adjustRightInd/>
        <w:spacing w:line="20" w:lineRule="atLeast"/>
        <w:ind w:firstLine="708"/>
        <w:jc w:val="both"/>
        <w:rPr>
          <w:sz w:val="24"/>
          <w:szCs w:val="24"/>
          <w:lang w:eastAsia="en-US"/>
        </w:rPr>
      </w:pPr>
      <w:r w:rsidRPr="003506E9">
        <w:rPr>
          <w:color w:val="000000"/>
          <w:sz w:val="24"/>
          <w:szCs w:val="24"/>
          <w:lang w:eastAsia="en-US"/>
        </w:rPr>
        <w:t>Чл. 1</w:t>
      </w:r>
      <w:r w:rsidR="00E7673F" w:rsidRPr="003506E9">
        <w:rPr>
          <w:color w:val="000000"/>
          <w:sz w:val="24"/>
          <w:szCs w:val="24"/>
          <w:lang w:eastAsia="en-US"/>
        </w:rPr>
        <w:t>3</w:t>
      </w:r>
      <w:r w:rsidRPr="003506E9">
        <w:rPr>
          <w:color w:val="000000"/>
          <w:sz w:val="24"/>
          <w:szCs w:val="24"/>
          <w:lang w:eastAsia="en-US"/>
        </w:rPr>
        <w:t xml:space="preserve"> </w:t>
      </w:r>
      <w:r w:rsidRPr="003506E9">
        <w:rPr>
          <w:color w:val="000000"/>
          <w:sz w:val="24"/>
          <w:szCs w:val="24"/>
          <w:lang w:val="en-US" w:eastAsia="en-US"/>
        </w:rPr>
        <w:t>(1)</w:t>
      </w:r>
      <w:r w:rsidRPr="003506E9">
        <w:rPr>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3506E9">
        <w:rPr>
          <w:sz w:val="24"/>
          <w:szCs w:val="24"/>
          <w:lang w:eastAsia="en-US"/>
        </w:rPr>
        <w:t>.</w:t>
      </w:r>
    </w:p>
    <w:p w:rsidR="003D7A22" w:rsidRPr="003506E9" w:rsidRDefault="003D7A22" w:rsidP="003D7A22">
      <w:pPr>
        <w:widowControl/>
        <w:autoSpaceDE/>
        <w:autoSpaceDN/>
        <w:adjustRightInd/>
        <w:spacing w:line="20" w:lineRule="atLeast"/>
        <w:ind w:firstLine="708"/>
        <w:jc w:val="both"/>
        <w:rPr>
          <w:sz w:val="24"/>
          <w:szCs w:val="24"/>
          <w:lang w:eastAsia="en-US"/>
        </w:rPr>
      </w:pPr>
      <w:r w:rsidRPr="003506E9">
        <w:rPr>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качествено изпълненото. Неизпълнението се констатира от лицата по чл. 11</w:t>
      </w:r>
      <w:r w:rsidR="00A710D8" w:rsidRPr="003506E9">
        <w:rPr>
          <w:sz w:val="24"/>
          <w:szCs w:val="24"/>
          <w:lang w:eastAsia="en-US"/>
        </w:rPr>
        <w:t xml:space="preserve"> в протокола за приемане на работата</w:t>
      </w:r>
      <w:r w:rsidRPr="003506E9">
        <w:rPr>
          <w:sz w:val="24"/>
          <w:szCs w:val="24"/>
          <w:lang w:eastAsia="en-US"/>
        </w:rPr>
        <w:t>.</w:t>
      </w:r>
    </w:p>
    <w:p w:rsidR="003D7A22" w:rsidRPr="003506E9" w:rsidRDefault="003D7A22" w:rsidP="003D7A22">
      <w:pPr>
        <w:widowControl/>
        <w:autoSpaceDE/>
        <w:autoSpaceDN/>
        <w:adjustRightInd/>
        <w:spacing w:line="20" w:lineRule="atLeast"/>
        <w:ind w:firstLine="709"/>
        <w:jc w:val="both"/>
        <w:rPr>
          <w:color w:val="000000"/>
          <w:sz w:val="24"/>
          <w:szCs w:val="24"/>
          <w:lang w:eastAsia="en-US"/>
        </w:rPr>
      </w:pPr>
      <w:r w:rsidRPr="003506E9">
        <w:rPr>
          <w:color w:val="000000"/>
          <w:sz w:val="24"/>
          <w:szCs w:val="24"/>
          <w:lang w:eastAsia="en-US"/>
        </w:rPr>
        <w:t xml:space="preserve"> (3)</w:t>
      </w:r>
      <w:r w:rsidRPr="003506E9">
        <w:rPr>
          <w:b/>
          <w:color w:val="000000"/>
          <w:sz w:val="24"/>
          <w:szCs w:val="24"/>
          <w:lang w:eastAsia="en-US"/>
        </w:rPr>
        <w:t xml:space="preserve"> </w:t>
      </w:r>
      <w:r w:rsidRPr="003506E9">
        <w:rPr>
          <w:color w:val="000000"/>
          <w:sz w:val="24"/>
          <w:szCs w:val="24"/>
          <w:lang w:eastAsia="en-US"/>
        </w:rPr>
        <w:t xml:space="preserve">При забава </w:t>
      </w:r>
      <w:r w:rsidRPr="003506E9">
        <w:rPr>
          <w:bCs/>
          <w:color w:val="000000"/>
          <w:sz w:val="24"/>
          <w:szCs w:val="24"/>
          <w:lang w:eastAsia="en-US"/>
        </w:rPr>
        <w:t xml:space="preserve">Изпълнителят </w:t>
      </w:r>
      <w:r w:rsidRPr="003506E9">
        <w:rPr>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 </w:t>
      </w:r>
    </w:p>
    <w:p w:rsidR="003D7A22" w:rsidRPr="003506E9" w:rsidRDefault="003D7A22" w:rsidP="003D7A22">
      <w:pPr>
        <w:widowControl/>
        <w:shd w:val="clear" w:color="auto" w:fill="FFFFFF"/>
        <w:autoSpaceDE/>
        <w:autoSpaceDN/>
        <w:adjustRightInd/>
        <w:spacing w:line="20" w:lineRule="atLeast"/>
        <w:ind w:firstLine="720"/>
        <w:jc w:val="both"/>
        <w:rPr>
          <w:color w:val="000000"/>
          <w:sz w:val="24"/>
          <w:szCs w:val="24"/>
          <w:lang w:eastAsia="en-US"/>
        </w:rPr>
      </w:pPr>
      <w:r w:rsidRPr="003506E9">
        <w:rPr>
          <w:color w:val="000000"/>
          <w:sz w:val="24"/>
          <w:szCs w:val="24"/>
          <w:lang w:val="en-US" w:eastAsia="en-US"/>
        </w:rPr>
        <w:t>(</w:t>
      </w:r>
      <w:r w:rsidRPr="003506E9">
        <w:rPr>
          <w:color w:val="000000"/>
          <w:sz w:val="24"/>
          <w:szCs w:val="24"/>
          <w:lang w:eastAsia="en-US"/>
        </w:rPr>
        <w:t>4</w:t>
      </w:r>
      <w:r w:rsidRPr="003506E9">
        <w:rPr>
          <w:color w:val="000000"/>
          <w:sz w:val="24"/>
          <w:szCs w:val="24"/>
          <w:lang w:val="en-US" w:eastAsia="en-US"/>
        </w:rPr>
        <w:t>)</w:t>
      </w:r>
      <w:r w:rsidRPr="003506E9">
        <w:rPr>
          <w:color w:val="000000"/>
          <w:sz w:val="24"/>
          <w:szCs w:val="24"/>
          <w:lang w:eastAsia="en-US"/>
        </w:rPr>
        <w:t xml:space="preserve"> </w:t>
      </w:r>
      <w:r w:rsidRPr="003506E9">
        <w:rPr>
          <w:bCs/>
          <w:color w:val="000000"/>
          <w:sz w:val="24"/>
          <w:szCs w:val="24"/>
          <w:lang w:eastAsia="en-US"/>
        </w:rPr>
        <w:t xml:space="preserve">Възложителят </w:t>
      </w:r>
      <w:r w:rsidRPr="003506E9">
        <w:rPr>
          <w:color w:val="000000"/>
          <w:sz w:val="24"/>
          <w:szCs w:val="24"/>
          <w:lang w:eastAsia="en-US"/>
        </w:rPr>
        <w:t>има право да удържи предявената неустойка от плащането по договора и/или от внесената гаранция за изпълнение.</w:t>
      </w:r>
      <w:r w:rsidR="00A710D8" w:rsidRPr="003506E9">
        <w:rPr>
          <w:color w:val="000000"/>
          <w:sz w:val="24"/>
          <w:szCs w:val="24"/>
          <w:lang w:eastAsia="en-US"/>
        </w:rPr>
        <w:t xml:space="preserve"> </w:t>
      </w:r>
    </w:p>
    <w:p w:rsidR="003D7A22" w:rsidRPr="003506E9" w:rsidRDefault="003D7A22" w:rsidP="003D7A22">
      <w:pPr>
        <w:widowControl/>
        <w:autoSpaceDE/>
        <w:autoSpaceDN/>
        <w:adjustRightInd/>
        <w:ind w:firstLine="709"/>
        <w:jc w:val="both"/>
        <w:rPr>
          <w:sz w:val="24"/>
          <w:szCs w:val="24"/>
          <w:lang w:eastAsia="en-US"/>
        </w:rPr>
      </w:pPr>
      <w:r w:rsidRPr="003506E9">
        <w:rPr>
          <w:bCs/>
          <w:color w:val="000000"/>
          <w:sz w:val="24"/>
          <w:szCs w:val="24"/>
          <w:lang w:eastAsia="en-US"/>
        </w:rPr>
        <w:t>Чл. 1</w:t>
      </w:r>
      <w:r w:rsidR="00E7673F" w:rsidRPr="003506E9">
        <w:rPr>
          <w:bCs/>
          <w:color w:val="000000"/>
          <w:sz w:val="24"/>
          <w:szCs w:val="24"/>
          <w:lang w:eastAsia="en-US"/>
        </w:rPr>
        <w:t>4</w:t>
      </w:r>
      <w:r w:rsidRPr="003506E9">
        <w:rPr>
          <w:bCs/>
          <w:color w:val="000000"/>
          <w:sz w:val="24"/>
          <w:szCs w:val="24"/>
          <w:lang w:eastAsia="en-US"/>
        </w:rPr>
        <w:t>. Прилагането</w:t>
      </w:r>
      <w:r w:rsidRPr="003506E9">
        <w:rPr>
          <w:sz w:val="24"/>
          <w:szCs w:val="24"/>
          <w:lang w:eastAsia="en-US"/>
        </w:rPr>
        <w:t xml:space="preserve"> на горните санкции не отменя правото на Възложителя да предяви иск срещу Изпълнителя за претърпени </w:t>
      </w:r>
      <w:r w:rsidRPr="003506E9">
        <w:rPr>
          <w:color w:val="0F243E"/>
          <w:sz w:val="24"/>
          <w:szCs w:val="24"/>
          <w:lang w:eastAsia="en-US"/>
        </w:rPr>
        <w:t xml:space="preserve">вреди и пропуснати </w:t>
      </w:r>
      <w:r w:rsidRPr="003506E9">
        <w:rPr>
          <w:sz w:val="24"/>
          <w:szCs w:val="24"/>
          <w:lang w:eastAsia="en-US"/>
        </w:rPr>
        <w:t>ползи, съгласно действащото законодателство в Република България.</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Чл. 1</w:t>
      </w:r>
      <w:r w:rsidR="00E7673F" w:rsidRPr="003506E9">
        <w:rPr>
          <w:sz w:val="24"/>
          <w:szCs w:val="24"/>
          <w:lang w:eastAsia="en-US"/>
        </w:rPr>
        <w:t>5</w:t>
      </w:r>
      <w:r w:rsidRPr="003506E9">
        <w:rPr>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Чл. 1</w:t>
      </w:r>
      <w:r w:rsidR="00E7673F" w:rsidRPr="003506E9">
        <w:rPr>
          <w:sz w:val="24"/>
          <w:szCs w:val="24"/>
          <w:lang w:eastAsia="en-US"/>
        </w:rPr>
        <w:t>6</w:t>
      </w:r>
      <w:r w:rsidRPr="003506E9">
        <w:rPr>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3D7A22" w:rsidRPr="003506E9" w:rsidRDefault="00E7673F" w:rsidP="003D7A22">
      <w:pPr>
        <w:widowControl/>
        <w:autoSpaceDE/>
        <w:autoSpaceDN/>
        <w:adjustRightInd/>
        <w:spacing w:before="100" w:beforeAutospacing="1" w:after="100" w:afterAutospacing="1"/>
        <w:ind w:firstLine="709"/>
        <w:jc w:val="both"/>
        <w:rPr>
          <w:b/>
          <w:sz w:val="24"/>
          <w:szCs w:val="24"/>
          <w:lang w:eastAsia="en-US"/>
        </w:rPr>
      </w:pPr>
      <w:r w:rsidRPr="003506E9">
        <w:rPr>
          <w:b/>
          <w:sz w:val="24"/>
          <w:szCs w:val="24"/>
          <w:lang w:val="en-US" w:eastAsia="en-US"/>
        </w:rPr>
        <w:t>I</w:t>
      </w:r>
      <w:r w:rsidR="003D7A22" w:rsidRPr="003506E9">
        <w:rPr>
          <w:b/>
          <w:sz w:val="24"/>
          <w:szCs w:val="24"/>
          <w:lang w:val="en-US" w:eastAsia="en-US"/>
        </w:rPr>
        <w:t>X</w:t>
      </w:r>
      <w:r w:rsidR="003D7A22" w:rsidRPr="003506E9">
        <w:rPr>
          <w:b/>
          <w:sz w:val="24"/>
          <w:szCs w:val="24"/>
          <w:lang w:eastAsia="en-US"/>
        </w:rPr>
        <w:t>. НЕПРЕДВИДЕНИ ОБСТОЯТЕЛСТВА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Чл. 1</w:t>
      </w:r>
      <w:r w:rsidR="00E7673F" w:rsidRPr="003506E9">
        <w:rPr>
          <w:sz w:val="24"/>
          <w:szCs w:val="24"/>
          <w:lang w:eastAsia="en-US"/>
        </w:rPr>
        <w:t>7</w:t>
      </w:r>
      <w:r w:rsidRPr="003506E9">
        <w:rPr>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lastRenderedPageBreak/>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(7) Липсата на парични средства не представлява непреодолима сила.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3D7A22" w:rsidRPr="003506E9" w:rsidRDefault="003D7A22" w:rsidP="003D7A22">
      <w:pPr>
        <w:widowControl/>
        <w:shd w:val="clear" w:color="auto" w:fill="FFFFFF"/>
        <w:tabs>
          <w:tab w:val="left" w:pos="1349"/>
        </w:tabs>
        <w:autoSpaceDE/>
        <w:autoSpaceDN/>
        <w:adjustRightInd/>
        <w:ind w:firstLine="709"/>
        <w:jc w:val="both"/>
        <w:rPr>
          <w:b/>
          <w:bCs/>
          <w:color w:val="000000"/>
          <w:sz w:val="24"/>
          <w:szCs w:val="24"/>
          <w:lang w:eastAsia="en-US"/>
        </w:rPr>
      </w:pPr>
    </w:p>
    <w:p w:rsidR="003D7A22" w:rsidRPr="003506E9" w:rsidRDefault="003D7A22" w:rsidP="003D7A22">
      <w:pPr>
        <w:widowControl/>
        <w:shd w:val="clear" w:color="auto" w:fill="FFFFFF"/>
        <w:tabs>
          <w:tab w:val="left" w:pos="1349"/>
        </w:tabs>
        <w:autoSpaceDE/>
        <w:autoSpaceDN/>
        <w:adjustRightInd/>
        <w:ind w:firstLine="709"/>
        <w:jc w:val="both"/>
        <w:rPr>
          <w:b/>
          <w:bCs/>
          <w:color w:val="000000"/>
          <w:sz w:val="24"/>
          <w:szCs w:val="24"/>
          <w:lang w:eastAsia="en-US"/>
        </w:rPr>
      </w:pPr>
    </w:p>
    <w:p w:rsidR="003D7A22" w:rsidRPr="003506E9" w:rsidRDefault="003D7A22" w:rsidP="003D7A22">
      <w:pPr>
        <w:widowControl/>
        <w:shd w:val="clear" w:color="auto" w:fill="FFFFFF"/>
        <w:tabs>
          <w:tab w:val="left" w:pos="1349"/>
        </w:tabs>
        <w:autoSpaceDE/>
        <w:autoSpaceDN/>
        <w:adjustRightInd/>
        <w:ind w:firstLine="709"/>
        <w:jc w:val="both"/>
        <w:rPr>
          <w:b/>
          <w:bCs/>
          <w:color w:val="000000"/>
          <w:sz w:val="24"/>
          <w:szCs w:val="24"/>
          <w:lang w:eastAsia="en-US"/>
        </w:rPr>
      </w:pPr>
      <w:r w:rsidRPr="003506E9">
        <w:rPr>
          <w:b/>
          <w:bCs/>
          <w:color w:val="000000"/>
          <w:sz w:val="24"/>
          <w:szCs w:val="24"/>
          <w:lang w:eastAsia="en-US"/>
        </w:rPr>
        <w:t>Х. ПРЕКРАТЯВАНЕ НА ДОГОВОРА</w:t>
      </w:r>
    </w:p>
    <w:p w:rsidR="003D7A22" w:rsidRPr="003506E9" w:rsidRDefault="003D7A22" w:rsidP="003D7A22">
      <w:pPr>
        <w:widowControl/>
        <w:shd w:val="clear" w:color="auto" w:fill="FFFFFF"/>
        <w:tabs>
          <w:tab w:val="left" w:pos="1349"/>
        </w:tabs>
        <w:autoSpaceDE/>
        <w:autoSpaceDN/>
        <w:adjustRightInd/>
        <w:ind w:firstLine="709"/>
        <w:jc w:val="both"/>
        <w:rPr>
          <w:sz w:val="24"/>
          <w:szCs w:val="24"/>
          <w:lang w:eastAsia="en-US"/>
        </w:rPr>
      </w:pPr>
    </w:p>
    <w:p w:rsidR="003D7A22" w:rsidRPr="003506E9" w:rsidRDefault="003D7A22" w:rsidP="003D7A22">
      <w:pPr>
        <w:widowControl/>
        <w:shd w:val="clear" w:color="auto" w:fill="FFFFFF"/>
        <w:autoSpaceDE/>
        <w:autoSpaceDN/>
        <w:adjustRightInd/>
        <w:ind w:firstLine="720"/>
        <w:jc w:val="both"/>
        <w:rPr>
          <w:color w:val="000000"/>
          <w:sz w:val="24"/>
          <w:szCs w:val="24"/>
          <w:lang w:eastAsia="en-US"/>
        </w:rPr>
      </w:pPr>
      <w:r w:rsidRPr="003506E9">
        <w:rPr>
          <w:color w:val="000000"/>
          <w:sz w:val="24"/>
          <w:szCs w:val="24"/>
          <w:lang w:eastAsia="en-US"/>
        </w:rPr>
        <w:t>Чл. 1</w:t>
      </w:r>
      <w:r w:rsidR="00E7673F" w:rsidRPr="003506E9">
        <w:rPr>
          <w:color w:val="000000"/>
          <w:sz w:val="24"/>
          <w:szCs w:val="24"/>
          <w:lang w:eastAsia="en-US"/>
        </w:rPr>
        <w:t>8</w:t>
      </w:r>
      <w:r w:rsidRPr="003506E9">
        <w:rPr>
          <w:color w:val="000000"/>
          <w:sz w:val="24"/>
          <w:szCs w:val="24"/>
          <w:lang w:eastAsia="en-US"/>
        </w:rPr>
        <w:t xml:space="preserve">. </w:t>
      </w:r>
      <w:r w:rsidR="00BF43B8" w:rsidRPr="003506E9">
        <w:rPr>
          <w:color w:val="000000"/>
          <w:sz w:val="24"/>
          <w:szCs w:val="24"/>
          <w:lang w:eastAsia="en-US"/>
        </w:rPr>
        <w:t>Договорът</w:t>
      </w:r>
      <w:r w:rsidRPr="003506E9">
        <w:rPr>
          <w:color w:val="000000"/>
          <w:sz w:val="24"/>
          <w:szCs w:val="24"/>
          <w:lang w:eastAsia="en-US"/>
        </w:rPr>
        <w:t xml:space="preserve"> се прекратява:</w:t>
      </w:r>
    </w:p>
    <w:p w:rsidR="003D7A22" w:rsidRPr="003506E9" w:rsidRDefault="003D7A22" w:rsidP="003D7A22">
      <w:pPr>
        <w:shd w:val="clear" w:color="auto" w:fill="FFFFFF"/>
        <w:tabs>
          <w:tab w:val="left" w:pos="994"/>
        </w:tabs>
        <w:jc w:val="both"/>
        <w:rPr>
          <w:color w:val="000000"/>
          <w:sz w:val="24"/>
          <w:szCs w:val="24"/>
          <w:lang w:eastAsia="en-US"/>
        </w:rPr>
      </w:pPr>
      <w:r w:rsidRPr="003506E9">
        <w:rPr>
          <w:color w:val="000000"/>
          <w:sz w:val="24"/>
          <w:szCs w:val="24"/>
          <w:lang w:eastAsia="en-US"/>
        </w:rPr>
        <w:tab/>
        <w:t xml:space="preserve">(1) С </w:t>
      </w:r>
      <w:r w:rsidR="00BF43B8" w:rsidRPr="003506E9">
        <w:rPr>
          <w:color w:val="000000"/>
          <w:sz w:val="24"/>
          <w:szCs w:val="24"/>
          <w:lang w:eastAsia="en-US"/>
        </w:rPr>
        <w:t>изтичане на срока</w:t>
      </w:r>
      <w:r w:rsidRPr="003506E9">
        <w:rPr>
          <w:color w:val="000000"/>
          <w:sz w:val="24"/>
          <w:szCs w:val="24"/>
          <w:lang w:eastAsia="en-US"/>
        </w:rPr>
        <w:t xml:space="preserve"> или с достигане на прогнозната стойност (изчерпването на финансовите средства), </w:t>
      </w:r>
      <w:r w:rsidRPr="003506E9">
        <w:rPr>
          <w:sz w:val="24"/>
          <w:szCs w:val="24"/>
          <w:lang w:eastAsia="en-US"/>
        </w:rPr>
        <w:t>което от събитията настъпи първо</w:t>
      </w:r>
      <w:r w:rsidRPr="003506E9">
        <w:rPr>
          <w:color w:val="000000"/>
          <w:sz w:val="24"/>
          <w:szCs w:val="24"/>
          <w:lang w:eastAsia="en-US"/>
        </w:rPr>
        <w:t xml:space="preserve">. </w:t>
      </w:r>
    </w:p>
    <w:p w:rsidR="003D7A22" w:rsidRPr="003506E9" w:rsidRDefault="003D7A22" w:rsidP="003D7A22">
      <w:pPr>
        <w:widowControl/>
        <w:numPr>
          <w:ilvl w:val="0"/>
          <w:numId w:val="5"/>
        </w:numPr>
        <w:shd w:val="clear" w:color="auto" w:fill="FFFFFF"/>
        <w:tabs>
          <w:tab w:val="left" w:pos="994"/>
        </w:tabs>
        <w:autoSpaceDE/>
        <w:autoSpaceDN/>
        <w:adjustRightInd/>
        <w:jc w:val="both"/>
        <w:rPr>
          <w:color w:val="000000"/>
          <w:sz w:val="24"/>
          <w:szCs w:val="24"/>
          <w:lang w:eastAsia="en-US"/>
        </w:rPr>
      </w:pPr>
      <w:r w:rsidRPr="003506E9">
        <w:rPr>
          <w:color w:val="000000"/>
          <w:sz w:val="24"/>
          <w:szCs w:val="24"/>
          <w:lang w:eastAsia="en-US"/>
        </w:rPr>
        <w:t xml:space="preserve">По взаимно съгласие между страните, </w:t>
      </w:r>
      <w:r w:rsidRPr="003506E9">
        <w:rPr>
          <w:sz w:val="24"/>
          <w:szCs w:val="24"/>
          <w:lang w:eastAsia="en-US"/>
        </w:rPr>
        <w:t>изразено в писмена форма.</w:t>
      </w:r>
    </w:p>
    <w:p w:rsidR="003D7A22" w:rsidRPr="003506E9" w:rsidRDefault="003D7A22" w:rsidP="00BF43B8">
      <w:pPr>
        <w:widowControl/>
        <w:numPr>
          <w:ilvl w:val="0"/>
          <w:numId w:val="5"/>
        </w:numPr>
        <w:shd w:val="clear" w:color="auto" w:fill="FFFFFF"/>
        <w:tabs>
          <w:tab w:val="left" w:pos="994"/>
        </w:tabs>
        <w:autoSpaceDE/>
        <w:autoSpaceDN/>
        <w:adjustRightInd/>
        <w:ind w:left="0" w:firstLine="993"/>
        <w:jc w:val="both"/>
        <w:rPr>
          <w:color w:val="000000"/>
          <w:sz w:val="24"/>
          <w:szCs w:val="24"/>
          <w:lang w:eastAsia="en-US"/>
        </w:rPr>
      </w:pPr>
      <w:r w:rsidRPr="003506E9">
        <w:rPr>
          <w:color w:val="000000"/>
          <w:sz w:val="24"/>
          <w:szCs w:val="24"/>
          <w:lang w:eastAsia="en-US"/>
        </w:rPr>
        <w:t>При настъпване на обективна невъзможност за изпълнение на предмета на договора, продължила повече от 30 (тридесет) календарни дни;</w:t>
      </w:r>
    </w:p>
    <w:p w:rsidR="003D7A22" w:rsidRPr="003506E9" w:rsidRDefault="003D7A22" w:rsidP="003D7A22">
      <w:pPr>
        <w:widowControl/>
        <w:numPr>
          <w:ilvl w:val="0"/>
          <w:numId w:val="5"/>
        </w:numPr>
        <w:shd w:val="clear" w:color="auto" w:fill="FFFFFF"/>
        <w:tabs>
          <w:tab w:val="left" w:pos="0"/>
        </w:tabs>
        <w:autoSpaceDE/>
        <w:autoSpaceDN/>
        <w:adjustRightInd/>
        <w:ind w:left="0" w:firstLine="993"/>
        <w:jc w:val="both"/>
        <w:rPr>
          <w:color w:val="000000"/>
          <w:sz w:val="24"/>
          <w:szCs w:val="24"/>
          <w:lang w:eastAsia="en-US"/>
        </w:rPr>
      </w:pPr>
      <w:r w:rsidRPr="003506E9">
        <w:rPr>
          <w:color w:val="000000"/>
          <w:sz w:val="24"/>
          <w:szCs w:val="24"/>
          <w:lang w:eastAsia="en-US"/>
        </w:rPr>
        <w:t>С едностранно изявление на Възложителя за развалянето му при  неизпълнение на задълженията на Изпълнителя, констатирано по реда на този договор;</w:t>
      </w:r>
    </w:p>
    <w:p w:rsidR="003D7A22" w:rsidRPr="003506E9" w:rsidRDefault="003D7A22" w:rsidP="003D7A22">
      <w:pPr>
        <w:widowControl/>
        <w:numPr>
          <w:ilvl w:val="0"/>
          <w:numId w:val="5"/>
        </w:numPr>
        <w:shd w:val="clear" w:color="auto" w:fill="FFFFFF"/>
        <w:tabs>
          <w:tab w:val="left" w:pos="284"/>
          <w:tab w:val="left" w:pos="989"/>
        </w:tabs>
        <w:autoSpaceDE/>
        <w:autoSpaceDN/>
        <w:adjustRightInd/>
        <w:jc w:val="both"/>
        <w:rPr>
          <w:color w:val="000000"/>
          <w:sz w:val="24"/>
          <w:szCs w:val="24"/>
          <w:lang w:eastAsia="en-US"/>
        </w:rPr>
      </w:pPr>
      <w:r w:rsidRPr="003506E9">
        <w:rPr>
          <w:color w:val="000000"/>
          <w:sz w:val="24"/>
          <w:szCs w:val="24"/>
          <w:lang w:eastAsia="en-US"/>
        </w:rPr>
        <w:t>При отказ на Възложителя от договора, поради отпаднала необходимост;</w:t>
      </w:r>
    </w:p>
    <w:p w:rsidR="003D7A22" w:rsidRPr="003506E9" w:rsidRDefault="003D7A22" w:rsidP="003D7A22">
      <w:pPr>
        <w:widowControl/>
        <w:numPr>
          <w:ilvl w:val="0"/>
          <w:numId w:val="5"/>
        </w:numPr>
        <w:shd w:val="clear" w:color="auto" w:fill="FFFFFF"/>
        <w:tabs>
          <w:tab w:val="left" w:pos="0"/>
        </w:tabs>
        <w:autoSpaceDE/>
        <w:autoSpaceDN/>
        <w:adjustRightInd/>
        <w:ind w:left="0" w:firstLine="994"/>
        <w:jc w:val="both"/>
        <w:rPr>
          <w:bCs/>
          <w:color w:val="000000"/>
          <w:sz w:val="24"/>
          <w:szCs w:val="24"/>
          <w:lang w:eastAsia="en-US"/>
        </w:rPr>
      </w:pPr>
      <w:r w:rsidRPr="003506E9">
        <w:rPr>
          <w:color w:val="000000"/>
          <w:sz w:val="24"/>
          <w:szCs w:val="24"/>
          <w:lang w:eastAsia="en-US"/>
        </w:rPr>
        <w:t xml:space="preserve">При смърт или поставяне под запрещение на </w:t>
      </w:r>
      <w:r w:rsidRPr="003506E9">
        <w:rPr>
          <w:bCs/>
          <w:color w:val="000000"/>
          <w:sz w:val="24"/>
          <w:szCs w:val="24"/>
          <w:lang w:eastAsia="en-US"/>
        </w:rPr>
        <w:t>Изпълнителя - физическо лице или прекратяване на Изпълнителя - юридическо лице.</w:t>
      </w:r>
    </w:p>
    <w:p w:rsidR="003D7A22" w:rsidRPr="003506E9" w:rsidRDefault="003D7A22" w:rsidP="003D7A22">
      <w:pPr>
        <w:widowControl/>
        <w:autoSpaceDE/>
        <w:autoSpaceDN/>
        <w:adjustRightInd/>
        <w:ind w:firstLine="720"/>
        <w:jc w:val="both"/>
        <w:rPr>
          <w:sz w:val="24"/>
          <w:szCs w:val="24"/>
          <w:lang w:eastAsia="x-none"/>
        </w:rPr>
      </w:pPr>
      <w:r w:rsidRPr="003506E9">
        <w:rPr>
          <w:bCs/>
          <w:sz w:val="24"/>
          <w:szCs w:val="24"/>
          <w:lang w:eastAsia="x-none"/>
        </w:rPr>
        <w:t xml:space="preserve">Чл. </w:t>
      </w:r>
      <w:r w:rsidR="00E7673F" w:rsidRPr="003506E9">
        <w:rPr>
          <w:bCs/>
          <w:sz w:val="24"/>
          <w:szCs w:val="24"/>
          <w:lang w:eastAsia="x-none"/>
        </w:rPr>
        <w:t>19</w:t>
      </w:r>
      <w:r w:rsidRPr="003506E9">
        <w:rPr>
          <w:bCs/>
          <w:sz w:val="24"/>
          <w:szCs w:val="24"/>
          <w:lang w:eastAsia="x-none"/>
        </w:rPr>
        <w:t>.</w:t>
      </w:r>
      <w:r w:rsidRPr="003506E9">
        <w:rPr>
          <w:b/>
          <w:bCs/>
          <w:sz w:val="24"/>
          <w:szCs w:val="24"/>
          <w:lang w:eastAsia="x-none"/>
        </w:rPr>
        <w:t xml:space="preserve"> </w:t>
      </w:r>
      <w:r w:rsidRPr="003506E9">
        <w:rPr>
          <w:sz w:val="24"/>
          <w:szCs w:val="24"/>
          <w:lang w:eastAsia="x-none"/>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3D7A22" w:rsidRPr="003506E9" w:rsidRDefault="003D7A22" w:rsidP="003D7A22">
      <w:pPr>
        <w:widowControl/>
        <w:shd w:val="clear" w:color="auto" w:fill="FFFFFF"/>
        <w:tabs>
          <w:tab w:val="left" w:pos="709"/>
        </w:tabs>
        <w:autoSpaceDE/>
        <w:autoSpaceDN/>
        <w:adjustRightInd/>
        <w:jc w:val="both"/>
        <w:rPr>
          <w:sz w:val="24"/>
          <w:szCs w:val="24"/>
          <w:lang w:eastAsia="en-US"/>
        </w:rPr>
      </w:pPr>
      <w:r w:rsidRPr="003506E9">
        <w:rPr>
          <w:b/>
          <w:bCs/>
          <w:color w:val="000000"/>
          <w:sz w:val="24"/>
          <w:szCs w:val="24"/>
          <w:lang w:eastAsia="en-US"/>
        </w:rPr>
        <w:lastRenderedPageBreak/>
        <w:tab/>
      </w:r>
      <w:r w:rsidRPr="003506E9">
        <w:rPr>
          <w:sz w:val="24"/>
          <w:szCs w:val="24"/>
          <w:lang w:eastAsia="en-US"/>
        </w:rPr>
        <w:t>Чл. 2</w:t>
      </w:r>
      <w:r w:rsidR="00E7673F" w:rsidRPr="003506E9">
        <w:rPr>
          <w:sz w:val="24"/>
          <w:szCs w:val="24"/>
          <w:lang w:eastAsia="en-US"/>
        </w:rPr>
        <w:t>0</w:t>
      </w:r>
      <w:r w:rsidRPr="003506E9">
        <w:rPr>
          <w:sz w:val="24"/>
          <w:szCs w:val="24"/>
          <w:lang w:eastAsia="en-US"/>
        </w:rPr>
        <w:t>. (1) Едностранното разваляне на договора по чл. 1</w:t>
      </w:r>
      <w:r w:rsidR="00E7673F" w:rsidRPr="003506E9">
        <w:rPr>
          <w:sz w:val="24"/>
          <w:szCs w:val="24"/>
          <w:lang w:eastAsia="en-US"/>
        </w:rPr>
        <w:t>8</w:t>
      </w:r>
      <w:r w:rsidRPr="003506E9">
        <w:rPr>
          <w:sz w:val="24"/>
          <w:szCs w:val="24"/>
          <w:lang w:eastAsia="en-US"/>
        </w:rPr>
        <w:t>, ал. 4 се допуска както при пълно неизпълнение, а така и при частично, лошо или забавено изпълнение, съгласно с условията на чл.</w:t>
      </w:r>
      <w:r w:rsidRPr="003506E9">
        <w:rPr>
          <w:sz w:val="24"/>
          <w:szCs w:val="24"/>
          <w:lang w:val="en-US" w:eastAsia="en-US"/>
        </w:rPr>
        <w:t xml:space="preserve"> </w:t>
      </w:r>
      <w:r w:rsidRPr="003506E9">
        <w:rPr>
          <w:sz w:val="24"/>
          <w:szCs w:val="24"/>
          <w:lang w:eastAsia="en-US"/>
        </w:rPr>
        <w:t>87-88 от ЗЗД.</w:t>
      </w:r>
    </w:p>
    <w:p w:rsidR="003D7A22" w:rsidRPr="003506E9" w:rsidRDefault="003D7A22" w:rsidP="003D7A22">
      <w:pPr>
        <w:widowControl/>
        <w:shd w:val="clear" w:color="auto" w:fill="FFFFFF"/>
        <w:autoSpaceDE/>
        <w:autoSpaceDN/>
        <w:adjustRightInd/>
        <w:ind w:firstLine="709"/>
        <w:jc w:val="both"/>
        <w:rPr>
          <w:sz w:val="24"/>
          <w:szCs w:val="24"/>
          <w:lang w:eastAsia="en-US"/>
        </w:rPr>
      </w:pPr>
      <w:r w:rsidRPr="003506E9">
        <w:rPr>
          <w:sz w:val="24"/>
          <w:szCs w:val="24"/>
          <w:lang w:eastAsia="en-US"/>
        </w:rPr>
        <w:t>(2) При разваляне на договора Възложителят е длъжен да отправи 7 (седем) дневно писмено предизвестие до Изпълнителя.</w:t>
      </w:r>
    </w:p>
    <w:p w:rsidR="003D7A22" w:rsidRPr="003506E9" w:rsidRDefault="003D7A22" w:rsidP="003D7A22">
      <w:pPr>
        <w:widowControl/>
        <w:shd w:val="clear" w:color="auto" w:fill="FFFFFF"/>
        <w:autoSpaceDE/>
        <w:autoSpaceDN/>
        <w:adjustRightInd/>
        <w:ind w:firstLine="720"/>
        <w:jc w:val="both"/>
        <w:rPr>
          <w:sz w:val="24"/>
          <w:szCs w:val="24"/>
          <w:lang w:eastAsia="en-US"/>
        </w:rPr>
      </w:pPr>
      <w:r w:rsidRPr="003506E9">
        <w:rPr>
          <w:sz w:val="24"/>
          <w:szCs w:val="24"/>
          <w:lang w:eastAsia="en-US"/>
        </w:rPr>
        <w:t>Чл. 2</w:t>
      </w:r>
      <w:r w:rsidR="00E7673F" w:rsidRPr="003506E9">
        <w:rPr>
          <w:sz w:val="24"/>
          <w:szCs w:val="24"/>
          <w:lang w:eastAsia="en-US"/>
        </w:rPr>
        <w:t>1</w:t>
      </w:r>
      <w:r w:rsidRPr="003506E9">
        <w:rPr>
          <w:sz w:val="24"/>
          <w:szCs w:val="24"/>
          <w:lang w:eastAsia="en-US"/>
        </w:rPr>
        <w:t>. Възложителят може да прекрати договора, съгласно чл. 118 от ЗОП, както и съгласно чл. 1</w:t>
      </w:r>
      <w:r w:rsidR="00E7673F" w:rsidRPr="003506E9">
        <w:rPr>
          <w:sz w:val="24"/>
          <w:szCs w:val="24"/>
          <w:lang w:eastAsia="en-US"/>
        </w:rPr>
        <w:t>8</w:t>
      </w:r>
      <w:r w:rsidRPr="003506E9">
        <w:rPr>
          <w:sz w:val="24"/>
          <w:szCs w:val="24"/>
          <w:lang w:eastAsia="en-US"/>
        </w:rPr>
        <w:t xml:space="preserve">,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доставката. </w:t>
      </w:r>
    </w:p>
    <w:p w:rsidR="003D7A22" w:rsidRPr="003506E9" w:rsidRDefault="003D7A22" w:rsidP="003D7A22">
      <w:pPr>
        <w:widowControl/>
        <w:autoSpaceDE/>
        <w:autoSpaceDN/>
        <w:adjustRightInd/>
        <w:jc w:val="both"/>
        <w:rPr>
          <w:color w:val="000000"/>
          <w:sz w:val="24"/>
          <w:szCs w:val="24"/>
        </w:rPr>
      </w:pPr>
      <w:r w:rsidRPr="003506E9">
        <w:rPr>
          <w:sz w:val="24"/>
          <w:szCs w:val="24"/>
          <w:lang w:eastAsia="en-US"/>
        </w:rPr>
        <w:t xml:space="preserve"> </w:t>
      </w:r>
      <w:r w:rsidRPr="003506E9">
        <w:rPr>
          <w:sz w:val="24"/>
          <w:szCs w:val="24"/>
          <w:lang w:eastAsia="en-US"/>
        </w:rPr>
        <w:tab/>
        <w:t>Чл. 2</w:t>
      </w:r>
      <w:r w:rsidR="00E7673F" w:rsidRPr="003506E9">
        <w:rPr>
          <w:sz w:val="24"/>
          <w:szCs w:val="24"/>
          <w:lang w:eastAsia="en-US"/>
        </w:rPr>
        <w:t>2</w:t>
      </w:r>
      <w:r w:rsidRPr="003506E9">
        <w:rPr>
          <w:sz w:val="24"/>
          <w:szCs w:val="24"/>
          <w:lang w:eastAsia="en-US"/>
        </w:rPr>
        <w:t>. Възложителят</w:t>
      </w:r>
      <w:r w:rsidRPr="003506E9">
        <w:rPr>
          <w:color w:val="000000"/>
          <w:sz w:val="24"/>
          <w:szCs w:val="24"/>
        </w:rPr>
        <w:t xml:space="preserve"> може да развали договора едностранно, със 7 (седем) дневно писмено предизвестие и когато Изпълнителят:</w:t>
      </w:r>
    </w:p>
    <w:p w:rsidR="003D7A22" w:rsidRPr="003506E9" w:rsidRDefault="003D7A22" w:rsidP="003D7A22">
      <w:pPr>
        <w:widowControl/>
        <w:numPr>
          <w:ilvl w:val="1"/>
          <w:numId w:val="6"/>
        </w:numPr>
        <w:tabs>
          <w:tab w:val="left" w:pos="1134"/>
        </w:tabs>
        <w:autoSpaceDE/>
        <w:autoSpaceDN/>
        <w:adjustRightInd/>
        <w:ind w:left="0" w:firstLine="709"/>
        <w:contextualSpacing/>
        <w:jc w:val="both"/>
        <w:rPr>
          <w:color w:val="000000"/>
          <w:sz w:val="24"/>
          <w:szCs w:val="24"/>
          <w:lang w:val="x-none" w:eastAsia="x-none"/>
        </w:rPr>
      </w:pPr>
      <w:r w:rsidRPr="003506E9">
        <w:rPr>
          <w:color w:val="000000"/>
          <w:sz w:val="24"/>
          <w:szCs w:val="24"/>
          <w:lang w:val="x-none" w:eastAsia="x-none"/>
        </w:rPr>
        <w:t>забави изпълнението на някое от задълженията си по договора с повече от 10 (десет) работни дни;</w:t>
      </w:r>
    </w:p>
    <w:p w:rsidR="003D7A22" w:rsidRPr="003506E9" w:rsidRDefault="003D7A22" w:rsidP="003D7A22">
      <w:pPr>
        <w:widowControl/>
        <w:numPr>
          <w:ilvl w:val="1"/>
          <w:numId w:val="6"/>
        </w:numPr>
        <w:tabs>
          <w:tab w:val="left" w:pos="1134"/>
        </w:tabs>
        <w:autoSpaceDE/>
        <w:autoSpaceDN/>
        <w:adjustRightInd/>
        <w:ind w:left="0" w:firstLine="709"/>
        <w:jc w:val="both"/>
        <w:rPr>
          <w:color w:val="000000"/>
          <w:sz w:val="24"/>
          <w:szCs w:val="24"/>
          <w:lang w:eastAsia="en-US"/>
        </w:rPr>
      </w:pPr>
      <w:r w:rsidRPr="003506E9">
        <w:rPr>
          <w:color w:val="000000"/>
          <w:sz w:val="24"/>
          <w:szCs w:val="24"/>
          <w:lang w:eastAsia="en-US"/>
        </w:rPr>
        <w:t>не отстрани допуснатите пропуски в работата си в определения от Възложителя срок;</w:t>
      </w:r>
    </w:p>
    <w:p w:rsidR="003D7A22" w:rsidRPr="003506E9" w:rsidRDefault="003D7A22" w:rsidP="003D7A22">
      <w:pPr>
        <w:widowControl/>
        <w:numPr>
          <w:ilvl w:val="1"/>
          <w:numId w:val="6"/>
        </w:numPr>
        <w:tabs>
          <w:tab w:val="left" w:pos="1134"/>
        </w:tabs>
        <w:autoSpaceDE/>
        <w:autoSpaceDN/>
        <w:adjustRightInd/>
        <w:ind w:left="0" w:firstLine="709"/>
        <w:jc w:val="both"/>
        <w:rPr>
          <w:color w:val="000000"/>
          <w:sz w:val="24"/>
          <w:szCs w:val="24"/>
          <w:lang w:eastAsia="en-US"/>
        </w:rPr>
      </w:pPr>
      <w:r w:rsidRPr="003506E9">
        <w:rPr>
          <w:color w:val="000000"/>
          <w:sz w:val="24"/>
          <w:szCs w:val="24"/>
          <w:lang w:eastAsia="en-US"/>
        </w:rPr>
        <w:t>системно не изпълнява задълженията си по договора;</w:t>
      </w:r>
    </w:p>
    <w:p w:rsidR="003D7A22" w:rsidRPr="003506E9" w:rsidRDefault="003D7A22" w:rsidP="003D7A22">
      <w:pPr>
        <w:widowControl/>
        <w:numPr>
          <w:ilvl w:val="1"/>
          <w:numId w:val="6"/>
        </w:numPr>
        <w:tabs>
          <w:tab w:val="left" w:pos="1134"/>
        </w:tabs>
        <w:autoSpaceDE/>
        <w:autoSpaceDN/>
        <w:adjustRightInd/>
        <w:ind w:left="0" w:firstLine="709"/>
        <w:jc w:val="both"/>
        <w:rPr>
          <w:color w:val="000000"/>
          <w:sz w:val="24"/>
          <w:szCs w:val="24"/>
          <w:lang w:eastAsia="en-US"/>
        </w:rPr>
      </w:pPr>
      <w:r w:rsidRPr="003506E9">
        <w:rPr>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3D7A22" w:rsidRPr="003506E9" w:rsidRDefault="003D7A22" w:rsidP="003D7A22">
      <w:pPr>
        <w:widowControl/>
        <w:numPr>
          <w:ilvl w:val="1"/>
          <w:numId w:val="6"/>
        </w:numPr>
        <w:tabs>
          <w:tab w:val="left" w:pos="1134"/>
        </w:tabs>
        <w:autoSpaceDE/>
        <w:autoSpaceDN/>
        <w:adjustRightInd/>
        <w:ind w:left="0" w:firstLine="709"/>
        <w:jc w:val="both"/>
        <w:rPr>
          <w:color w:val="000000"/>
          <w:sz w:val="24"/>
          <w:szCs w:val="24"/>
          <w:lang w:eastAsia="en-US"/>
        </w:rPr>
      </w:pPr>
      <w:r w:rsidRPr="003506E9">
        <w:rPr>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3D7A22" w:rsidRPr="003506E9" w:rsidRDefault="003D7A22" w:rsidP="003D7A22">
      <w:pPr>
        <w:widowControl/>
        <w:autoSpaceDE/>
        <w:autoSpaceDN/>
        <w:adjustRightInd/>
        <w:spacing w:after="120"/>
        <w:jc w:val="both"/>
        <w:rPr>
          <w:sz w:val="24"/>
          <w:szCs w:val="24"/>
          <w:lang w:eastAsia="en-US"/>
        </w:rPr>
      </w:pPr>
      <w:r w:rsidRPr="003506E9">
        <w:rPr>
          <w:sz w:val="24"/>
          <w:szCs w:val="24"/>
          <w:lang w:eastAsia="en-US"/>
        </w:rPr>
        <w:tab/>
      </w:r>
    </w:p>
    <w:p w:rsidR="003D7A22" w:rsidRPr="003506E9" w:rsidRDefault="003D7A22" w:rsidP="003D7A22">
      <w:pPr>
        <w:widowControl/>
        <w:autoSpaceDE/>
        <w:autoSpaceDN/>
        <w:adjustRightInd/>
        <w:spacing w:after="120"/>
        <w:ind w:firstLine="709"/>
        <w:jc w:val="both"/>
        <w:rPr>
          <w:bCs/>
          <w:color w:val="000000"/>
          <w:sz w:val="24"/>
          <w:szCs w:val="24"/>
          <w:lang w:eastAsia="en-US"/>
        </w:rPr>
      </w:pPr>
      <w:r w:rsidRPr="003506E9">
        <w:rPr>
          <w:sz w:val="24"/>
          <w:szCs w:val="24"/>
          <w:lang w:eastAsia="en-US"/>
        </w:rPr>
        <w:t>Чл. 2</w:t>
      </w:r>
      <w:r w:rsidR="00E7673F" w:rsidRPr="003506E9">
        <w:rPr>
          <w:sz w:val="24"/>
          <w:szCs w:val="24"/>
          <w:lang w:eastAsia="en-US"/>
        </w:rPr>
        <w:t>3</w:t>
      </w:r>
      <w:r w:rsidRPr="003506E9">
        <w:rPr>
          <w:sz w:val="24"/>
          <w:szCs w:val="24"/>
          <w:lang w:eastAsia="en-US"/>
        </w:rPr>
        <w:t>.</w:t>
      </w:r>
      <w:r w:rsidRPr="003506E9">
        <w:rPr>
          <w:bCs/>
          <w:color w:val="000000"/>
          <w:sz w:val="24"/>
          <w:szCs w:val="24"/>
          <w:lang w:eastAsia="en-US"/>
        </w:rPr>
        <w:t xml:space="preserve"> </w:t>
      </w:r>
      <w:r w:rsidRPr="003506E9">
        <w:rPr>
          <w:color w:val="000000"/>
          <w:sz w:val="24"/>
          <w:szCs w:val="24"/>
          <w:lang w:eastAsia="en-US"/>
        </w:rPr>
        <w:t xml:space="preserve">Страните по договора за обществена поръчка могат да го </w:t>
      </w:r>
      <w:r w:rsidR="00EA69FD" w:rsidRPr="003506E9">
        <w:rPr>
          <w:color w:val="000000"/>
          <w:sz w:val="24"/>
          <w:szCs w:val="24"/>
          <w:lang w:eastAsia="en-US"/>
        </w:rPr>
        <w:t>прекратят на всички основания, уредени в Закона за задълженията и договорите, Търговския закон, основанията по чл. 118 от Закона за обществените поръчки</w:t>
      </w:r>
      <w:r w:rsidRPr="003506E9">
        <w:rPr>
          <w:color w:val="000000"/>
          <w:sz w:val="24"/>
          <w:szCs w:val="24"/>
          <w:lang w:eastAsia="en-US"/>
        </w:rPr>
        <w:t>.</w:t>
      </w:r>
      <w:r w:rsidRPr="003506E9">
        <w:rPr>
          <w:bCs/>
          <w:color w:val="000000"/>
          <w:sz w:val="24"/>
          <w:szCs w:val="24"/>
          <w:lang w:eastAsia="en-US"/>
        </w:rPr>
        <w:t xml:space="preserve"> </w:t>
      </w:r>
    </w:p>
    <w:p w:rsidR="003D7A22" w:rsidRPr="003506E9" w:rsidRDefault="003D7A22" w:rsidP="003D7A22">
      <w:pPr>
        <w:widowControl/>
        <w:shd w:val="clear" w:color="auto" w:fill="FFFFFF"/>
        <w:tabs>
          <w:tab w:val="left" w:pos="709"/>
        </w:tabs>
        <w:autoSpaceDE/>
        <w:autoSpaceDN/>
        <w:adjustRightInd/>
        <w:jc w:val="both"/>
        <w:rPr>
          <w:color w:val="000000"/>
          <w:sz w:val="24"/>
          <w:szCs w:val="24"/>
          <w:lang w:eastAsia="en-US"/>
        </w:rPr>
      </w:pPr>
      <w:r w:rsidRPr="003506E9">
        <w:rPr>
          <w:bCs/>
          <w:color w:val="000000"/>
          <w:sz w:val="24"/>
          <w:szCs w:val="24"/>
          <w:lang w:eastAsia="en-US"/>
        </w:rPr>
        <w:tab/>
        <w:t>Чл. 2</w:t>
      </w:r>
      <w:r w:rsidR="00E7673F" w:rsidRPr="003506E9">
        <w:rPr>
          <w:bCs/>
          <w:color w:val="000000"/>
          <w:sz w:val="24"/>
          <w:szCs w:val="24"/>
          <w:lang w:eastAsia="en-US"/>
        </w:rPr>
        <w:t>4</w:t>
      </w:r>
      <w:r w:rsidRPr="003506E9">
        <w:rPr>
          <w:bCs/>
          <w:color w:val="000000"/>
          <w:sz w:val="24"/>
          <w:szCs w:val="24"/>
          <w:lang w:eastAsia="en-US"/>
        </w:rPr>
        <w:t xml:space="preserve">. </w:t>
      </w:r>
      <w:r w:rsidRPr="003506E9">
        <w:rPr>
          <w:color w:val="000000"/>
          <w:sz w:val="24"/>
          <w:szCs w:val="24"/>
          <w:lang w:eastAsia="en-US"/>
        </w:rPr>
        <w:t>Изменение на сключения договор за обществена поръчка</w:t>
      </w:r>
      <w:r w:rsidRPr="003506E9">
        <w:rPr>
          <w:sz w:val="24"/>
          <w:szCs w:val="24"/>
          <w:lang w:eastAsia="en-US"/>
        </w:rPr>
        <w:t xml:space="preserve"> </w:t>
      </w:r>
      <w:r w:rsidRPr="003506E9">
        <w:rPr>
          <w:color w:val="000000"/>
          <w:sz w:val="24"/>
          <w:szCs w:val="24"/>
          <w:lang w:eastAsia="en-US"/>
        </w:rPr>
        <w:t xml:space="preserve">се допуска </w:t>
      </w:r>
      <w:r w:rsidRPr="003506E9">
        <w:rPr>
          <w:sz w:val="24"/>
          <w:szCs w:val="24"/>
          <w:lang w:eastAsia="en-US"/>
        </w:rPr>
        <w:t>при условията на чл. 194, ал. 3 ЗОП</w:t>
      </w:r>
      <w:r w:rsidRPr="003506E9">
        <w:rPr>
          <w:color w:val="000000"/>
          <w:sz w:val="24"/>
          <w:szCs w:val="24"/>
          <w:lang w:eastAsia="en-US"/>
        </w:rPr>
        <w:t>.</w:t>
      </w:r>
    </w:p>
    <w:p w:rsidR="003D7A22" w:rsidRPr="003506E9" w:rsidRDefault="003D7A22" w:rsidP="003D7A22">
      <w:pPr>
        <w:widowControl/>
        <w:autoSpaceDE/>
        <w:autoSpaceDN/>
        <w:adjustRightInd/>
        <w:spacing w:before="100" w:beforeAutospacing="1" w:after="100" w:afterAutospacing="1"/>
        <w:ind w:left="1065"/>
        <w:contextualSpacing/>
        <w:jc w:val="both"/>
        <w:rPr>
          <w:sz w:val="24"/>
          <w:szCs w:val="24"/>
          <w:lang w:eastAsia="en-US"/>
        </w:rPr>
      </w:pPr>
      <w:r w:rsidRPr="003506E9">
        <w:rPr>
          <w:sz w:val="24"/>
          <w:szCs w:val="24"/>
          <w:lang w:eastAsia="en-US"/>
        </w:rPr>
        <w:t> </w:t>
      </w:r>
    </w:p>
    <w:p w:rsidR="003D7A22" w:rsidRPr="003506E9" w:rsidRDefault="003D7A22" w:rsidP="003D7A22">
      <w:pPr>
        <w:widowControl/>
        <w:autoSpaceDE/>
        <w:autoSpaceDN/>
        <w:adjustRightInd/>
        <w:ind w:left="709" w:firstLine="284"/>
        <w:jc w:val="both"/>
        <w:rPr>
          <w:b/>
          <w:sz w:val="24"/>
          <w:szCs w:val="24"/>
          <w:lang w:eastAsia="en-US"/>
        </w:rPr>
      </w:pPr>
      <w:r w:rsidRPr="003506E9">
        <w:rPr>
          <w:b/>
          <w:sz w:val="24"/>
          <w:szCs w:val="24"/>
          <w:lang w:eastAsia="en-US"/>
        </w:rPr>
        <w:t>Х</w:t>
      </w:r>
      <w:r w:rsidRPr="003506E9">
        <w:rPr>
          <w:b/>
          <w:sz w:val="24"/>
          <w:szCs w:val="24"/>
          <w:lang w:val="en-US" w:eastAsia="en-US"/>
        </w:rPr>
        <w:t>I</w:t>
      </w:r>
      <w:r w:rsidRPr="003506E9">
        <w:rPr>
          <w:b/>
          <w:sz w:val="24"/>
          <w:szCs w:val="24"/>
          <w:lang w:eastAsia="en-US"/>
        </w:rPr>
        <w:t>. СЪОБЩЕНИЯ</w:t>
      </w:r>
    </w:p>
    <w:p w:rsidR="003D7A22" w:rsidRPr="003506E9" w:rsidRDefault="003D7A22" w:rsidP="003D7A22">
      <w:pPr>
        <w:widowControl/>
        <w:autoSpaceDE/>
        <w:autoSpaceDN/>
        <w:adjustRightInd/>
        <w:ind w:firstLine="709"/>
        <w:jc w:val="both"/>
        <w:rPr>
          <w:sz w:val="24"/>
          <w:szCs w:val="24"/>
          <w:lang w:eastAsia="en-US"/>
        </w:rPr>
      </w:pP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Чл. 2</w:t>
      </w:r>
      <w:r w:rsidR="00E7673F" w:rsidRPr="003506E9">
        <w:rPr>
          <w:sz w:val="24"/>
          <w:szCs w:val="24"/>
          <w:lang w:eastAsia="en-US"/>
        </w:rPr>
        <w:t>5</w:t>
      </w:r>
      <w:r w:rsidRPr="003506E9">
        <w:rPr>
          <w:sz w:val="24"/>
          <w:szCs w:val="24"/>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(2) За дата на съобщението/известието се смята: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1. датата на предаването – при ръчно предаване на съобщението/известието;</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2. датата на пощенското клеймо на обратната разписка – при изпращане по пощата;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3. датата на приемането – при изпращане по факс;</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4. датата на електронното съобщение (e-</w:t>
      </w:r>
      <w:proofErr w:type="spellStart"/>
      <w:r w:rsidRPr="003506E9">
        <w:rPr>
          <w:sz w:val="24"/>
          <w:szCs w:val="24"/>
          <w:lang w:eastAsia="en-US"/>
        </w:rPr>
        <w:t>mail</w:t>
      </w:r>
      <w:proofErr w:type="spellEnd"/>
      <w:r w:rsidRPr="003506E9">
        <w:rPr>
          <w:sz w:val="24"/>
          <w:szCs w:val="24"/>
          <w:lang w:eastAsia="en-US"/>
        </w:rPr>
        <w:t>) – при изпращане по електронна поща;</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Чл. 2</w:t>
      </w:r>
      <w:r w:rsidR="00E7673F" w:rsidRPr="003506E9">
        <w:rPr>
          <w:sz w:val="24"/>
          <w:szCs w:val="24"/>
          <w:lang w:eastAsia="en-US"/>
        </w:rPr>
        <w:t>6</w:t>
      </w:r>
      <w:r w:rsidRPr="003506E9">
        <w:rPr>
          <w:sz w:val="24"/>
          <w:szCs w:val="24"/>
          <w:lang w:eastAsia="en-US"/>
        </w:rPr>
        <w:t>. (1) Адреси за кореспонденция и данни на страните са:</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За Възложителя:</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Адрес: ………………………………., тел. ……………………, факс: ……………….; е-</w:t>
      </w:r>
      <w:proofErr w:type="spellStart"/>
      <w:r w:rsidRPr="003506E9">
        <w:rPr>
          <w:sz w:val="24"/>
          <w:szCs w:val="24"/>
          <w:lang w:eastAsia="en-US"/>
        </w:rPr>
        <w:t>mail</w:t>
      </w:r>
      <w:proofErr w:type="spellEnd"/>
      <w:r w:rsidRPr="003506E9">
        <w:rPr>
          <w:sz w:val="24"/>
          <w:szCs w:val="24"/>
          <w:lang w:eastAsia="en-US"/>
        </w:rPr>
        <w:t>: ……………..</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За Изпълнителя:</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Адрес:……………………,     тел. ………………, факс: ………………., е-</w:t>
      </w:r>
      <w:proofErr w:type="spellStart"/>
      <w:r w:rsidRPr="003506E9">
        <w:rPr>
          <w:sz w:val="24"/>
          <w:szCs w:val="24"/>
          <w:lang w:eastAsia="en-US"/>
        </w:rPr>
        <w:t>mail</w:t>
      </w:r>
      <w:proofErr w:type="spellEnd"/>
      <w:r w:rsidRPr="003506E9">
        <w:rPr>
          <w:sz w:val="24"/>
          <w:szCs w:val="24"/>
          <w:lang w:eastAsia="en-US"/>
        </w:rPr>
        <w:t>: …………</w:t>
      </w: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(2) При промяна на горните данни съответната страна е длъжна да уведоми другата в 10 (десет)-дневен срок.</w:t>
      </w:r>
    </w:p>
    <w:p w:rsidR="003D7A22" w:rsidRPr="003506E9" w:rsidRDefault="003D7A22" w:rsidP="003D7A22">
      <w:pPr>
        <w:widowControl/>
        <w:autoSpaceDE/>
        <w:autoSpaceDN/>
        <w:adjustRightInd/>
        <w:jc w:val="both"/>
        <w:rPr>
          <w:sz w:val="24"/>
          <w:szCs w:val="24"/>
          <w:lang w:eastAsia="en-US"/>
        </w:rPr>
      </w:pPr>
    </w:p>
    <w:p w:rsidR="003D7A22" w:rsidRPr="003506E9" w:rsidRDefault="00E7673F" w:rsidP="003D7A22">
      <w:pPr>
        <w:widowControl/>
        <w:autoSpaceDE/>
        <w:autoSpaceDN/>
        <w:adjustRightInd/>
        <w:ind w:left="709" w:firstLine="284"/>
        <w:jc w:val="both"/>
        <w:rPr>
          <w:b/>
          <w:sz w:val="24"/>
          <w:szCs w:val="24"/>
          <w:lang w:eastAsia="en-US"/>
        </w:rPr>
      </w:pPr>
      <w:r w:rsidRPr="003506E9">
        <w:rPr>
          <w:b/>
          <w:sz w:val="24"/>
          <w:szCs w:val="24"/>
          <w:lang w:eastAsia="en-US"/>
        </w:rPr>
        <w:lastRenderedPageBreak/>
        <w:t>ХIІ</w:t>
      </w:r>
      <w:r w:rsidR="003D7A22" w:rsidRPr="003506E9">
        <w:rPr>
          <w:b/>
          <w:sz w:val="24"/>
          <w:szCs w:val="24"/>
          <w:lang w:eastAsia="en-US"/>
        </w:rPr>
        <w:t>. ОБЩИ РАЗПОРЕДБИ</w:t>
      </w:r>
    </w:p>
    <w:p w:rsidR="003D7A22" w:rsidRPr="003506E9" w:rsidRDefault="003D7A22" w:rsidP="003D7A22">
      <w:pPr>
        <w:widowControl/>
        <w:autoSpaceDE/>
        <w:autoSpaceDN/>
        <w:adjustRightInd/>
        <w:ind w:firstLine="709"/>
        <w:jc w:val="both"/>
        <w:rPr>
          <w:b/>
          <w:sz w:val="24"/>
          <w:szCs w:val="24"/>
          <w:lang w:eastAsia="en-US"/>
        </w:rPr>
      </w:pPr>
    </w:p>
    <w:p w:rsidR="003D7A22" w:rsidRPr="003506E9" w:rsidRDefault="003D7A22" w:rsidP="003D7A22">
      <w:pPr>
        <w:widowControl/>
        <w:autoSpaceDE/>
        <w:autoSpaceDN/>
        <w:adjustRightInd/>
        <w:ind w:firstLine="540"/>
        <w:jc w:val="both"/>
        <w:rPr>
          <w:sz w:val="24"/>
          <w:szCs w:val="24"/>
          <w:lang w:eastAsia="en-US"/>
        </w:rPr>
      </w:pPr>
      <w:r w:rsidRPr="003506E9">
        <w:rPr>
          <w:sz w:val="24"/>
          <w:szCs w:val="24"/>
          <w:lang w:eastAsia="en-US"/>
        </w:rPr>
        <w:t>Чл. 2</w:t>
      </w:r>
      <w:r w:rsidR="00E7673F" w:rsidRPr="003506E9">
        <w:rPr>
          <w:sz w:val="24"/>
          <w:szCs w:val="24"/>
          <w:lang w:eastAsia="en-US"/>
        </w:rPr>
        <w:t>7</w:t>
      </w:r>
      <w:r w:rsidRPr="003506E9">
        <w:rPr>
          <w:sz w:val="24"/>
          <w:szCs w:val="24"/>
          <w:lang w:eastAsia="en-US"/>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w:t>
      </w:r>
      <w:proofErr w:type="spellStart"/>
      <w:r w:rsidRPr="003506E9">
        <w:rPr>
          <w:sz w:val="24"/>
          <w:szCs w:val="24"/>
          <w:lang w:eastAsia="en-US"/>
        </w:rPr>
        <w:t>непостигане</w:t>
      </w:r>
      <w:proofErr w:type="spellEnd"/>
      <w:r w:rsidRPr="003506E9">
        <w:rPr>
          <w:sz w:val="24"/>
          <w:szCs w:val="24"/>
          <w:lang w:eastAsia="en-US"/>
        </w:rPr>
        <w:t xml:space="preserve"> на съгласие п</w:t>
      </w:r>
      <w:r w:rsidRPr="003506E9">
        <w:rPr>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3D7A22" w:rsidRPr="003506E9" w:rsidRDefault="003D7A22" w:rsidP="003D7A22">
      <w:pPr>
        <w:widowControl/>
        <w:autoSpaceDE/>
        <w:autoSpaceDN/>
        <w:adjustRightInd/>
        <w:ind w:firstLine="540"/>
        <w:jc w:val="both"/>
        <w:rPr>
          <w:sz w:val="24"/>
          <w:szCs w:val="24"/>
          <w:lang w:eastAsia="en-US"/>
        </w:rPr>
      </w:pPr>
      <w:r w:rsidRPr="003506E9">
        <w:rPr>
          <w:sz w:val="24"/>
          <w:szCs w:val="24"/>
          <w:lang w:eastAsia="en-US"/>
        </w:rPr>
        <w:t>Чл. 2</w:t>
      </w:r>
      <w:r w:rsidR="00E7673F" w:rsidRPr="003506E9">
        <w:rPr>
          <w:sz w:val="24"/>
          <w:szCs w:val="24"/>
          <w:lang w:eastAsia="en-US"/>
        </w:rPr>
        <w:t>8</w:t>
      </w:r>
      <w:r w:rsidRPr="003506E9">
        <w:rPr>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3D7A22" w:rsidRPr="003506E9" w:rsidRDefault="003D7A22" w:rsidP="003D7A22">
      <w:pPr>
        <w:widowControl/>
        <w:autoSpaceDE/>
        <w:autoSpaceDN/>
        <w:adjustRightInd/>
        <w:ind w:firstLine="540"/>
        <w:jc w:val="both"/>
        <w:rPr>
          <w:sz w:val="24"/>
          <w:szCs w:val="24"/>
          <w:lang w:eastAsia="en-US"/>
        </w:rPr>
      </w:pPr>
      <w:r w:rsidRPr="003506E9">
        <w:rPr>
          <w:sz w:val="24"/>
          <w:szCs w:val="24"/>
          <w:lang w:eastAsia="en-US"/>
        </w:rPr>
        <w:t xml:space="preserve">Чл. </w:t>
      </w:r>
      <w:r w:rsidR="00E7673F" w:rsidRPr="003506E9">
        <w:rPr>
          <w:sz w:val="24"/>
          <w:szCs w:val="24"/>
          <w:lang w:eastAsia="en-US"/>
        </w:rPr>
        <w:t>29</w:t>
      </w:r>
      <w:r w:rsidRPr="003506E9">
        <w:rPr>
          <w:sz w:val="24"/>
          <w:szCs w:val="24"/>
          <w:lang w:eastAsia="en-US"/>
        </w:rPr>
        <w:t>. За неуредените в договора въпроси се прилагат разпоредбите на действащото българско законодателство.</w:t>
      </w:r>
    </w:p>
    <w:p w:rsidR="003D7A22" w:rsidRPr="003506E9" w:rsidRDefault="003D7A22" w:rsidP="003D7A22">
      <w:pPr>
        <w:widowControl/>
        <w:autoSpaceDE/>
        <w:autoSpaceDN/>
        <w:adjustRightInd/>
        <w:ind w:firstLine="540"/>
        <w:jc w:val="both"/>
        <w:rPr>
          <w:sz w:val="24"/>
          <w:szCs w:val="24"/>
          <w:lang w:eastAsia="en-US"/>
        </w:rPr>
      </w:pPr>
      <w:r w:rsidRPr="003506E9">
        <w:rPr>
          <w:sz w:val="24"/>
          <w:szCs w:val="24"/>
          <w:lang w:eastAsia="en-US"/>
        </w:rPr>
        <w:t>Чл. 3</w:t>
      </w:r>
      <w:r w:rsidR="00E7673F" w:rsidRPr="003506E9">
        <w:rPr>
          <w:sz w:val="24"/>
          <w:szCs w:val="24"/>
          <w:lang w:eastAsia="en-US"/>
        </w:rPr>
        <w:t>0</w:t>
      </w:r>
      <w:r w:rsidRPr="003506E9">
        <w:rPr>
          <w:sz w:val="24"/>
          <w:szCs w:val="24"/>
          <w:lang w:eastAsia="en-US"/>
        </w:rPr>
        <w:t>. Ако друго не е уточнено, дните в този договор се считат за календарни.</w:t>
      </w:r>
    </w:p>
    <w:p w:rsidR="003D7A22" w:rsidRPr="003506E9" w:rsidRDefault="003D7A22" w:rsidP="003D7A22">
      <w:pPr>
        <w:widowControl/>
        <w:autoSpaceDE/>
        <w:autoSpaceDN/>
        <w:adjustRightInd/>
        <w:ind w:firstLine="540"/>
        <w:jc w:val="both"/>
        <w:rPr>
          <w:sz w:val="24"/>
          <w:szCs w:val="24"/>
          <w:lang w:eastAsia="en-US"/>
        </w:rPr>
      </w:pPr>
      <w:r w:rsidRPr="003506E9">
        <w:rPr>
          <w:sz w:val="24"/>
          <w:szCs w:val="24"/>
          <w:lang w:eastAsia="en-US"/>
        </w:rPr>
        <w:t>Чл. 3</w:t>
      </w:r>
      <w:r w:rsidR="00E7673F" w:rsidRPr="003506E9">
        <w:rPr>
          <w:sz w:val="24"/>
          <w:szCs w:val="24"/>
          <w:lang w:eastAsia="en-US"/>
        </w:rPr>
        <w:t>1</w:t>
      </w:r>
      <w:r w:rsidRPr="003506E9">
        <w:rPr>
          <w:sz w:val="24"/>
          <w:szCs w:val="24"/>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3D7A22" w:rsidRPr="003506E9" w:rsidRDefault="003D7A22" w:rsidP="003D7A22">
      <w:pPr>
        <w:widowControl/>
        <w:autoSpaceDE/>
        <w:autoSpaceDN/>
        <w:adjustRightInd/>
        <w:ind w:firstLine="540"/>
        <w:jc w:val="both"/>
        <w:rPr>
          <w:sz w:val="24"/>
          <w:szCs w:val="24"/>
          <w:lang w:eastAsia="en-US"/>
        </w:rPr>
      </w:pPr>
      <w:r w:rsidRPr="003506E9">
        <w:rPr>
          <w:sz w:val="24"/>
          <w:szCs w:val="24"/>
          <w:lang w:eastAsia="en-US"/>
        </w:rPr>
        <w:t>Чл. 3</w:t>
      </w:r>
      <w:r w:rsidR="00E7673F" w:rsidRPr="003506E9">
        <w:rPr>
          <w:sz w:val="24"/>
          <w:szCs w:val="24"/>
          <w:lang w:eastAsia="en-US"/>
        </w:rPr>
        <w:t>2</w:t>
      </w:r>
      <w:r w:rsidRPr="003506E9">
        <w:rPr>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3D7A22" w:rsidRPr="003506E9" w:rsidRDefault="003D7A22" w:rsidP="003D7A22">
      <w:pPr>
        <w:widowControl/>
        <w:autoSpaceDE/>
        <w:autoSpaceDN/>
        <w:adjustRightInd/>
        <w:ind w:firstLine="567"/>
        <w:jc w:val="both"/>
        <w:rPr>
          <w:sz w:val="24"/>
          <w:szCs w:val="24"/>
          <w:lang w:eastAsia="en-US"/>
        </w:rPr>
      </w:pPr>
      <w:r w:rsidRPr="003506E9">
        <w:rPr>
          <w:sz w:val="24"/>
          <w:szCs w:val="24"/>
          <w:lang w:eastAsia="en-US"/>
        </w:rPr>
        <w:t>Чл. 3</w:t>
      </w:r>
      <w:r w:rsidR="00E7673F" w:rsidRPr="003506E9">
        <w:rPr>
          <w:sz w:val="24"/>
          <w:szCs w:val="24"/>
          <w:lang w:eastAsia="en-US"/>
        </w:rPr>
        <w:t>3</w:t>
      </w:r>
      <w:r w:rsidRPr="003506E9">
        <w:rPr>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3D7A22" w:rsidRPr="003506E9" w:rsidRDefault="003D7A22" w:rsidP="003D7A22">
      <w:pPr>
        <w:widowControl/>
        <w:autoSpaceDE/>
        <w:autoSpaceDN/>
        <w:adjustRightInd/>
        <w:jc w:val="both"/>
        <w:rPr>
          <w:sz w:val="24"/>
          <w:szCs w:val="24"/>
          <w:lang w:eastAsia="en-US"/>
        </w:rPr>
      </w:pPr>
    </w:p>
    <w:p w:rsidR="003D7A22" w:rsidRPr="003506E9" w:rsidRDefault="003D7A22" w:rsidP="003D7A22">
      <w:pPr>
        <w:widowControl/>
        <w:autoSpaceDE/>
        <w:autoSpaceDN/>
        <w:adjustRightInd/>
        <w:ind w:firstLine="709"/>
        <w:jc w:val="both"/>
        <w:rPr>
          <w:sz w:val="24"/>
          <w:szCs w:val="24"/>
          <w:lang w:eastAsia="en-US"/>
        </w:rPr>
      </w:pPr>
      <w:r w:rsidRPr="003506E9">
        <w:rPr>
          <w:sz w:val="24"/>
          <w:szCs w:val="24"/>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                1. Техническа спецификация;</w:t>
      </w:r>
    </w:p>
    <w:p w:rsidR="003D7A22" w:rsidRPr="003506E9" w:rsidRDefault="003D7A22" w:rsidP="003D7A22">
      <w:pPr>
        <w:widowControl/>
        <w:autoSpaceDE/>
        <w:autoSpaceDN/>
        <w:adjustRightInd/>
        <w:jc w:val="both"/>
        <w:rPr>
          <w:sz w:val="24"/>
          <w:szCs w:val="24"/>
          <w:lang w:eastAsia="en-US"/>
        </w:rPr>
      </w:pPr>
      <w:r w:rsidRPr="003506E9">
        <w:rPr>
          <w:sz w:val="24"/>
          <w:szCs w:val="24"/>
          <w:lang w:eastAsia="en-US"/>
        </w:rPr>
        <w:t>                2. Ценово предложение на Изпълнителя;</w:t>
      </w:r>
    </w:p>
    <w:p w:rsidR="003D7A22" w:rsidRPr="003506E9" w:rsidRDefault="003D7A22" w:rsidP="003D7A22">
      <w:pPr>
        <w:jc w:val="both"/>
        <w:rPr>
          <w:color w:val="000000"/>
          <w:sz w:val="24"/>
          <w:szCs w:val="24"/>
          <w:lang w:eastAsia="en-US"/>
        </w:rPr>
      </w:pPr>
      <w:r w:rsidRPr="003506E9">
        <w:rPr>
          <w:color w:val="000000"/>
          <w:sz w:val="24"/>
          <w:szCs w:val="24"/>
          <w:lang w:eastAsia="en-US"/>
        </w:rPr>
        <w:tab/>
      </w:r>
    </w:p>
    <w:p w:rsidR="003D7A22" w:rsidRPr="003506E9" w:rsidRDefault="003D7A22" w:rsidP="003D7A22">
      <w:pPr>
        <w:widowControl/>
        <w:tabs>
          <w:tab w:val="center" w:pos="4153"/>
          <w:tab w:val="right" w:pos="8306"/>
        </w:tabs>
        <w:autoSpaceDE/>
        <w:autoSpaceDN/>
        <w:adjustRightInd/>
        <w:jc w:val="both"/>
        <w:rPr>
          <w:b/>
          <w:sz w:val="24"/>
          <w:szCs w:val="24"/>
          <w:lang w:eastAsia="en-US"/>
        </w:rPr>
      </w:pPr>
    </w:p>
    <w:p w:rsidR="00946E40" w:rsidRPr="003506E9" w:rsidRDefault="00946E40" w:rsidP="003D7A22">
      <w:pPr>
        <w:widowControl/>
        <w:tabs>
          <w:tab w:val="center" w:pos="4153"/>
          <w:tab w:val="left" w:pos="6237"/>
          <w:tab w:val="right" w:pos="8306"/>
        </w:tabs>
        <w:autoSpaceDE/>
        <w:autoSpaceDN/>
        <w:adjustRightInd/>
        <w:jc w:val="both"/>
        <w:rPr>
          <w:b/>
          <w:sz w:val="24"/>
          <w:szCs w:val="24"/>
          <w:lang w:eastAsia="en-US"/>
        </w:rPr>
      </w:pPr>
    </w:p>
    <w:p w:rsidR="00946E40" w:rsidRPr="003506E9" w:rsidRDefault="00946E40" w:rsidP="003D7A22">
      <w:pPr>
        <w:widowControl/>
        <w:tabs>
          <w:tab w:val="center" w:pos="4153"/>
          <w:tab w:val="left" w:pos="6237"/>
          <w:tab w:val="right" w:pos="8306"/>
        </w:tabs>
        <w:autoSpaceDE/>
        <w:autoSpaceDN/>
        <w:adjustRightInd/>
        <w:jc w:val="both"/>
        <w:rPr>
          <w:b/>
          <w:sz w:val="24"/>
          <w:szCs w:val="24"/>
          <w:lang w:eastAsia="en-US"/>
        </w:rPr>
      </w:pPr>
    </w:p>
    <w:p w:rsidR="00946E40" w:rsidRPr="003506E9" w:rsidRDefault="00946E40" w:rsidP="003D7A22">
      <w:pPr>
        <w:widowControl/>
        <w:tabs>
          <w:tab w:val="center" w:pos="4153"/>
          <w:tab w:val="left" w:pos="6237"/>
          <w:tab w:val="right" w:pos="8306"/>
        </w:tabs>
        <w:autoSpaceDE/>
        <w:autoSpaceDN/>
        <w:adjustRightInd/>
        <w:jc w:val="both"/>
        <w:rPr>
          <w:b/>
          <w:sz w:val="24"/>
          <w:szCs w:val="24"/>
          <w:lang w:eastAsia="en-US"/>
        </w:rPr>
      </w:pPr>
    </w:p>
    <w:p w:rsidR="003D7A22" w:rsidRPr="003506E9" w:rsidRDefault="003D7A22" w:rsidP="003D7A22">
      <w:pPr>
        <w:widowControl/>
        <w:tabs>
          <w:tab w:val="center" w:pos="4153"/>
          <w:tab w:val="left" w:pos="6237"/>
          <w:tab w:val="right" w:pos="8306"/>
        </w:tabs>
        <w:autoSpaceDE/>
        <w:autoSpaceDN/>
        <w:adjustRightInd/>
        <w:jc w:val="both"/>
        <w:rPr>
          <w:b/>
          <w:sz w:val="24"/>
          <w:szCs w:val="24"/>
          <w:lang w:eastAsia="en-US"/>
        </w:rPr>
      </w:pPr>
      <w:r w:rsidRPr="003506E9">
        <w:rPr>
          <w:b/>
          <w:sz w:val="24"/>
          <w:szCs w:val="24"/>
          <w:lang w:eastAsia="en-US"/>
        </w:rPr>
        <w:t>ВЪЗЛОЖИТЕЛ:                                              ИЗПЪЛНИТЕЛ:</w:t>
      </w:r>
    </w:p>
    <w:p w:rsidR="003D7A22" w:rsidRPr="003506E9" w:rsidRDefault="003D7A22" w:rsidP="003D7A22">
      <w:pPr>
        <w:widowControl/>
        <w:tabs>
          <w:tab w:val="center" w:pos="4153"/>
          <w:tab w:val="right" w:pos="8306"/>
        </w:tabs>
        <w:autoSpaceDE/>
        <w:autoSpaceDN/>
        <w:adjustRightInd/>
        <w:jc w:val="both"/>
        <w:rPr>
          <w:sz w:val="24"/>
          <w:szCs w:val="24"/>
          <w:lang w:eastAsia="en-US"/>
        </w:rPr>
      </w:pPr>
      <w:r w:rsidRPr="003506E9">
        <w:rPr>
          <w:b/>
          <w:sz w:val="24"/>
          <w:szCs w:val="24"/>
          <w:lang w:eastAsia="en-US"/>
        </w:rPr>
        <w:tab/>
        <w:t xml:space="preserve">                                </w:t>
      </w:r>
      <w:r w:rsidRPr="003506E9">
        <w:rPr>
          <w:b/>
          <w:sz w:val="24"/>
          <w:szCs w:val="24"/>
          <w:lang w:eastAsia="en-US"/>
        </w:rPr>
        <w:tab/>
      </w:r>
      <w:r w:rsidRPr="003506E9">
        <w:rPr>
          <w:b/>
          <w:sz w:val="24"/>
          <w:szCs w:val="24"/>
          <w:lang w:eastAsia="en-US"/>
        </w:rPr>
        <w:tab/>
      </w:r>
    </w:p>
    <w:p w:rsidR="003D7A22" w:rsidRPr="003506E9" w:rsidRDefault="003D7A22" w:rsidP="003D7A22">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w:t>
      </w:r>
      <w:r w:rsidRPr="003506E9">
        <w:rPr>
          <w:rFonts w:eastAsia="Calibri"/>
          <w:b/>
          <w:bCs/>
          <w:iCs/>
          <w:sz w:val="24"/>
          <w:szCs w:val="24"/>
          <w:lang w:eastAsia="en-US"/>
        </w:rPr>
        <w:tab/>
      </w:r>
      <w:r w:rsidRPr="003506E9">
        <w:rPr>
          <w:rFonts w:eastAsia="Calibri"/>
          <w:b/>
          <w:bCs/>
          <w:iCs/>
          <w:sz w:val="24"/>
          <w:szCs w:val="24"/>
          <w:lang w:eastAsia="en-US"/>
        </w:rPr>
        <w:tab/>
      </w:r>
      <w:r w:rsidRPr="003506E9">
        <w:rPr>
          <w:rFonts w:eastAsia="Calibri"/>
          <w:b/>
          <w:bCs/>
          <w:iCs/>
          <w:sz w:val="24"/>
          <w:szCs w:val="24"/>
          <w:lang w:eastAsia="en-US"/>
        </w:rPr>
        <w:tab/>
      </w:r>
      <w:r w:rsidRPr="003506E9">
        <w:rPr>
          <w:rFonts w:eastAsia="Calibri"/>
          <w:b/>
          <w:bCs/>
          <w:iCs/>
          <w:sz w:val="24"/>
          <w:szCs w:val="24"/>
          <w:lang w:eastAsia="en-US"/>
        </w:rPr>
        <w:tab/>
        <w:t>…………………………………</w:t>
      </w:r>
    </w:p>
    <w:p w:rsidR="003D7A22" w:rsidRPr="003506E9" w:rsidRDefault="00946E40" w:rsidP="003D7A22">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 xml:space="preserve">Петър </w:t>
      </w:r>
      <w:proofErr w:type="spellStart"/>
      <w:r w:rsidRPr="003506E9">
        <w:rPr>
          <w:rFonts w:eastAsia="Calibri"/>
          <w:b/>
          <w:bCs/>
          <w:iCs/>
          <w:sz w:val="24"/>
          <w:szCs w:val="24"/>
          <w:lang w:eastAsia="en-US"/>
        </w:rPr>
        <w:t>Горновски</w:t>
      </w:r>
      <w:proofErr w:type="spellEnd"/>
    </w:p>
    <w:p w:rsidR="00946E40" w:rsidRPr="003506E9" w:rsidRDefault="003D7A22" w:rsidP="003D7A22">
      <w:pPr>
        <w:widowControl/>
        <w:autoSpaceDE/>
        <w:autoSpaceDN/>
        <w:adjustRightInd/>
        <w:spacing w:afterLines="120" w:after="288" w:line="276" w:lineRule="auto"/>
        <w:jc w:val="both"/>
        <w:rPr>
          <w:rFonts w:eastAsia="Calibri"/>
          <w:b/>
          <w:bCs/>
          <w:iCs/>
          <w:sz w:val="24"/>
          <w:szCs w:val="24"/>
          <w:lang w:eastAsia="en-US"/>
        </w:rPr>
      </w:pPr>
      <w:r w:rsidRPr="003506E9">
        <w:rPr>
          <w:rFonts w:eastAsia="Calibri"/>
          <w:b/>
          <w:bCs/>
          <w:iCs/>
          <w:sz w:val="24"/>
          <w:szCs w:val="24"/>
          <w:lang w:eastAsia="en-US"/>
        </w:rPr>
        <w:t>………………………………..</w:t>
      </w:r>
    </w:p>
    <w:p w:rsidR="003D7A22" w:rsidRPr="008A4DA4" w:rsidRDefault="003D7A22" w:rsidP="00E7673F">
      <w:pPr>
        <w:widowControl/>
        <w:autoSpaceDE/>
        <w:autoSpaceDN/>
        <w:adjustRightInd/>
        <w:spacing w:afterLines="120" w:after="288" w:line="276" w:lineRule="auto"/>
        <w:jc w:val="both"/>
        <w:rPr>
          <w:lang w:val="en-US"/>
        </w:rPr>
      </w:pPr>
      <w:r w:rsidRPr="003506E9">
        <w:rPr>
          <w:rFonts w:eastAsia="Calibri"/>
          <w:b/>
          <w:bCs/>
          <w:iCs/>
          <w:sz w:val="24"/>
          <w:szCs w:val="24"/>
          <w:lang w:eastAsia="en-US"/>
        </w:rPr>
        <w:t>Катя Илиева</w:t>
      </w:r>
      <w:r>
        <w:rPr>
          <w:rFonts w:eastAsia="Calibri"/>
          <w:b/>
          <w:bCs/>
          <w:iCs/>
          <w:sz w:val="24"/>
          <w:szCs w:val="24"/>
          <w:lang w:eastAsia="en-US"/>
        </w:rPr>
        <w:tab/>
      </w:r>
      <w:r>
        <w:rPr>
          <w:rFonts w:eastAsia="Calibri"/>
          <w:b/>
          <w:bCs/>
          <w:iCs/>
          <w:sz w:val="24"/>
          <w:szCs w:val="24"/>
          <w:lang w:eastAsia="en-US"/>
        </w:rPr>
        <w:tab/>
      </w:r>
    </w:p>
    <w:p w:rsidR="00CD4F43" w:rsidRDefault="00CD4F43"/>
    <w:sectPr w:rsidR="00CD4F43" w:rsidSect="00946E40">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5" w15:restartNumberingAfterBreak="0">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0"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22"/>
    <w:rsid w:val="000739FA"/>
    <w:rsid w:val="000A78FE"/>
    <w:rsid w:val="000E7791"/>
    <w:rsid w:val="002734F9"/>
    <w:rsid w:val="00294DDE"/>
    <w:rsid w:val="002D5E0F"/>
    <w:rsid w:val="00303C0E"/>
    <w:rsid w:val="003506E9"/>
    <w:rsid w:val="003D7A22"/>
    <w:rsid w:val="003F211C"/>
    <w:rsid w:val="004A4789"/>
    <w:rsid w:val="004D314F"/>
    <w:rsid w:val="004E1FFE"/>
    <w:rsid w:val="004F2DAF"/>
    <w:rsid w:val="005023A4"/>
    <w:rsid w:val="005148A3"/>
    <w:rsid w:val="00580553"/>
    <w:rsid w:val="006A3675"/>
    <w:rsid w:val="00737F33"/>
    <w:rsid w:val="008362DC"/>
    <w:rsid w:val="00946E40"/>
    <w:rsid w:val="009F6D3C"/>
    <w:rsid w:val="00A225EE"/>
    <w:rsid w:val="00A30A4B"/>
    <w:rsid w:val="00A355CC"/>
    <w:rsid w:val="00A710D8"/>
    <w:rsid w:val="00AF4FB1"/>
    <w:rsid w:val="00B13A00"/>
    <w:rsid w:val="00B305E2"/>
    <w:rsid w:val="00B846CC"/>
    <w:rsid w:val="00BA4417"/>
    <w:rsid w:val="00BC32B3"/>
    <w:rsid w:val="00BD35B5"/>
    <w:rsid w:val="00BF43B8"/>
    <w:rsid w:val="00CC241C"/>
    <w:rsid w:val="00CD4F43"/>
    <w:rsid w:val="00DB6722"/>
    <w:rsid w:val="00E05A6C"/>
    <w:rsid w:val="00E7673F"/>
    <w:rsid w:val="00EA69FD"/>
    <w:rsid w:val="00EF20E2"/>
    <w:rsid w:val="00F91EE2"/>
    <w:rsid w:val="00FA15C5"/>
    <w:rsid w:val="00FF1B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A974-1E7D-49E6-8910-4ED4F57C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A22"/>
    <w:pPr>
      <w:ind w:left="720"/>
      <w:contextualSpacing/>
    </w:pPr>
  </w:style>
  <w:style w:type="table" w:customStyle="1" w:styleId="1">
    <w:name w:val="Мрежа в таблица1"/>
    <w:basedOn w:val="a1"/>
    <w:next w:val="a3"/>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A22"/>
    <w:rPr>
      <w:rFonts w:ascii="Segoe UI" w:hAnsi="Segoe UI" w:cs="Segoe UI"/>
      <w:sz w:val="18"/>
      <w:szCs w:val="18"/>
    </w:rPr>
  </w:style>
  <w:style w:type="character" w:customStyle="1" w:styleId="a6">
    <w:name w:val="Изнесен текст Знак"/>
    <w:basedOn w:val="a0"/>
    <w:link w:val="a5"/>
    <w:uiPriority w:val="99"/>
    <w:semiHidden/>
    <w:rsid w:val="003D7A2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6133</Words>
  <Characters>34962</Characters>
  <Application>Microsoft Office Word</Application>
  <DocSecurity>0</DocSecurity>
  <Lines>291</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4</cp:revision>
  <dcterms:created xsi:type="dcterms:W3CDTF">2017-07-20T07:23:00Z</dcterms:created>
  <dcterms:modified xsi:type="dcterms:W3CDTF">2017-07-21T07:13:00Z</dcterms:modified>
</cp:coreProperties>
</file>