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55" w:rsidRPr="002707DD" w:rsidRDefault="00A55D55" w:rsidP="00211A19">
      <w:pPr>
        <w:spacing w:afterLines="120" w:after="288" w:line="276" w:lineRule="auto"/>
        <w:ind w:left="6237"/>
        <w:jc w:val="both"/>
        <w:rPr>
          <w:rFonts w:eastAsia="Calibri"/>
          <w:b/>
          <w:i/>
          <w:lang w:eastAsia="en-US"/>
        </w:rPr>
      </w:pPr>
      <w:r>
        <w:rPr>
          <w:rFonts w:eastAsia="Calibri"/>
          <w:b/>
          <w:i/>
          <w:lang w:eastAsia="en-US"/>
        </w:rPr>
        <w:t>Образец</w:t>
      </w:r>
      <w:r w:rsidR="00865C8D">
        <w:rPr>
          <w:rFonts w:eastAsia="Calibri"/>
          <w:b/>
          <w:i/>
          <w:lang w:eastAsia="en-US"/>
        </w:rPr>
        <w:t>-Приложение</w:t>
      </w:r>
      <w:r>
        <w:rPr>
          <w:rFonts w:eastAsia="Calibri"/>
          <w:b/>
          <w:i/>
          <w:lang w:eastAsia="en-US"/>
        </w:rPr>
        <w:t xml:space="preserve"> </w:t>
      </w:r>
      <w:r w:rsidRPr="002707DD">
        <w:rPr>
          <w:rFonts w:eastAsia="Calibri"/>
          <w:b/>
          <w:i/>
          <w:lang w:eastAsia="en-US"/>
        </w:rPr>
        <w:t xml:space="preserve"> № 1</w:t>
      </w:r>
    </w:p>
    <w:p w:rsidR="00A55D55" w:rsidRPr="002707DD" w:rsidRDefault="00A55D55" w:rsidP="00A55D55">
      <w:pPr>
        <w:jc w:val="both"/>
        <w:rPr>
          <w:rFonts w:eastAsia="Calibri"/>
          <w:b/>
          <w:lang w:eastAsia="en-US"/>
        </w:rPr>
      </w:pPr>
      <w:r w:rsidRPr="002707DD">
        <w:rPr>
          <w:rFonts w:eastAsia="Calibri"/>
          <w:b/>
          <w:lang w:eastAsia="en-US"/>
        </w:rPr>
        <w:t>ДО</w:t>
      </w:r>
    </w:p>
    <w:p w:rsidR="00A55D55" w:rsidRPr="002707DD" w:rsidRDefault="00A55D55" w:rsidP="00A55D55">
      <w:pPr>
        <w:jc w:val="both"/>
        <w:rPr>
          <w:rFonts w:eastAsia="Calibri"/>
          <w:b/>
          <w:lang w:eastAsia="en-US"/>
        </w:rPr>
      </w:pPr>
      <w:r w:rsidRPr="002707DD">
        <w:rPr>
          <w:rFonts w:eastAsia="Calibri"/>
          <w:b/>
          <w:lang w:eastAsia="en-US"/>
        </w:rPr>
        <w:t>ДЪРЖАВНА АГЕНЦИЯ</w:t>
      </w:r>
    </w:p>
    <w:p w:rsidR="00A55D55" w:rsidRPr="002707DD" w:rsidRDefault="00A55D55" w:rsidP="00A55D55">
      <w:pPr>
        <w:jc w:val="both"/>
        <w:rPr>
          <w:rFonts w:eastAsia="Calibri"/>
          <w:b/>
          <w:lang w:eastAsia="en-US"/>
        </w:rPr>
      </w:pPr>
      <w:r w:rsidRPr="002707DD">
        <w:rPr>
          <w:rFonts w:eastAsia="Calibri"/>
          <w:b/>
          <w:lang w:eastAsia="en-US"/>
        </w:rPr>
        <w:t xml:space="preserve">ЗА МЕТРОЛОГИЧЕН И </w:t>
      </w:r>
    </w:p>
    <w:p w:rsidR="00A55D55" w:rsidRPr="002707DD" w:rsidRDefault="00A55D55" w:rsidP="00A55D55">
      <w:pPr>
        <w:jc w:val="both"/>
        <w:rPr>
          <w:rFonts w:eastAsia="Calibri"/>
          <w:b/>
          <w:lang w:eastAsia="en-US"/>
        </w:rPr>
      </w:pPr>
      <w:r w:rsidRPr="002707DD">
        <w:rPr>
          <w:rFonts w:eastAsia="Calibri"/>
          <w:b/>
          <w:lang w:eastAsia="en-US"/>
        </w:rPr>
        <w:t>ТЕХНИЧЕСКИ НАДЗОР</w:t>
      </w:r>
    </w:p>
    <w:p w:rsidR="00A55D55" w:rsidRPr="00E55958" w:rsidRDefault="00A55D55" w:rsidP="00A55D55">
      <w:pPr>
        <w:jc w:val="both"/>
        <w:rPr>
          <w:rFonts w:eastAsia="Calibri"/>
          <w:b/>
          <w:lang w:eastAsia="en-US"/>
        </w:rPr>
      </w:pPr>
      <w:r w:rsidRPr="00E55958">
        <w:rPr>
          <w:rFonts w:eastAsia="Calibri"/>
          <w:b/>
          <w:lang w:eastAsia="en-US"/>
        </w:rPr>
        <w:t>БУЛ. „Д-Р Г. М. ДИМИТРОВ” № 52А,</w:t>
      </w:r>
    </w:p>
    <w:p w:rsidR="00A55D55" w:rsidRPr="00E55958" w:rsidRDefault="00A55D55" w:rsidP="00A55D55">
      <w:pPr>
        <w:jc w:val="both"/>
        <w:rPr>
          <w:rFonts w:eastAsia="Calibri"/>
          <w:b/>
          <w:lang w:eastAsia="en-US"/>
        </w:rPr>
      </w:pPr>
      <w:r w:rsidRPr="00E55958">
        <w:rPr>
          <w:rFonts w:eastAsia="Calibri"/>
          <w:b/>
          <w:lang w:eastAsia="en-US"/>
        </w:rPr>
        <w:t xml:space="preserve">1797 ГР. СОФИЯ </w:t>
      </w:r>
    </w:p>
    <w:p w:rsidR="00A55D55" w:rsidRPr="00E55958" w:rsidRDefault="00A55D55" w:rsidP="00A55D55">
      <w:pPr>
        <w:spacing w:afterLines="120" w:after="288" w:line="276" w:lineRule="auto"/>
        <w:jc w:val="both"/>
        <w:rPr>
          <w:rFonts w:eastAsia="Calibri"/>
          <w:b/>
          <w:lang w:eastAsia="en-US"/>
        </w:rPr>
      </w:pPr>
    </w:p>
    <w:p w:rsidR="00A55D55" w:rsidRPr="00E55958" w:rsidRDefault="00A55D55" w:rsidP="00A55D55">
      <w:pPr>
        <w:spacing w:afterLines="120" w:after="288" w:line="276" w:lineRule="auto"/>
        <w:jc w:val="center"/>
        <w:rPr>
          <w:rFonts w:eastAsia="Calibri"/>
          <w:b/>
          <w:lang w:eastAsia="en-US"/>
        </w:rPr>
      </w:pPr>
      <w:r w:rsidRPr="00E55958">
        <w:rPr>
          <w:rFonts w:eastAsia="Calibri"/>
          <w:b/>
          <w:lang w:eastAsia="en-US"/>
        </w:rPr>
        <w:t>О Ф Е Р Т А</w:t>
      </w:r>
    </w:p>
    <w:p w:rsidR="00A55D55" w:rsidRPr="00F2555D" w:rsidRDefault="00A55D55" w:rsidP="00A55D55">
      <w:pPr>
        <w:spacing w:afterLines="120" w:after="288" w:line="276" w:lineRule="auto"/>
        <w:jc w:val="center"/>
        <w:rPr>
          <w:rFonts w:eastAsia="Calibri"/>
          <w:b/>
          <w:lang w:eastAsia="en-US"/>
        </w:rPr>
      </w:pPr>
      <w:bookmarkStart w:id="0" w:name="_Toc259781524"/>
      <w:r w:rsidRPr="00356258">
        <w:rPr>
          <w:rFonts w:eastAsia="Calibri"/>
          <w:b/>
          <w:lang w:eastAsia="en-US"/>
        </w:rPr>
        <w:t xml:space="preserve">ЗА УЧАСТИЕ В ОБЩЕСТВЕНА ПОРЪЧКА С ОБЕКТ </w:t>
      </w:r>
      <w:r w:rsidR="00D46295" w:rsidRPr="00356258">
        <w:rPr>
          <w:rFonts w:eastAsia="Calibri"/>
          <w:b/>
          <w:lang w:eastAsia="en-US"/>
        </w:rPr>
        <w:t xml:space="preserve">ХОТЕЛСКО </w:t>
      </w:r>
      <w:r w:rsidR="00D46295" w:rsidRPr="00F2555D">
        <w:rPr>
          <w:rFonts w:eastAsia="Calibri"/>
          <w:b/>
          <w:lang w:eastAsia="en-US"/>
        </w:rPr>
        <w:t xml:space="preserve">НАСТАНЯВАНЕ </w:t>
      </w:r>
      <w:r w:rsidRPr="00F2555D">
        <w:rPr>
          <w:rFonts w:eastAsia="Calibri"/>
          <w:b/>
          <w:lang w:eastAsia="en-US"/>
        </w:rPr>
        <w:t xml:space="preserve"> НА СТОЙНОСТ ПО ЧЛ. 20, АЛ. 3 С ПРЕДМЕТ:</w:t>
      </w:r>
    </w:p>
    <w:bookmarkEnd w:id="0"/>
    <w:p w:rsidR="00A55D55" w:rsidRPr="00F2555D" w:rsidRDefault="000C2F02" w:rsidP="000C2F02">
      <w:pPr>
        <w:spacing w:afterLines="120" w:after="288" w:line="276" w:lineRule="auto"/>
        <w:jc w:val="center"/>
        <w:rPr>
          <w:rFonts w:eastAsia="Calibri"/>
          <w:b/>
          <w:i/>
          <w:lang w:eastAsia="en-US"/>
        </w:rPr>
      </w:pPr>
      <w:r w:rsidRPr="00F2555D">
        <w:rPr>
          <w:b/>
        </w:rPr>
        <w:t>„Осигуряване на хотелско настаняване на служителите на ДАМТН при служебни пътувания в чужбина“.</w:t>
      </w:r>
    </w:p>
    <w:p w:rsidR="00A55D55" w:rsidRPr="00F2555D" w:rsidRDefault="00A55D55" w:rsidP="00A55D55">
      <w:pPr>
        <w:numPr>
          <w:ilvl w:val="0"/>
          <w:numId w:val="7"/>
        </w:numPr>
        <w:spacing w:afterLines="120" w:after="288" w:line="276" w:lineRule="auto"/>
        <w:jc w:val="both"/>
        <w:rPr>
          <w:rFonts w:eastAsia="Calibri"/>
          <w:b/>
          <w:i/>
          <w:lang w:eastAsia="en-US"/>
        </w:rPr>
      </w:pPr>
      <w:r w:rsidRPr="00F2555D">
        <w:rPr>
          <w:rFonts w:eastAsia="Calibri"/>
          <w:b/>
          <w:i/>
          <w:lang w:eastAsia="en-US"/>
        </w:rPr>
        <w:t>ИДЕНТИФИКАЦИЯ НА УЧАСТНИКА:</w:t>
      </w:r>
    </w:p>
    <w:p w:rsidR="00A55D55" w:rsidRPr="00E55958" w:rsidRDefault="00A55D55" w:rsidP="00A55D55">
      <w:pPr>
        <w:spacing w:afterLines="120" w:after="288" w:line="276" w:lineRule="auto"/>
        <w:jc w:val="both"/>
        <w:rPr>
          <w:rFonts w:eastAsia="Calibri"/>
          <w:lang w:eastAsia="en-US"/>
        </w:rPr>
      </w:pPr>
      <w:r w:rsidRPr="00F2555D">
        <w:rPr>
          <w:rFonts w:eastAsia="Calibri"/>
          <w:lang w:eastAsia="en-US"/>
        </w:rPr>
        <w:t>Настоящата оферта е подадена от: …………………………………………………..........</w:t>
      </w:r>
    </w:p>
    <w:p w:rsidR="00A55D55" w:rsidRPr="00E55958" w:rsidRDefault="00A55D55" w:rsidP="00A55D55">
      <w:pPr>
        <w:spacing w:afterLines="120" w:after="288" w:line="276" w:lineRule="auto"/>
        <w:jc w:val="both"/>
        <w:rPr>
          <w:rFonts w:eastAsia="Calibri"/>
          <w:i/>
          <w:lang w:eastAsia="en-US"/>
        </w:rPr>
      </w:pP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i/>
          <w:lang w:eastAsia="en-US"/>
        </w:rPr>
        <w:t>(наименование на участника)</w:t>
      </w:r>
    </w:p>
    <w:p w:rsidR="00A55D55" w:rsidRPr="00E55958" w:rsidRDefault="00A55D55" w:rsidP="00A55D55">
      <w:pPr>
        <w:spacing w:afterLines="120" w:after="288" w:line="276" w:lineRule="auto"/>
        <w:jc w:val="both"/>
        <w:rPr>
          <w:rFonts w:eastAsia="Calibri"/>
          <w:i/>
          <w:lang w:eastAsia="en-US"/>
        </w:rPr>
      </w:pPr>
      <w:r w:rsidRPr="00E55958">
        <w:rPr>
          <w:rFonts w:eastAsia="Calibri"/>
          <w:lang w:eastAsia="en-US"/>
        </w:rPr>
        <w:t>…………………………………………………………………………………………………</w:t>
      </w:r>
      <w:r w:rsidRPr="00E55958">
        <w:rPr>
          <w:rFonts w:eastAsia="Calibri"/>
          <w:i/>
          <w:lang w:eastAsia="en-US"/>
        </w:rPr>
        <w:t xml:space="preserve"> (адрес на управление, ЕИК по ЗТР)</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чрез ………………………...........................................................................................................</w:t>
      </w:r>
    </w:p>
    <w:p w:rsidR="00A55D55" w:rsidRPr="00E55958" w:rsidRDefault="00A55D55" w:rsidP="00A55D55">
      <w:pPr>
        <w:spacing w:afterLines="120" w:after="288" w:line="276" w:lineRule="auto"/>
        <w:jc w:val="both"/>
        <w:rPr>
          <w:rFonts w:eastAsia="Calibri"/>
          <w:i/>
          <w:lang w:eastAsia="en-US"/>
        </w:rPr>
      </w:pPr>
      <w:r w:rsidRPr="00E55958">
        <w:rPr>
          <w:rFonts w:eastAsia="Calibri"/>
          <w:i/>
          <w:lang w:eastAsia="en-US"/>
        </w:rPr>
        <w:t>(собствено и фамилно име на представляващия участника, адрес за кореспонденция)</w:t>
      </w:r>
    </w:p>
    <w:p w:rsidR="00A55D55" w:rsidRPr="00E55958" w:rsidRDefault="00A55D55" w:rsidP="00A55D55">
      <w:pPr>
        <w:spacing w:afterLines="120" w:after="288" w:line="276" w:lineRule="auto"/>
        <w:jc w:val="both"/>
        <w:rPr>
          <w:rFonts w:eastAsia="Calibri"/>
          <w:b/>
          <w:i/>
          <w:lang w:eastAsia="en-US"/>
        </w:rPr>
      </w:pPr>
      <w:r w:rsidRPr="00E55958">
        <w:rPr>
          <w:rFonts w:eastAsia="Calibri"/>
          <w:b/>
          <w:i/>
          <w:lang w:eastAsia="en-US"/>
        </w:rPr>
        <w:t xml:space="preserve"> II.  АДМИНИСТРАТИВНИ СВЕДЕНИЯ:</w:t>
      </w:r>
    </w:p>
    <w:p w:rsidR="00A55D55" w:rsidRPr="00E55958" w:rsidRDefault="00A55D55" w:rsidP="00A55D55">
      <w:pPr>
        <w:numPr>
          <w:ilvl w:val="0"/>
          <w:numId w:val="6"/>
        </w:numPr>
        <w:spacing w:afterLines="120" w:after="288" w:line="276" w:lineRule="auto"/>
        <w:ind w:left="0" w:firstLine="0"/>
        <w:jc w:val="both"/>
        <w:rPr>
          <w:rFonts w:eastAsia="Calibri"/>
          <w:lang w:eastAsia="en-US"/>
        </w:rPr>
      </w:pPr>
      <w:r w:rsidRPr="00E55958">
        <w:rPr>
          <w:rFonts w:eastAsia="Calibri"/>
          <w:lang w:eastAsia="en-US"/>
        </w:rPr>
        <w:t>Седалище и адрес на управление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Телефон...........................................</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Факс................................................</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Е-</w:t>
      </w:r>
      <w:proofErr w:type="spellStart"/>
      <w:r w:rsidRPr="00E55958">
        <w:rPr>
          <w:rFonts w:eastAsia="Calibri"/>
          <w:lang w:eastAsia="en-US"/>
        </w:rPr>
        <w:t>mail</w:t>
      </w:r>
      <w:proofErr w:type="spellEnd"/>
      <w:r w:rsidRPr="00E55958">
        <w:rPr>
          <w:rFonts w:eastAsia="Calibri"/>
          <w:lang w:eastAsia="en-US"/>
        </w:rPr>
        <w:t>..............................................</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2.Лице за контакти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Длъжност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lastRenderedPageBreak/>
        <w:t>Телефон/факс/Е-mail..................................................................................................................</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3.Лице представляващо участника: ........................................................................................</w:t>
      </w:r>
    </w:p>
    <w:p w:rsidR="00A55D55" w:rsidRPr="00E55958" w:rsidRDefault="00A55D55" w:rsidP="001E1DD0">
      <w:pPr>
        <w:spacing w:afterLines="120" w:after="288" w:line="276" w:lineRule="auto"/>
        <w:jc w:val="center"/>
        <w:rPr>
          <w:rFonts w:eastAsia="Calibri"/>
          <w:i/>
          <w:lang w:eastAsia="en-US"/>
        </w:rPr>
      </w:pPr>
      <w:r w:rsidRPr="00E55958">
        <w:rPr>
          <w:rFonts w:eastAsia="Calibri"/>
          <w:i/>
          <w:lang w:eastAsia="en-US"/>
        </w:rPr>
        <w:t>(данни по документ за самоличност)</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4. Обслужваща банка: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Сметката, по която ще бъдат извършвани разплащанията по договора, ако участникът бъде определен за изпълнител на поръчката:</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IBAN………………………….. ................................ BIC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Титуляр на сметката</w:t>
      </w:r>
      <w:r w:rsidR="001E1DD0">
        <w:rPr>
          <w:rFonts w:eastAsia="Calibri"/>
          <w:lang w:eastAsia="en-US"/>
        </w:rPr>
        <w:t>:</w:t>
      </w:r>
      <w:r w:rsidRPr="00E55958">
        <w:rPr>
          <w:rFonts w:eastAsia="Calibri"/>
          <w:lang w:eastAsia="en-US"/>
        </w:rPr>
        <w:t xml:space="preserve"> ......</w:t>
      </w:r>
      <w:r w:rsidR="001E1DD0">
        <w:rPr>
          <w:rFonts w:eastAsia="Calibri"/>
          <w:lang w:eastAsia="en-US"/>
        </w:rPr>
        <w:t>..............................</w:t>
      </w:r>
      <w:r w:rsidRPr="00E55958">
        <w:rPr>
          <w:rFonts w:eastAsia="Calibri"/>
          <w:lang w:eastAsia="en-US"/>
        </w:rPr>
        <w:t>..............................................................................</w:t>
      </w:r>
    </w:p>
    <w:p w:rsidR="00A55D55" w:rsidRPr="00E55958" w:rsidRDefault="00A55D55" w:rsidP="00A55D55">
      <w:pPr>
        <w:spacing w:afterLines="120" w:after="288" w:line="276" w:lineRule="auto"/>
        <w:jc w:val="both"/>
        <w:rPr>
          <w:rFonts w:eastAsia="Calibri"/>
          <w:b/>
          <w:lang w:eastAsia="en-US"/>
        </w:rPr>
      </w:pPr>
      <w:r w:rsidRPr="00E55958">
        <w:rPr>
          <w:rFonts w:eastAsia="Calibri"/>
          <w:b/>
          <w:lang w:eastAsia="en-US"/>
        </w:rPr>
        <w:t>УВАЖАЕМИ ГОСПОЖИ И ГОСПОДА,</w:t>
      </w:r>
    </w:p>
    <w:p w:rsidR="000C2F02" w:rsidRPr="00F2555D" w:rsidRDefault="000C2F02" w:rsidP="00A55D55">
      <w:pPr>
        <w:spacing w:afterLines="120" w:after="288" w:line="276" w:lineRule="auto"/>
        <w:jc w:val="both"/>
        <w:rPr>
          <w:rFonts w:eastAsiaTheme="minorEastAsia"/>
        </w:rPr>
      </w:pPr>
      <w:r>
        <w:rPr>
          <w:rFonts w:eastAsia="Calibri"/>
          <w:lang w:eastAsia="en-US"/>
        </w:rPr>
        <w:t xml:space="preserve">       </w:t>
      </w:r>
      <w:r w:rsidR="00A55D55" w:rsidRPr="00E55958">
        <w:rPr>
          <w:rFonts w:eastAsia="Calibri"/>
          <w:lang w:eastAsia="en-US"/>
        </w:rPr>
        <w:t xml:space="preserve">С настоящето Ви </w:t>
      </w:r>
      <w:r w:rsidR="00A55D55" w:rsidRPr="00F2555D">
        <w:rPr>
          <w:rFonts w:eastAsia="Calibri"/>
          <w:lang w:eastAsia="en-US"/>
        </w:rPr>
        <w:t>представяме нашата оферта за участие в обявената от Вас обществена поръчка с предмет:</w:t>
      </w:r>
      <w:r w:rsidR="00A55D55" w:rsidRPr="00F2555D">
        <w:rPr>
          <w:rFonts w:eastAsia="Calibri"/>
          <w:b/>
          <w:lang w:eastAsia="en-US"/>
        </w:rPr>
        <w:t xml:space="preserve"> </w:t>
      </w:r>
      <w:r w:rsidRPr="00F2555D">
        <w:t>„Осигуряване на хотелско настаняване на служителите на ДАМТН при служебни пътувания в чужбина“.</w:t>
      </w:r>
      <w:r w:rsidRPr="00F2555D">
        <w:rPr>
          <w:rFonts w:eastAsiaTheme="minorEastAsia"/>
        </w:rPr>
        <w:t xml:space="preserve"> </w:t>
      </w:r>
    </w:p>
    <w:p w:rsidR="00A55D55" w:rsidRPr="00F2555D" w:rsidRDefault="000C2F02" w:rsidP="00A55D55">
      <w:pPr>
        <w:spacing w:afterLines="120" w:after="288" w:line="276" w:lineRule="auto"/>
        <w:jc w:val="both"/>
        <w:rPr>
          <w:rFonts w:eastAsia="Calibri"/>
          <w:lang w:eastAsia="en-US"/>
        </w:rPr>
      </w:pPr>
      <w:r w:rsidRPr="00F2555D">
        <w:rPr>
          <w:rFonts w:eastAsiaTheme="minorEastAsia"/>
        </w:rPr>
        <w:t xml:space="preserve">    </w:t>
      </w:r>
      <w:r w:rsidR="001E1DD0" w:rsidRPr="00F2555D">
        <w:rPr>
          <w:rFonts w:eastAsiaTheme="minorEastAsia"/>
        </w:rPr>
        <w:t xml:space="preserve"> </w:t>
      </w:r>
      <w:r w:rsidRPr="00F2555D">
        <w:rPr>
          <w:rFonts w:eastAsiaTheme="minorEastAsia"/>
        </w:rPr>
        <w:t xml:space="preserve"> </w:t>
      </w:r>
      <w:r w:rsidR="00A55D55" w:rsidRPr="00F2555D">
        <w:rPr>
          <w:rFonts w:eastAsia="Calibri"/>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публикуваната Обява за събиране на оферти.</w:t>
      </w:r>
    </w:p>
    <w:p w:rsidR="00A55D55" w:rsidRPr="00E55958" w:rsidRDefault="000C2F02" w:rsidP="00A55D55">
      <w:pPr>
        <w:spacing w:afterLines="120" w:after="288" w:line="276" w:lineRule="auto"/>
        <w:jc w:val="both"/>
        <w:rPr>
          <w:rFonts w:eastAsia="Calibri"/>
          <w:lang w:eastAsia="en-US"/>
        </w:rPr>
      </w:pPr>
      <w:r w:rsidRPr="00F2555D">
        <w:rPr>
          <w:rFonts w:eastAsia="Calibri"/>
          <w:lang w:eastAsia="en-US"/>
        </w:rPr>
        <w:t xml:space="preserve">    </w:t>
      </w:r>
      <w:r w:rsidR="001E1DD0" w:rsidRPr="00F2555D">
        <w:rPr>
          <w:rFonts w:eastAsia="Calibri"/>
          <w:lang w:eastAsia="en-US"/>
        </w:rPr>
        <w:t xml:space="preserve"> </w:t>
      </w:r>
      <w:r w:rsidRPr="00F2555D">
        <w:rPr>
          <w:rFonts w:eastAsia="Calibri"/>
          <w:lang w:eastAsia="en-US"/>
        </w:rPr>
        <w:t xml:space="preserve"> </w:t>
      </w:r>
      <w:r w:rsidR="00A55D55" w:rsidRPr="00F2555D">
        <w:rPr>
          <w:rFonts w:eastAsia="Calibri"/>
          <w:lang w:eastAsia="en-US"/>
        </w:rPr>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w:t>
      </w:r>
      <w:r w:rsidR="00320E90" w:rsidRPr="00F2555D">
        <w:rPr>
          <w:rFonts w:eastAsia="Calibri"/>
          <w:lang w:eastAsia="en-US"/>
        </w:rPr>
        <w:t>Възложителя</w:t>
      </w:r>
      <w:r w:rsidR="00A55D55" w:rsidRPr="00F2555D">
        <w:rPr>
          <w:rFonts w:eastAsia="Calibri"/>
          <w:lang w:eastAsia="en-US"/>
        </w:rPr>
        <w:t>.</w:t>
      </w:r>
    </w:p>
    <w:p w:rsidR="00A55D55" w:rsidRPr="00E55958" w:rsidRDefault="001E1DD0" w:rsidP="00A55D55">
      <w:pPr>
        <w:spacing w:afterLines="120" w:after="288" w:line="276" w:lineRule="auto"/>
        <w:jc w:val="both"/>
        <w:rPr>
          <w:rFonts w:eastAsia="Calibri"/>
          <w:b/>
          <w:i/>
        </w:rPr>
      </w:pPr>
      <w:r>
        <w:rPr>
          <w:rFonts w:eastAsia="Calibri"/>
        </w:rPr>
        <w:t xml:space="preserve">      </w:t>
      </w:r>
      <w:r w:rsidR="00A55D55" w:rsidRPr="00E55958">
        <w:rPr>
          <w:rFonts w:eastAsia="Calibri"/>
        </w:rPr>
        <w:t xml:space="preserve">При изпълнението на обществената поръчка </w:t>
      </w:r>
      <w:r w:rsidR="00A55D55" w:rsidRPr="00E55958">
        <w:rPr>
          <w:rFonts w:eastAsia="Calibri"/>
          <w:b/>
        </w:rPr>
        <w:t xml:space="preserve">няма да ползвам подизпълнители / ще ползвам подизпълнители, </w:t>
      </w:r>
      <w:r w:rsidR="00A55D55" w:rsidRPr="00E55958">
        <w:rPr>
          <w:rFonts w:eastAsia="Calibri"/>
        </w:rPr>
        <w:t xml:space="preserve">които са запознати с предмета на поръчката и са дали съгласие за участие в процедурата. </w:t>
      </w:r>
      <w:r w:rsidR="00A55D55" w:rsidRPr="00E55958">
        <w:rPr>
          <w:rFonts w:eastAsia="Calibri"/>
          <w:b/>
          <w:i/>
        </w:rPr>
        <w:t>(невярното се зачертава).</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A55D55" w:rsidRPr="00E55958" w:rsidTr="00A55D55">
        <w:tc>
          <w:tcPr>
            <w:tcW w:w="2775" w:type="dxa"/>
          </w:tcPr>
          <w:p w:rsidR="00A55D55" w:rsidRPr="00E55958" w:rsidRDefault="00A55D55" w:rsidP="00A55D55">
            <w:pPr>
              <w:spacing w:line="360" w:lineRule="auto"/>
              <w:jc w:val="both"/>
              <w:rPr>
                <w:rFonts w:eastAsia="Calibri"/>
                <w:bCs/>
              </w:rPr>
            </w:pPr>
            <w:r w:rsidRPr="00E55958">
              <w:rPr>
                <w:rFonts w:eastAsia="Calibri"/>
                <w:bCs/>
              </w:rPr>
              <w:t>Подизпълнител/</w:t>
            </w:r>
          </w:p>
          <w:p w:rsidR="00A55D55" w:rsidRPr="00E55958" w:rsidRDefault="00A55D55" w:rsidP="00A55D55">
            <w:pPr>
              <w:spacing w:line="360" w:lineRule="auto"/>
              <w:jc w:val="both"/>
              <w:rPr>
                <w:rFonts w:eastAsia="Calibri"/>
                <w:bCs/>
              </w:rPr>
            </w:pPr>
            <w:r w:rsidRPr="00E55958">
              <w:rPr>
                <w:rFonts w:eastAsia="Calibri"/>
                <w:bCs/>
              </w:rPr>
              <w:t>Наименование</w:t>
            </w:r>
          </w:p>
          <w:p w:rsidR="00A55D55" w:rsidRPr="00E55958" w:rsidRDefault="008D63BB" w:rsidP="00A55D55">
            <w:pPr>
              <w:spacing w:line="360" w:lineRule="auto"/>
              <w:jc w:val="both"/>
              <w:rPr>
                <w:rFonts w:eastAsia="Calibri"/>
                <w:bCs/>
              </w:rPr>
            </w:pPr>
            <w:r w:rsidRPr="00E55958">
              <w:rPr>
                <w:rFonts w:eastAsia="Calibri"/>
                <w:bCs/>
              </w:rPr>
              <w:t>ЕИК/БУЛСТАТ</w:t>
            </w:r>
          </w:p>
          <w:p w:rsidR="00A55D55" w:rsidRPr="00E55958" w:rsidRDefault="00A55D55" w:rsidP="00A55D55">
            <w:pPr>
              <w:spacing w:afterLines="120" w:after="288" w:line="276" w:lineRule="auto"/>
              <w:jc w:val="both"/>
              <w:rPr>
                <w:rFonts w:eastAsia="Calibri"/>
                <w:lang w:eastAsia="en-US"/>
              </w:rPr>
            </w:pPr>
            <w:r w:rsidRPr="00E55958">
              <w:rPr>
                <w:rFonts w:eastAsia="Calibri"/>
                <w:bCs/>
              </w:rPr>
              <w:t>Седалище и адрес на управление</w:t>
            </w:r>
            <w:r w:rsidRPr="00E55958">
              <w:rPr>
                <w:rFonts w:eastAsia="Calibri"/>
                <w:lang w:eastAsia="en-US"/>
              </w:rPr>
              <w:t xml:space="preserve"> </w:t>
            </w:r>
          </w:p>
        </w:tc>
        <w:tc>
          <w:tcPr>
            <w:tcW w:w="3670" w:type="dxa"/>
          </w:tcPr>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Обхват на дейностите, които ще извършва</w:t>
            </w:r>
            <w:r w:rsidRPr="00E55958">
              <w:rPr>
                <w:rFonts w:ascii="Verdana" w:eastAsia="Calibri" w:hAnsi="Verdana"/>
                <w:bCs/>
              </w:rPr>
              <w:t xml:space="preserve"> </w:t>
            </w:r>
            <w:r w:rsidRPr="00E55958">
              <w:rPr>
                <w:rFonts w:eastAsia="Calibri"/>
                <w:bCs/>
              </w:rPr>
              <w:t>всеки подизпълнител</w:t>
            </w:r>
          </w:p>
        </w:tc>
        <w:tc>
          <w:tcPr>
            <w:tcW w:w="2735" w:type="dxa"/>
          </w:tcPr>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Размер на участието на подизпълнителя в %</w:t>
            </w:r>
          </w:p>
        </w:tc>
      </w:tr>
      <w:tr w:rsidR="00A55D55" w:rsidRPr="00E55958" w:rsidTr="00A55D55">
        <w:tc>
          <w:tcPr>
            <w:tcW w:w="2775" w:type="dxa"/>
          </w:tcPr>
          <w:p w:rsidR="00A55D55" w:rsidRPr="00E55958" w:rsidRDefault="00A55D55" w:rsidP="00A55D55">
            <w:pPr>
              <w:spacing w:afterLines="120" w:after="288" w:line="276" w:lineRule="auto"/>
              <w:jc w:val="both"/>
              <w:rPr>
                <w:rFonts w:eastAsia="Calibri"/>
                <w:lang w:eastAsia="en-US"/>
              </w:rPr>
            </w:pPr>
          </w:p>
        </w:tc>
        <w:tc>
          <w:tcPr>
            <w:tcW w:w="3670" w:type="dxa"/>
          </w:tcPr>
          <w:p w:rsidR="00A55D55" w:rsidRPr="00E55958" w:rsidRDefault="00A55D55" w:rsidP="00A55D55">
            <w:pPr>
              <w:spacing w:afterLines="120" w:after="288" w:line="276" w:lineRule="auto"/>
              <w:jc w:val="both"/>
              <w:rPr>
                <w:rFonts w:eastAsia="Calibri"/>
                <w:lang w:eastAsia="en-US"/>
              </w:rPr>
            </w:pPr>
          </w:p>
        </w:tc>
        <w:tc>
          <w:tcPr>
            <w:tcW w:w="2735" w:type="dxa"/>
          </w:tcPr>
          <w:p w:rsidR="00A55D55" w:rsidRPr="00E55958" w:rsidRDefault="00A55D55" w:rsidP="00A55D55">
            <w:pPr>
              <w:spacing w:afterLines="120" w:after="288" w:line="276" w:lineRule="auto"/>
              <w:jc w:val="both"/>
              <w:rPr>
                <w:rFonts w:eastAsia="Calibri"/>
                <w:lang w:eastAsia="en-US"/>
              </w:rPr>
            </w:pPr>
          </w:p>
        </w:tc>
      </w:tr>
      <w:tr w:rsidR="00A55D55" w:rsidRPr="00E55958" w:rsidTr="00A55D55">
        <w:tc>
          <w:tcPr>
            <w:tcW w:w="2775" w:type="dxa"/>
          </w:tcPr>
          <w:p w:rsidR="00A55D55" w:rsidRPr="00E55958" w:rsidRDefault="00A55D55" w:rsidP="00A55D55">
            <w:pPr>
              <w:spacing w:afterLines="120" w:after="288" w:line="276" w:lineRule="auto"/>
              <w:jc w:val="both"/>
              <w:rPr>
                <w:rFonts w:eastAsia="Calibri"/>
                <w:lang w:eastAsia="en-US"/>
              </w:rPr>
            </w:pPr>
          </w:p>
        </w:tc>
        <w:tc>
          <w:tcPr>
            <w:tcW w:w="3670" w:type="dxa"/>
          </w:tcPr>
          <w:p w:rsidR="00A55D55" w:rsidRPr="00E55958" w:rsidRDefault="00A55D55" w:rsidP="00A55D55">
            <w:pPr>
              <w:spacing w:afterLines="120" w:after="288" w:line="276" w:lineRule="auto"/>
              <w:jc w:val="both"/>
              <w:rPr>
                <w:rFonts w:eastAsia="Calibri"/>
                <w:lang w:eastAsia="en-US"/>
              </w:rPr>
            </w:pPr>
          </w:p>
        </w:tc>
        <w:tc>
          <w:tcPr>
            <w:tcW w:w="2735" w:type="dxa"/>
          </w:tcPr>
          <w:p w:rsidR="00A55D55" w:rsidRPr="00E55958" w:rsidRDefault="00A55D55" w:rsidP="00A55D55">
            <w:pPr>
              <w:spacing w:afterLines="120" w:after="288" w:line="276" w:lineRule="auto"/>
              <w:jc w:val="both"/>
              <w:rPr>
                <w:rFonts w:eastAsia="Calibri"/>
                <w:lang w:eastAsia="en-US"/>
              </w:rPr>
            </w:pPr>
          </w:p>
        </w:tc>
      </w:tr>
    </w:tbl>
    <w:p w:rsidR="00A55D55" w:rsidRPr="00E55958" w:rsidRDefault="00A55D55" w:rsidP="00A55D55">
      <w:pPr>
        <w:spacing w:line="360" w:lineRule="auto"/>
        <w:ind w:firstLine="720"/>
        <w:jc w:val="both"/>
        <w:rPr>
          <w:rFonts w:ascii="Verdana" w:eastAsia="Calibri" w:hAnsi="Verdana"/>
        </w:rPr>
      </w:pPr>
    </w:p>
    <w:p w:rsidR="00A55D55" w:rsidRPr="00E55958" w:rsidRDefault="00A55D55" w:rsidP="00A55D55">
      <w:pPr>
        <w:numPr>
          <w:ilvl w:val="0"/>
          <w:numId w:val="9"/>
        </w:numPr>
        <w:spacing w:line="360" w:lineRule="auto"/>
        <w:jc w:val="both"/>
        <w:rPr>
          <w:rFonts w:eastAsia="Calibri"/>
        </w:rPr>
      </w:pPr>
      <w:r w:rsidRPr="00E55958">
        <w:rPr>
          <w:rFonts w:ascii="Verdana" w:eastAsia="Calibri" w:hAnsi="Verdana"/>
        </w:rPr>
        <w:t xml:space="preserve"> </w:t>
      </w:r>
      <w:r w:rsidRPr="00E55958">
        <w:rPr>
          <w:rFonts w:eastAsia="Calibri"/>
        </w:rPr>
        <w:t>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w:t>
      </w:r>
    </w:p>
    <w:p w:rsidR="00A55D55" w:rsidRPr="00E55958" w:rsidRDefault="00A55D55" w:rsidP="00A55D55">
      <w:pPr>
        <w:numPr>
          <w:ilvl w:val="0"/>
          <w:numId w:val="9"/>
        </w:numPr>
        <w:spacing w:line="360" w:lineRule="auto"/>
        <w:jc w:val="both"/>
        <w:rPr>
          <w:rFonts w:eastAsia="Calibri"/>
        </w:rPr>
      </w:pPr>
      <w:r w:rsidRPr="00E55958">
        <w:rPr>
          <w:rFonts w:eastAsia="Calibri"/>
        </w:rPr>
        <w:t xml:space="preserve"> Подизпълнителите са запознати с изискването, че не може да представят самостоятелна оферта.</w:t>
      </w:r>
    </w:p>
    <w:p w:rsidR="00A55D55" w:rsidRPr="00E55958" w:rsidRDefault="00A55D55" w:rsidP="00A55D55">
      <w:pPr>
        <w:numPr>
          <w:ilvl w:val="0"/>
          <w:numId w:val="9"/>
        </w:numPr>
        <w:spacing w:line="360" w:lineRule="auto"/>
        <w:jc w:val="both"/>
        <w:rPr>
          <w:rFonts w:eastAsia="Calibri"/>
        </w:rPr>
      </w:pPr>
      <w:r w:rsidRPr="00E55958">
        <w:rPr>
          <w:rFonts w:eastAsia="Calibri"/>
        </w:rPr>
        <w:t xml:space="preserve"> Приемаме да отговаряме за действията и бездействията на подизпълнителите.</w:t>
      </w:r>
    </w:p>
    <w:p w:rsidR="0015674B" w:rsidRPr="00E55958" w:rsidRDefault="0015674B" w:rsidP="0015674B">
      <w:pPr>
        <w:spacing w:afterLines="120" w:after="288" w:line="276" w:lineRule="auto"/>
        <w:jc w:val="both"/>
        <w:rPr>
          <w:rFonts w:eastAsia="Calibri"/>
          <w:i/>
          <w:lang w:eastAsia="en-US"/>
        </w:rPr>
      </w:pPr>
      <w:r w:rsidRPr="00E55958">
        <w:rPr>
          <w:rFonts w:eastAsia="Calibri"/>
          <w:i/>
          <w:lang w:eastAsia="en-US"/>
        </w:rPr>
        <w:t>Уточнение:</w:t>
      </w:r>
      <w:r w:rsidRPr="00E55958">
        <w:rPr>
          <w:rFonts w:eastAsia="Calibri"/>
          <w:lang w:eastAsia="en-US"/>
        </w:rPr>
        <w:t xml:space="preserve"> </w:t>
      </w:r>
      <w:r w:rsidRPr="00E55958">
        <w:rPr>
          <w:rFonts w:eastAsia="Calibri"/>
          <w:i/>
          <w:lang w:eastAsia="en-US"/>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15674B" w:rsidRPr="00E55958" w:rsidRDefault="0015674B" w:rsidP="0015674B">
      <w:pPr>
        <w:jc w:val="both"/>
        <w:rPr>
          <w:rFonts w:eastAsia="Calibri"/>
          <w:lang w:eastAsia="en-US"/>
        </w:rPr>
      </w:pPr>
      <w:r w:rsidRPr="00E55958">
        <w:rPr>
          <w:rFonts w:eastAsia="Calibri"/>
          <w:lang w:eastAsia="en-US"/>
        </w:rPr>
        <w:t>Като неразделна част от настоящата оферта, прилагаме:</w:t>
      </w:r>
    </w:p>
    <w:p w:rsidR="00300D4C" w:rsidRPr="00E55958" w:rsidRDefault="00300D4C" w:rsidP="0015674B">
      <w:pPr>
        <w:spacing w:afterLines="120" w:after="288" w:line="276" w:lineRule="auto"/>
        <w:ind w:left="720"/>
        <w:jc w:val="both"/>
        <w:rPr>
          <w:rFonts w:eastAsia="Calibri"/>
          <w:lang w:eastAsia="en-US"/>
        </w:rPr>
      </w:pPr>
    </w:p>
    <w:p w:rsidR="0015674B"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1………………..</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2………………..</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3…………………</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4……………………..</w:t>
      </w:r>
    </w:p>
    <w:p w:rsidR="00300D4C" w:rsidRPr="00E55958" w:rsidRDefault="00300D4C" w:rsidP="0015674B">
      <w:pPr>
        <w:spacing w:afterLines="120" w:after="288" w:line="276" w:lineRule="auto"/>
        <w:ind w:left="720"/>
        <w:jc w:val="both"/>
        <w:rPr>
          <w:rFonts w:eastAsia="Calibri"/>
          <w:lang w:eastAsia="en-US"/>
        </w:rPr>
      </w:pPr>
      <w:r w:rsidRPr="00E55958">
        <w:rPr>
          <w:rFonts w:eastAsia="Calibri"/>
          <w:lang w:eastAsia="en-US"/>
        </w:rPr>
        <w:t>5……………………..</w:t>
      </w: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ПОДПИС и ПЕЧАТ:</w:t>
      </w: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_________________________ (име и фамилия)</w:t>
      </w:r>
    </w:p>
    <w:p w:rsidR="0015674B" w:rsidRPr="00E55958" w:rsidRDefault="0015674B" w:rsidP="0015674B">
      <w:pPr>
        <w:spacing w:afterLines="120" w:after="288" w:line="276" w:lineRule="auto"/>
        <w:jc w:val="both"/>
        <w:rPr>
          <w:rFonts w:eastAsia="Calibri"/>
          <w:lang w:eastAsia="en-US"/>
        </w:rPr>
      </w:pP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__________________________ (длъжност на представляващия участника)</w:t>
      </w:r>
    </w:p>
    <w:p w:rsidR="0015674B" w:rsidRPr="00E55958" w:rsidRDefault="0015674B" w:rsidP="0015674B">
      <w:pPr>
        <w:spacing w:afterLines="120" w:after="288" w:line="276" w:lineRule="auto"/>
        <w:jc w:val="both"/>
        <w:rPr>
          <w:rFonts w:eastAsia="Calibri"/>
          <w:lang w:eastAsia="en-US"/>
        </w:rPr>
      </w:pPr>
      <w:r w:rsidRPr="00E55958">
        <w:rPr>
          <w:rFonts w:eastAsia="Calibri"/>
          <w:lang w:eastAsia="en-US"/>
        </w:rPr>
        <w:t>Дата: ……............</w:t>
      </w:r>
    </w:p>
    <w:p w:rsidR="0015674B" w:rsidRDefault="0015674B" w:rsidP="0015674B">
      <w:pPr>
        <w:jc w:val="right"/>
        <w:rPr>
          <w:b/>
          <w:bCs/>
          <w:i/>
          <w:spacing w:val="20"/>
        </w:rPr>
      </w:pPr>
    </w:p>
    <w:p w:rsidR="00D17447" w:rsidRDefault="00D17447" w:rsidP="0015674B">
      <w:pPr>
        <w:jc w:val="right"/>
        <w:rPr>
          <w:b/>
          <w:bCs/>
          <w:i/>
          <w:spacing w:val="20"/>
        </w:rPr>
      </w:pPr>
    </w:p>
    <w:p w:rsidR="00D17447" w:rsidRDefault="00D17447" w:rsidP="0015674B">
      <w:pPr>
        <w:jc w:val="right"/>
        <w:rPr>
          <w:b/>
          <w:bCs/>
          <w:i/>
          <w:spacing w:val="20"/>
        </w:rPr>
      </w:pPr>
    </w:p>
    <w:p w:rsidR="00D17447" w:rsidRDefault="00D17447" w:rsidP="0015674B">
      <w:pPr>
        <w:jc w:val="right"/>
        <w:rPr>
          <w:b/>
          <w:bCs/>
          <w:i/>
          <w:spacing w:val="20"/>
        </w:rPr>
      </w:pPr>
    </w:p>
    <w:p w:rsidR="00D17447" w:rsidRDefault="00D17447" w:rsidP="0015674B">
      <w:pPr>
        <w:jc w:val="right"/>
        <w:rPr>
          <w:b/>
          <w:bCs/>
          <w:i/>
          <w:spacing w:val="20"/>
        </w:rPr>
      </w:pPr>
    </w:p>
    <w:p w:rsidR="00D17447" w:rsidRDefault="00D17447" w:rsidP="0015674B">
      <w:pPr>
        <w:jc w:val="right"/>
        <w:rPr>
          <w:b/>
          <w:bCs/>
          <w:i/>
          <w:spacing w:val="20"/>
        </w:rPr>
      </w:pPr>
    </w:p>
    <w:p w:rsidR="0048701D" w:rsidRDefault="0048701D" w:rsidP="0015674B">
      <w:pPr>
        <w:jc w:val="right"/>
        <w:rPr>
          <w:b/>
          <w:bCs/>
          <w:i/>
          <w:spacing w:val="20"/>
        </w:rPr>
      </w:pPr>
    </w:p>
    <w:p w:rsidR="0048701D" w:rsidRPr="00E55958" w:rsidRDefault="0048701D" w:rsidP="0015674B">
      <w:pPr>
        <w:jc w:val="right"/>
        <w:rPr>
          <w:b/>
          <w:bCs/>
          <w:i/>
          <w:spacing w:val="20"/>
        </w:rPr>
      </w:pPr>
    </w:p>
    <w:p w:rsidR="00A55D55" w:rsidRPr="00E55958" w:rsidRDefault="00300D4C" w:rsidP="00315D9B">
      <w:pPr>
        <w:spacing w:line="276" w:lineRule="auto"/>
        <w:rPr>
          <w:rFonts w:eastAsia="Calibri"/>
          <w:b/>
          <w:i/>
          <w:lang w:eastAsia="en-US"/>
        </w:rPr>
      </w:pPr>
      <w:r w:rsidRPr="00E55958">
        <w:rPr>
          <w:rFonts w:eastAsia="Calibri"/>
          <w:b/>
          <w:i/>
          <w:lang w:eastAsia="en-US"/>
        </w:rPr>
        <w:lastRenderedPageBreak/>
        <w:t xml:space="preserve">                                                                                                  </w:t>
      </w:r>
      <w:r w:rsidR="00315D9B" w:rsidRPr="00E55958">
        <w:rPr>
          <w:rFonts w:eastAsia="Calibri"/>
          <w:b/>
          <w:i/>
          <w:lang w:eastAsia="en-US"/>
        </w:rPr>
        <w:t xml:space="preserve"> </w:t>
      </w:r>
      <w:r w:rsidR="00D753EE" w:rsidRPr="00E55958">
        <w:rPr>
          <w:rFonts w:eastAsia="Calibri"/>
          <w:b/>
          <w:i/>
          <w:lang w:eastAsia="en-US"/>
        </w:rPr>
        <w:t xml:space="preserve">Образец - </w:t>
      </w:r>
      <w:r w:rsidR="00A55D55" w:rsidRPr="00E55958">
        <w:rPr>
          <w:rFonts w:eastAsia="Calibri"/>
          <w:b/>
          <w:i/>
          <w:lang w:eastAsia="en-US"/>
        </w:rPr>
        <w:t>Приложение №</w:t>
      </w:r>
      <w:r w:rsidR="00D753EE" w:rsidRPr="00E55958">
        <w:rPr>
          <w:rFonts w:eastAsia="Calibri"/>
          <w:b/>
          <w:i/>
          <w:lang w:eastAsia="en-US"/>
        </w:rPr>
        <w:t xml:space="preserve"> </w:t>
      </w:r>
      <w:r w:rsidR="00A55D55" w:rsidRPr="00E55958">
        <w:rPr>
          <w:rFonts w:eastAsia="Calibri"/>
          <w:b/>
          <w:i/>
          <w:lang w:eastAsia="en-US"/>
        </w:rPr>
        <w:t>1а</w:t>
      </w:r>
    </w:p>
    <w:p w:rsidR="00A55D55" w:rsidRPr="00E55958" w:rsidRDefault="00A55D55" w:rsidP="00A55D55">
      <w:pPr>
        <w:spacing w:line="276" w:lineRule="auto"/>
        <w:ind w:left="5812"/>
        <w:rPr>
          <w:rFonts w:eastAsia="Calibri"/>
          <w:i/>
          <w:lang w:eastAsia="en-US"/>
        </w:rPr>
      </w:pPr>
      <w:r w:rsidRPr="00E55958">
        <w:rPr>
          <w:rFonts w:eastAsia="Calibri"/>
          <w:i/>
          <w:lang w:eastAsia="en-US"/>
        </w:rPr>
        <w:t>*попълва се от подизпълнител, когато е необходимо</w:t>
      </w:r>
    </w:p>
    <w:p w:rsidR="00A55D55" w:rsidRPr="00E55958" w:rsidRDefault="00A55D55" w:rsidP="00A55D55">
      <w:pPr>
        <w:spacing w:afterLines="120" w:after="288" w:line="276" w:lineRule="auto"/>
        <w:jc w:val="center"/>
        <w:rPr>
          <w:rFonts w:eastAsia="Calibri"/>
          <w:b/>
          <w:lang w:eastAsia="en-US"/>
        </w:rPr>
      </w:pPr>
      <w:r w:rsidRPr="00E55958">
        <w:rPr>
          <w:rFonts w:eastAsia="Calibri"/>
          <w:b/>
          <w:lang w:eastAsia="en-US"/>
        </w:rPr>
        <w:t>Д Е К Л А Р А Ц И Я</w:t>
      </w:r>
    </w:p>
    <w:p w:rsidR="00436F8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Подписаният/ата/</w:t>
      </w:r>
      <w:proofErr w:type="spellStart"/>
      <w:r w:rsidRPr="00E55958">
        <w:rPr>
          <w:rFonts w:eastAsia="Calibri"/>
          <w:lang w:eastAsia="en-US"/>
        </w:rPr>
        <w:t>ите</w:t>
      </w:r>
      <w:proofErr w:type="spellEnd"/>
      <w:r w:rsidRPr="00E55958">
        <w:rPr>
          <w:rFonts w:eastAsia="Calibri"/>
          <w:lang w:eastAsia="en-US"/>
        </w:rPr>
        <w:t xml:space="preserve"> ...................................................................................................................................</w:t>
      </w:r>
    </w:p>
    <w:p w:rsidR="00A55D55" w:rsidRPr="00E55958" w:rsidRDefault="00A55D55" w:rsidP="00436F85">
      <w:pPr>
        <w:spacing w:afterLines="120" w:after="288" w:line="276" w:lineRule="auto"/>
        <w:jc w:val="center"/>
        <w:rPr>
          <w:rFonts w:eastAsia="Calibri"/>
          <w:lang w:eastAsia="en-US"/>
        </w:rPr>
      </w:pPr>
      <w:r w:rsidRPr="00E55958">
        <w:rPr>
          <w:rFonts w:eastAsia="Calibri"/>
          <w:lang w:eastAsia="en-US"/>
        </w:rPr>
        <w:t>(имена)</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в качеството си на ………….………..……………………………………...............................</w:t>
      </w:r>
    </w:p>
    <w:p w:rsidR="00A55D55" w:rsidRPr="00E55958" w:rsidRDefault="00A55D55" w:rsidP="00A55D55">
      <w:pPr>
        <w:spacing w:afterLines="120" w:after="288" w:line="276" w:lineRule="auto"/>
        <w:jc w:val="center"/>
        <w:rPr>
          <w:rFonts w:eastAsia="Calibri"/>
          <w:lang w:eastAsia="en-US"/>
        </w:rPr>
      </w:pPr>
      <w:r w:rsidRPr="00E55958">
        <w:rPr>
          <w:rFonts w:eastAsia="Calibri"/>
          <w:lang w:eastAsia="en-US"/>
        </w:rPr>
        <w:t>(длъжност)</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на подизпълнител: .………………………………………………………………..................</w:t>
      </w:r>
    </w:p>
    <w:p w:rsidR="00A55D55" w:rsidRPr="00E55958" w:rsidRDefault="00A55D55" w:rsidP="00A55D55">
      <w:pPr>
        <w:spacing w:afterLines="120" w:after="288" w:line="276" w:lineRule="auto"/>
        <w:jc w:val="center"/>
        <w:rPr>
          <w:rFonts w:eastAsia="Calibri"/>
          <w:lang w:eastAsia="en-US"/>
        </w:rPr>
      </w:pPr>
      <w:r w:rsidRPr="00E55958">
        <w:rPr>
          <w:rFonts w:eastAsia="Calibri"/>
          <w:lang w:eastAsia="en-US"/>
        </w:rPr>
        <w:t>(наименование на подизпълнителя)</w:t>
      </w:r>
    </w:p>
    <w:p w:rsidR="00A55D55" w:rsidRPr="00F2555D" w:rsidRDefault="00A55D55" w:rsidP="00A55D55">
      <w:pPr>
        <w:spacing w:afterLines="120" w:after="288" w:line="276" w:lineRule="auto"/>
        <w:jc w:val="both"/>
        <w:rPr>
          <w:rFonts w:eastAsia="Calibri"/>
          <w:lang w:eastAsia="en-US"/>
        </w:rPr>
      </w:pPr>
      <w:r w:rsidRPr="00E55958">
        <w:rPr>
          <w:rFonts w:eastAsia="Calibri"/>
          <w:lang w:eastAsia="en-US"/>
        </w:rPr>
        <w:t>ЕИК/</w:t>
      </w:r>
      <w:r w:rsidRPr="00F2555D">
        <w:rPr>
          <w:rFonts w:eastAsia="Calibri"/>
          <w:lang w:eastAsia="en-US"/>
        </w:rPr>
        <w:t>БУЛСТАТ …............................................................................,</w:t>
      </w:r>
    </w:p>
    <w:p w:rsidR="00A55D55" w:rsidRPr="00F2555D" w:rsidRDefault="00A55D55" w:rsidP="00A55D55">
      <w:pPr>
        <w:spacing w:afterLines="120" w:after="288" w:line="276" w:lineRule="auto"/>
        <w:jc w:val="both"/>
        <w:rPr>
          <w:rFonts w:eastAsia="Calibri"/>
          <w:b/>
          <w:bCs/>
          <w:lang w:eastAsia="en-US"/>
        </w:rPr>
      </w:pPr>
      <w:r w:rsidRPr="00F2555D">
        <w:rPr>
          <w:rFonts w:eastAsia="Calibri"/>
          <w:lang w:eastAsia="en-US"/>
        </w:rPr>
        <w:t>в съответствие с изискванията на Възложителя при възлагане н</w:t>
      </w:r>
      <w:r w:rsidR="00300D4C" w:rsidRPr="00F2555D">
        <w:rPr>
          <w:rFonts w:eastAsia="Calibri"/>
          <w:lang w:eastAsia="en-US"/>
        </w:rPr>
        <w:t>а обществена поръчка с предмет:</w:t>
      </w:r>
      <w:r w:rsidR="000C2F02" w:rsidRPr="00F2555D">
        <w:t xml:space="preserve"> </w:t>
      </w:r>
      <w:r w:rsidR="000C2F02" w:rsidRPr="00F2555D">
        <w:rPr>
          <w:b/>
        </w:rPr>
        <w:t>„Осигуряване на хотелско настаняване на служителите на ДАМТН при служебни пътувания в чужбина“.</w:t>
      </w:r>
    </w:p>
    <w:p w:rsidR="00A55D55" w:rsidRPr="00F2555D" w:rsidRDefault="00A55D55" w:rsidP="00A55D55">
      <w:pPr>
        <w:spacing w:afterLines="120" w:after="288" w:line="276" w:lineRule="auto"/>
        <w:jc w:val="center"/>
        <w:rPr>
          <w:rFonts w:eastAsia="Calibri"/>
          <w:lang w:eastAsia="en-US"/>
        </w:rPr>
      </w:pPr>
      <w:r w:rsidRPr="00F2555D">
        <w:rPr>
          <w:rFonts w:eastAsia="Calibri"/>
          <w:lang w:eastAsia="en-US"/>
        </w:rPr>
        <w:t>ДЕКЛАРИРАМ,</w:t>
      </w:r>
    </w:p>
    <w:p w:rsidR="00A55D55" w:rsidRPr="00F2555D" w:rsidRDefault="00A55D55" w:rsidP="00A55D55">
      <w:pPr>
        <w:spacing w:afterLines="120" w:after="288" w:line="276" w:lineRule="auto"/>
        <w:jc w:val="both"/>
        <w:rPr>
          <w:rFonts w:eastAsia="Calibri"/>
          <w:lang w:eastAsia="en-US"/>
        </w:rPr>
      </w:pPr>
      <w:r w:rsidRPr="00F2555D">
        <w:rPr>
          <w:rFonts w:eastAsia="Calibri"/>
          <w:lang w:eastAsia="en-US"/>
        </w:rPr>
        <w:t>че съм съгласен да участвам в обществена поръчка с горепосочения предмет като подизпъ</w:t>
      </w:r>
      <w:r w:rsidR="00C26D1A" w:rsidRPr="00F2555D">
        <w:rPr>
          <w:rFonts w:eastAsia="Calibri"/>
          <w:lang w:eastAsia="en-US"/>
        </w:rPr>
        <w:t>лнител на участник:</w:t>
      </w:r>
      <w:r w:rsidRPr="00F2555D">
        <w:rPr>
          <w:rFonts w:eastAsia="Calibri"/>
          <w:lang w:eastAsia="en-US"/>
        </w:rPr>
        <w:t>……………………..……….....................................................…</w:t>
      </w:r>
    </w:p>
    <w:p w:rsidR="00A55D55" w:rsidRPr="00F2555D" w:rsidRDefault="00A55D55" w:rsidP="00A55D55">
      <w:pPr>
        <w:spacing w:afterLines="120" w:after="288" w:line="276" w:lineRule="auto"/>
        <w:jc w:val="center"/>
        <w:rPr>
          <w:rFonts w:eastAsia="Calibri"/>
          <w:lang w:eastAsia="en-US"/>
        </w:rPr>
      </w:pPr>
      <w:r w:rsidRPr="00F2555D">
        <w:rPr>
          <w:rFonts w:eastAsia="Calibri"/>
          <w:lang w:eastAsia="en-US"/>
        </w:rPr>
        <w:t>(наименование на участника)</w:t>
      </w:r>
    </w:p>
    <w:p w:rsidR="00A55D55" w:rsidRPr="00E55958" w:rsidRDefault="00A55D55" w:rsidP="00A55D55">
      <w:pPr>
        <w:spacing w:afterLines="120" w:after="288" w:line="276" w:lineRule="auto"/>
        <w:jc w:val="both"/>
        <w:rPr>
          <w:rFonts w:eastAsia="Calibri"/>
          <w:lang w:eastAsia="en-US"/>
        </w:rPr>
      </w:pPr>
      <w:r w:rsidRPr="00F2555D">
        <w:rPr>
          <w:rFonts w:eastAsia="Calibri"/>
          <w:lang w:eastAsia="en-US"/>
        </w:rPr>
        <w:t xml:space="preserve">       Известна ми е отговорността по чл. 313 от Наказателния кодекс за посочване на неверни данни.</w:t>
      </w:r>
    </w:p>
    <w:p w:rsidR="00A55D55" w:rsidRPr="00E55958" w:rsidRDefault="00A55D55" w:rsidP="00A55D55">
      <w:pPr>
        <w:spacing w:afterLines="120" w:after="288" w:line="276" w:lineRule="auto"/>
        <w:jc w:val="both"/>
        <w:rPr>
          <w:rFonts w:eastAsia="Calibri"/>
          <w:lang w:eastAsia="en-US"/>
        </w:rPr>
      </w:pP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Дата: …………………..</w:t>
      </w:r>
      <w:r w:rsidRPr="00E55958">
        <w:rPr>
          <w:rFonts w:eastAsia="Calibri"/>
          <w:lang w:eastAsia="en-US"/>
        </w:rPr>
        <w:tab/>
      </w:r>
      <w:r w:rsidRPr="00E55958">
        <w:rPr>
          <w:rFonts w:eastAsia="Calibri"/>
          <w:lang w:eastAsia="en-US"/>
        </w:rPr>
        <w:tab/>
      </w:r>
      <w:r w:rsidRPr="00E55958">
        <w:rPr>
          <w:rFonts w:eastAsia="Calibri"/>
          <w:lang w:eastAsia="en-US"/>
        </w:rPr>
        <w:tab/>
      </w:r>
      <w:r w:rsidRPr="00E55958">
        <w:rPr>
          <w:rFonts w:eastAsia="Calibri"/>
          <w:lang w:eastAsia="en-US"/>
        </w:rPr>
        <w:tab/>
        <w:t>ДЕКЛАРАТОР: ..................................</w:t>
      </w:r>
    </w:p>
    <w:p w:rsidR="00A55D55" w:rsidRPr="00E55958" w:rsidRDefault="00A55D55" w:rsidP="00A55D55">
      <w:pPr>
        <w:spacing w:afterLines="120" w:after="288" w:line="276" w:lineRule="auto"/>
        <w:jc w:val="both"/>
        <w:rPr>
          <w:rFonts w:eastAsia="Calibri"/>
          <w:lang w:eastAsia="en-US"/>
        </w:rPr>
      </w:pPr>
      <w:r w:rsidRPr="00E55958">
        <w:rPr>
          <w:rFonts w:eastAsia="Calibri"/>
          <w:lang w:eastAsia="en-US"/>
        </w:rPr>
        <w:t xml:space="preserve">                                                                                                   </w:t>
      </w:r>
      <w:r w:rsidRPr="00E55958">
        <w:rPr>
          <w:rFonts w:eastAsia="Calibri"/>
          <w:lang w:eastAsia="en-US"/>
        </w:rPr>
        <w:tab/>
      </w:r>
      <w:r w:rsidRPr="00E55958">
        <w:rPr>
          <w:rFonts w:eastAsia="Calibri"/>
          <w:lang w:eastAsia="en-US"/>
        </w:rPr>
        <w:tab/>
        <w:t xml:space="preserve">(подпис, печат) </w:t>
      </w:r>
    </w:p>
    <w:p w:rsidR="006A6D07" w:rsidRPr="00E55958" w:rsidRDefault="00A55D55" w:rsidP="00A55D55">
      <w:pPr>
        <w:spacing w:afterLines="120" w:after="288" w:line="276" w:lineRule="auto"/>
        <w:jc w:val="both"/>
        <w:rPr>
          <w:rFonts w:eastAsia="Calibri"/>
          <w:b/>
          <w:lang w:eastAsia="en-US"/>
        </w:rPr>
      </w:pPr>
      <w:r w:rsidRPr="00E55958">
        <w:rPr>
          <w:rFonts w:eastAsia="Calibri"/>
          <w:b/>
          <w:lang w:eastAsia="en-US"/>
        </w:rPr>
        <w:t>Забележка:</w:t>
      </w:r>
    </w:p>
    <w:p w:rsidR="00A55D55" w:rsidRPr="00E55958" w:rsidRDefault="006A6D07" w:rsidP="00A55D55">
      <w:pPr>
        <w:spacing w:afterLines="120" w:after="288" w:line="276" w:lineRule="auto"/>
        <w:jc w:val="both"/>
        <w:rPr>
          <w:rFonts w:eastAsia="Calibri"/>
          <w:i/>
          <w:lang w:eastAsia="en-US"/>
        </w:rPr>
      </w:pPr>
      <w:r w:rsidRPr="00E55958">
        <w:rPr>
          <w:rFonts w:eastAsia="Calibri"/>
          <w:i/>
          <w:lang w:eastAsia="en-US"/>
        </w:rPr>
        <w:t>1.</w:t>
      </w:r>
      <w:r w:rsidR="00A55D55" w:rsidRPr="00E55958">
        <w:rPr>
          <w:rFonts w:eastAsia="Calibri"/>
          <w:i/>
          <w:lang w:eastAsia="en-US"/>
        </w:rPr>
        <w:t xml:space="preserve"> Декларацията се попълва от всеки подизпълнител поотделно.</w:t>
      </w:r>
    </w:p>
    <w:p w:rsidR="006A6D07" w:rsidRPr="00E55958" w:rsidRDefault="006A6D07" w:rsidP="00A55D55">
      <w:pPr>
        <w:spacing w:afterLines="120" w:after="288" w:line="276" w:lineRule="auto"/>
        <w:jc w:val="both"/>
        <w:rPr>
          <w:rFonts w:eastAsia="Calibri"/>
          <w:i/>
          <w:lang w:eastAsia="en-US"/>
        </w:rPr>
      </w:pPr>
      <w:r w:rsidRPr="00E55958">
        <w:rPr>
          <w:rFonts w:eastAsia="Calibri"/>
          <w:i/>
          <w:lang w:eastAsia="en-US"/>
        </w:rPr>
        <w:lastRenderedPageBreak/>
        <w:t>2.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5D5BF3" w:rsidRPr="005D5BF3" w:rsidRDefault="005D5BF3" w:rsidP="005D5BF3">
      <w:pPr>
        <w:spacing w:after="200" w:line="276" w:lineRule="auto"/>
        <w:ind w:firstLine="357"/>
        <w:jc w:val="right"/>
        <w:rPr>
          <w:rFonts w:eastAsia="Calibri"/>
          <w:b/>
          <w:bCs/>
          <w:i/>
          <w:lang w:eastAsia="en-US"/>
        </w:rPr>
      </w:pPr>
      <w:r w:rsidRPr="005D5BF3">
        <w:rPr>
          <w:rFonts w:eastAsia="Calibri"/>
          <w:b/>
          <w:bCs/>
          <w:i/>
          <w:lang w:eastAsia="en-US"/>
        </w:rPr>
        <w:t>Образец  - Приложение № 2</w:t>
      </w:r>
    </w:p>
    <w:p w:rsidR="005D5BF3" w:rsidRDefault="005D5BF3" w:rsidP="005D5BF3">
      <w:pPr>
        <w:spacing w:after="200" w:line="276" w:lineRule="auto"/>
        <w:ind w:firstLine="357"/>
        <w:jc w:val="center"/>
        <w:rPr>
          <w:rFonts w:eastAsia="Calibri"/>
          <w:b/>
          <w:bCs/>
          <w:lang w:eastAsia="en-US"/>
        </w:rPr>
      </w:pPr>
    </w:p>
    <w:p w:rsidR="005D5BF3" w:rsidRPr="005D5BF3" w:rsidRDefault="005D5BF3" w:rsidP="005D5BF3">
      <w:pPr>
        <w:spacing w:after="200" w:line="276" w:lineRule="auto"/>
        <w:ind w:firstLine="357"/>
        <w:jc w:val="center"/>
        <w:rPr>
          <w:rFonts w:eastAsia="Calibri"/>
          <w:b/>
          <w:bCs/>
          <w:lang w:eastAsia="en-US"/>
        </w:rPr>
      </w:pPr>
      <w:r w:rsidRPr="005D5BF3">
        <w:rPr>
          <w:rFonts w:eastAsia="Calibri"/>
          <w:b/>
          <w:bCs/>
          <w:lang w:eastAsia="en-US"/>
        </w:rPr>
        <w:t>ТЕХНИЧЕСКО  ПРЕДЛОЖЕНИЕ</w:t>
      </w:r>
    </w:p>
    <w:p w:rsidR="005D5BF3" w:rsidRPr="005D5BF3" w:rsidRDefault="005D5BF3" w:rsidP="005D5BF3">
      <w:pPr>
        <w:spacing w:after="200" w:line="276" w:lineRule="auto"/>
        <w:ind w:firstLine="357"/>
        <w:jc w:val="center"/>
        <w:rPr>
          <w:rFonts w:eastAsia="Calibri"/>
          <w:bCs/>
          <w:lang w:eastAsia="en-US"/>
        </w:rPr>
      </w:pPr>
      <w:r w:rsidRPr="005D5BF3">
        <w:rPr>
          <w:rFonts w:eastAsia="Calibri"/>
          <w:bCs/>
          <w:lang w:eastAsia="en-US"/>
        </w:rPr>
        <w:t>За изпълнение на обществена поръчка с предмет:</w:t>
      </w:r>
    </w:p>
    <w:p w:rsidR="005D5BF3" w:rsidRPr="005D5BF3" w:rsidRDefault="005D5BF3" w:rsidP="005D5BF3">
      <w:pPr>
        <w:spacing w:after="200" w:line="276" w:lineRule="auto"/>
        <w:ind w:firstLine="357"/>
        <w:jc w:val="center"/>
        <w:rPr>
          <w:rFonts w:eastAsia="Calibri"/>
          <w:b/>
          <w:lang w:eastAsia="en-US"/>
        </w:rPr>
      </w:pPr>
      <w:r w:rsidRPr="005D5BF3">
        <w:rPr>
          <w:rFonts w:eastAsia="Calibri"/>
          <w:b/>
          <w:lang w:eastAsia="en-US"/>
        </w:rPr>
        <w:t>„Осигуряване на хотелско настаняване на служителите на ДАМТН при служебни пътувания в чужбина“</w:t>
      </w:r>
    </w:p>
    <w:p w:rsidR="005D5BF3" w:rsidRPr="005D5BF3" w:rsidRDefault="005D5BF3" w:rsidP="005D5BF3">
      <w:pPr>
        <w:spacing w:after="200" w:line="276" w:lineRule="auto"/>
        <w:ind w:firstLine="357"/>
        <w:jc w:val="both"/>
        <w:rPr>
          <w:rFonts w:eastAsia="Calibri"/>
          <w:lang w:eastAsia="en-US"/>
        </w:rPr>
      </w:pPr>
    </w:p>
    <w:p w:rsidR="005D5BF3" w:rsidRPr="005D5BF3" w:rsidRDefault="005D5BF3" w:rsidP="005D5BF3">
      <w:pPr>
        <w:spacing w:after="200" w:line="276" w:lineRule="auto"/>
        <w:ind w:hanging="567"/>
        <w:jc w:val="both"/>
        <w:rPr>
          <w:rFonts w:eastAsia="Calibri"/>
          <w:lang w:eastAsia="en-US"/>
        </w:rPr>
      </w:pPr>
      <w:r w:rsidRPr="005D5BF3">
        <w:rPr>
          <w:rFonts w:eastAsia="Calibri"/>
          <w:b/>
          <w:lang w:eastAsia="en-US"/>
        </w:rPr>
        <w:t xml:space="preserve">         УВАЖАЕМИ ГОСПОЖИ И ГОСПОДА,</w:t>
      </w:r>
      <w:r w:rsidRPr="005D5BF3">
        <w:rPr>
          <w:rFonts w:eastAsia="Calibri"/>
          <w:lang w:eastAsia="en-US"/>
        </w:rPr>
        <w:t xml:space="preserve"> </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 xml:space="preserve">   1. Предлагаме да изпълним без резерви в пълно съответствие с Техническата спецификация, с изискванията на Възложителя и с установените в страната нормативни разпоредби и добри практики, както и в законодателството в областта на обработката на лични данни, осигурявайки тяхната сигурност, предмета на обществената поръчка: </w:t>
      </w:r>
      <w:r w:rsidRPr="005D5BF3">
        <w:rPr>
          <w:rFonts w:eastAsia="Calibri"/>
          <w:b/>
          <w:lang w:eastAsia="en-US"/>
        </w:rPr>
        <w:t>„Осигуряване на хотелско настаняване на служителите на ДАМТН при служебни пътувания в чужбина“,</w:t>
      </w:r>
      <w:r w:rsidRPr="005D5BF3">
        <w:rPr>
          <w:rFonts w:eastAsia="Calibri"/>
          <w:lang w:eastAsia="en-US"/>
        </w:rPr>
        <w:t xml:space="preserve"> като правим следните обвързващи предложения за изпълнението й:</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 xml:space="preserve">2. Предлагаме да осигуряваме възможност за приемане и изпълнение на заявки  през работни дни от 08.30 ч. до 18.00 ч., както и в извънработно време, включително през почивни и празнични дни, по 24 часа в денонощие, 365 дни в годината. </w:t>
      </w:r>
    </w:p>
    <w:p w:rsidR="005D5BF3" w:rsidRPr="005D5BF3" w:rsidRDefault="005D5BF3" w:rsidP="005D5BF3">
      <w:pPr>
        <w:tabs>
          <w:tab w:val="left" w:pos="709"/>
          <w:tab w:val="left" w:pos="851"/>
        </w:tabs>
        <w:spacing w:after="200" w:line="276" w:lineRule="auto"/>
        <w:ind w:firstLine="357"/>
        <w:jc w:val="both"/>
        <w:rPr>
          <w:rFonts w:eastAsia="Calibri"/>
          <w:lang w:eastAsia="en-US"/>
        </w:rPr>
      </w:pPr>
      <w:r w:rsidRPr="005D5BF3">
        <w:rPr>
          <w:rFonts w:eastAsia="Calibri"/>
          <w:lang w:eastAsia="en-US"/>
        </w:rPr>
        <w:t>3.Предлагаме организацията на дейностите, както следва: ……………………………………………………………………………………………………………………………………………………………………………………………………</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3.1. При направена заявка за резервация на хотел предлагаме да изпратим отговор на Възложителя  в рамките на</w:t>
      </w:r>
      <w:r>
        <w:rPr>
          <w:rFonts w:eastAsia="Calibri"/>
          <w:lang w:eastAsia="en-US"/>
        </w:rPr>
        <w:t xml:space="preserve">: </w:t>
      </w:r>
      <w:r w:rsidRPr="005D5BF3">
        <w:rPr>
          <w:rFonts w:eastAsia="Calibri"/>
          <w:lang w:eastAsia="en-US"/>
        </w:rPr>
        <w:t xml:space="preserve"> …………………………..;</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3.2. Потвърдена от Възложителя заявка предлагаме да изпълним в срок до</w:t>
      </w:r>
      <w:r>
        <w:rPr>
          <w:rFonts w:eastAsia="Calibri"/>
          <w:lang w:eastAsia="en-US"/>
        </w:rPr>
        <w:t>:</w:t>
      </w:r>
      <w:r w:rsidRPr="005D5BF3">
        <w:rPr>
          <w:rFonts w:eastAsia="Calibri"/>
          <w:lang w:eastAsia="en-US"/>
        </w:rPr>
        <w:t xml:space="preserve"> …………………………………;</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3.3. Предлагаме срокът за доставка на ваучера за хотелско настаняване да бъде</w:t>
      </w:r>
      <w:r>
        <w:rPr>
          <w:rFonts w:eastAsia="Calibri"/>
          <w:lang w:eastAsia="en-US"/>
        </w:rPr>
        <w:t>:</w:t>
      </w:r>
      <w:r w:rsidR="00306381">
        <w:rPr>
          <w:rFonts w:eastAsia="Calibri"/>
          <w:lang w:eastAsia="en-US"/>
        </w:rPr>
        <w:t xml:space="preserve"> </w:t>
      </w:r>
      <w:r w:rsidRPr="005D5BF3">
        <w:rPr>
          <w:rFonts w:eastAsia="Calibri"/>
          <w:lang w:eastAsia="en-US"/>
        </w:rPr>
        <w:t xml:space="preserve">…………………………………………….. </w:t>
      </w:r>
    </w:p>
    <w:p w:rsidR="005D5BF3" w:rsidRDefault="005D5BF3" w:rsidP="005D5BF3">
      <w:pPr>
        <w:spacing w:after="200" w:line="276" w:lineRule="auto"/>
        <w:ind w:firstLine="357"/>
        <w:jc w:val="both"/>
        <w:rPr>
          <w:rFonts w:eastAsia="Calibri"/>
          <w:lang w:eastAsia="en-US"/>
        </w:rPr>
      </w:pPr>
      <w:r w:rsidRPr="005D5BF3">
        <w:rPr>
          <w:rFonts w:eastAsia="Calibri"/>
          <w:lang w:eastAsia="en-US"/>
        </w:rPr>
        <w:t>4. Предлагаме следните допълнителни условия и услуги за поевтиняване на услугата и/или повишаване на качеството й:</w:t>
      </w:r>
    </w:p>
    <w:p w:rsidR="005D5BF3" w:rsidRPr="005D5BF3" w:rsidRDefault="005D5BF3" w:rsidP="005D5BF3">
      <w:pPr>
        <w:spacing w:after="200" w:line="276" w:lineRule="auto"/>
        <w:ind w:firstLine="357"/>
        <w:jc w:val="both"/>
        <w:rPr>
          <w:rFonts w:eastAsia="Calibri"/>
          <w:lang w:eastAsia="en-US"/>
        </w:rPr>
      </w:pPr>
      <w:r>
        <w:rPr>
          <w:rFonts w:eastAsia="Calibri"/>
          <w:lang w:eastAsia="en-US"/>
        </w:rPr>
        <w:t>…………………………………………………………………………………………………………………………………………………………………………………………………</w:t>
      </w:r>
      <w:r>
        <w:rPr>
          <w:rFonts w:eastAsia="Calibri"/>
          <w:lang w:eastAsia="en-US"/>
        </w:rPr>
        <w:lastRenderedPageBreak/>
        <w:t>……………………………………………………………………………………………………………………………</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5. Предлагаме следните мерки за преодоляване на рисковите ситуации, посочени в техническата спецификация: …………………………………………………………………</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6. Съгласни сме срокът за изпълнение на дейностите по обществената поръчка  да е 12 (дванадесет) месеца, считано от датата на подписване на договора.</w:t>
      </w:r>
    </w:p>
    <w:p w:rsidR="005D5BF3" w:rsidRPr="005D5BF3" w:rsidRDefault="005D5BF3" w:rsidP="005D5BF3">
      <w:pPr>
        <w:spacing w:after="200" w:line="276" w:lineRule="auto"/>
        <w:ind w:firstLine="357"/>
        <w:jc w:val="both"/>
        <w:rPr>
          <w:rFonts w:eastAsia="Calibri"/>
          <w:lang w:eastAsia="en-US"/>
        </w:rPr>
      </w:pPr>
      <w:r w:rsidRPr="005D5BF3">
        <w:rPr>
          <w:rFonts w:eastAsia="Calibri"/>
          <w:lang w:eastAsia="en-US"/>
        </w:rPr>
        <w:t>7. Декларираме, че сме съгласни срока на валидност на офертата да е н</w:t>
      </w:r>
      <w:r w:rsidRPr="005D5BF3">
        <w:rPr>
          <w:rFonts w:eastAsia="Calibri"/>
          <w:bCs/>
          <w:lang w:eastAsia="en-US"/>
        </w:rPr>
        <w:t>е по-малък от 60 (шестдесет) календарни дни считано от датата на подаването им</w:t>
      </w:r>
      <w:r w:rsidRPr="005D5BF3">
        <w:rPr>
          <w:rFonts w:eastAsia="Calibri"/>
          <w:lang w:eastAsia="en-US"/>
        </w:rPr>
        <w:t xml:space="preserve">. </w:t>
      </w:r>
    </w:p>
    <w:p w:rsidR="005D5BF3" w:rsidRDefault="005D5BF3" w:rsidP="005D5BF3">
      <w:pPr>
        <w:spacing w:after="120" w:line="360" w:lineRule="auto"/>
        <w:jc w:val="both"/>
        <w:rPr>
          <w:rFonts w:eastAsia="Calibri"/>
          <w:lang w:eastAsia="en-US"/>
        </w:rPr>
      </w:pPr>
      <w:r>
        <w:rPr>
          <w:rFonts w:eastAsia="Calibri"/>
          <w:lang w:eastAsia="en-US"/>
        </w:rPr>
        <w:t xml:space="preserve">       8</w:t>
      </w:r>
      <w:r w:rsidRPr="005D5BF3">
        <w:rPr>
          <w:rFonts w:eastAsia="Calibri"/>
          <w:lang w:eastAsia="en-US"/>
        </w:rPr>
        <w:t>. Декларираме, че сме съгласни със съдържанието на приложения проект на договора и приемаме клаузите в него.</w:t>
      </w:r>
    </w:p>
    <w:p w:rsidR="005D5BF3" w:rsidRPr="005D5BF3" w:rsidRDefault="005D5BF3" w:rsidP="005D5BF3">
      <w:pPr>
        <w:spacing w:after="120" w:line="360" w:lineRule="auto"/>
        <w:jc w:val="both"/>
        <w:rPr>
          <w:rFonts w:eastAsia="Calibri"/>
          <w:lang w:eastAsia="en-US"/>
        </w:rPr>
      </w:pPr>
      <w:r>
        <w:rPr>
          <w:rFonts w:eastAsia="Calibri"/>
          <w:lang w:eastAsia="en-US"/>
        </w:rPr>
        <w:t xml:space="preserve">        9. </w:t>
      </w:r>
      <w:r w:rsidRPr="005D5BF3">
        <w:rPr>
          <w:rFonts w:eastAsia="Calibri"/>
          <w:lang w:eastAsia="en-US"/>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5D5BF3" w:rsidRPr="005D5BF3" w:rsidRDefault="005D5BF3" w:rsidP="005D5BF3">
      <w:pPr>
        <w:spacing w:after="200" w:line="276" w:lineRule="auto"/>
        <w:jc w:val="both"/>
        <w:rPr>
          <w:rFonts w:eastAsia="Calibri"/>
          <w:lang w:eastAsia="en-US"/>
        </w:rPr>
      </w:pPr>
      <w:r w:rsidRPr="005D5BF3">
        <w:rPr>
          <w:rFonts w:eastAsia="Calibri"/>
          <w:lang w:eastAsia="en-US"/>
        </w:rPr>
        <w:t xml:space="preserve">          </w:t>
      </w:r>
      <w:r>
        <w:rPr>
          <w:rFonts w:eastAsia="Calibri"/>
          <w:lang w:eastAsia="en-US"/>
        </w:rPr>
        <w:t>10</w:t>
      </w:r>
      <w:r w:rsidRPr="005D5BF3">
        <w:rPr>
          <w:rFonts w:eastAsia="Calibri"/>
          <w:lang w:eastAsia="en-US"/>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5D5BF3" w:rsidRPr="005D5BF3" w:rsidRDefault="005D5BF3" w:rsidP="005D5BF3">
      <w:pPr>
        <w:spacing w:after="200" w:line="276" w:lineRule="auto"/>
        <w:jc w:val="both"/>
        <w:rPr>
          <w:rFonts w:eastAsia="Calibri"/>
          <w:lang w:eastAsia="en-US"/>
        </w:rPr>
      </w:pPr>
      <w:r w:rsidRPr="005D5BF3">
        <w:rPr>
          <w:rFonts w:eastAsia="Calibri"/>
          <w:lang w:eastAsia="en-US"/>
        </w:rPr>
        <w:t xml:space="preserve">           1</w:t>
      </w:r>
      <w:r>
        <w:rPr>
          <w:rFonts w:eastAsia="Calibri"/>
          <w:lang w:eastAsia="en-US"/>
        </w:rPr>
        <w:t>1</w:t>
      </w:r>
      <w:r w:rsidRPr="005D5BF3">
        <w:rPr>
          <w:rFonts w:eastAsia="Calibri"/>
          <w:lang w:eastAsia="en-US"/>
        </w:rPr>
        <w:t>. 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5D5BF3" w:rsidRPr="005D5BF3" w:rsidRDefault="005D5BF3" w:rsidP="005D5BF3">
      <w:pPr>
        <w:numPr>
          <w:ilvl w:val="0"/>
          <w:numId w:val="8"/>
        </w:numPr>
        <w:tabs>
          <w:tab w:val="left" w:pos="993"/>
        </w:tabs>
        <w:spacing w:afterLines="120" w:after="288" w:line="360" w:lineRule="auto"/>
        <w:ind w:left="0" w:firstLine="708"/>
        <w:jc w:val="both"/>
        <w:rPr>
          <w:rFonts w:eastAsia="Calibri"/>
          <w:lang w:eastAsia="en-US"/>
        </w:rPr>
      </w:pPr>
      <w:r w:rsidRPr="005D5BF3">
        <w:rPr>
          <w:rFonts w:eastAsia="Calibri"/>
          <w:lang w:eastAsia="en-US"/>
        </w:rPr>
        <w:t>Всички необходими документи, предвидени в чл. 58 ЗОП, и в указанията за участие от съответните компетентни органи, удостоверяващи липсата на обстоятелства по чл. 54 от ЗОП;</w:t>
      </w:r>
    </w:p>
    <w:p w:rsidR="005D5BF3" w:rsidRPr="005D5BF3" w:rsidRDefault="005D5BF3" w:rsidP="005D5BF3">
      <w:pPr>
        <w:suppressAutoHyphens/>
        <w:spacing w:before="120" w:after="12"/>
        <w:ind w:firstLine="567"/>
        <w:jc w:val="both"/>
        <w:rPr>
          <w:rFonts w:eastAsia="Calibri"/>
          <w:szCs w:val="22"/>
        </w:rPr>
      </w:pPr>
      <w:r w:rsidRPr="005D5BF3">
        <w:rPr>
          <w:rFonts w:eastAsia="Calibri"/>
          <w:szCs w:val="22"/>
          <w:lang w:eastAsia="en-US"/>
        </w:rPr>
        <w:t>1</w:t>
      </w:r>
      <w:r>
        <w:rPr>
          <w:rFonts w:eastAsia="Calibri"/>
          <w:szCs w:val="22"/>
          <w:lang w:eastAsia="en-US"/>
        </w:rPr>
        <w:t>2</w:t>
      </w:r>
      <w:r w:rsidRPr="005D5BF3">
        <w:rPr>
          <w:rFonts w:eastAsia="Calibri"/>
          <w:szCs w:val="22"/>
          <w:lang w:eastAsia="en-US"/>
        </w:rPr>
        <w:t>.</w:t>
      </w:r>
      <w:r w:rsidRPr="005D5BF3">
        <w:rPr>
          <w:rFonts w:eastAsia="Calibri"/>
          <w:szCs w:val="22"/>
        </w:rPr>
        <w:t xml:space="preserve"> Предоставянето от нас, в изпълнение на договора, на услугите по осигуряване на ваучери за хотелско настаняване и съпътстващите услуги, ще бъде извършвано от представителството ни с адрес: ................................................................................................, тел:............................................................., е-</w:t>
      </w:r>
      <w:r w:rsidRPr="005D5BF3">
        <w:rPr>
          <w:rFonts w:eastAsia="Calibri"/>
          <w:szCs w:val="22"/>
          <w:lang w:val="en-US"/>
        </w:rPr>
        <w:t>mail</w:t>
      </w:r>
      <w:r w:rsidRPr="005D5BF3">
        <w:rPr>
          <w:rFonts w:eastAsia="Calibri"/>
          <w:szCs w:val="22"/>
        </w:rPr>
        <w:t>:....................................., на които могат да бъдат правени заявки.</w:t>
      </w:r>
    </w:p>
    <w:p w:rsidR="005D5BF3" w:rsidRPr="005D5BF3" w:rsidRDefault="005D5BF3" w:rsidP="005D5BF3">
      <w:pPr>
        <w:suppressAutoHyphens/>
        <w:spacing w:after="12" w:line="360" w:lineRule="auto"/>
        <w:ind w:firstLine="567"/>
        <w:jc w:val="both"/>
        <w:rPr>
          <w:rFonts w:eastAsia="Calibri"/>
        </w:rPr>
      </w:pPr>
    </w:p>
    <w:p w:rsidR="005D5BF3" w:rsidRPr="005D5BF3" w:rsidRDefault="005D5BF3" w:rsidP="005D5BF3">
      <w:pPr>
        <w:spacing w:after="120" w:line="360" w:lineRule="auto"/>
        <w:ind w:firstLine="708"/>
        <w:jc w:val="both"/>
        <w:rPr>
          <w:rFonts w:eastAsia="Calibri"/>
          <w:lang w:eastAsia="en-US"/>
        </w:rPr>
      </w:pPr>
      <w:r w:rsidRPr="005D5BF3">
        <w:rPr>
          <w:rFonts w:eastAsia="Calibri"/>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p>
    <w:p w:rsidR="005D5BF3" w:rsidRPr="005D5BF3" w:rsidRDefault="005D5BF3" w:rsidP="005D5BF3">
      <w:pPr>
        <w:spacing w:after="120" w:line="360" w:lineRule="auto"/>
        <w:ind w:firstLine="708"/>
        <w:jc w:val="both"/>
        <w:rPr>
          <w:rFonts w:eastAsia="Calibri"/>
          <w:lang w:eastAsia="en-US"/>
        </w:rPr>
      </w:pPr>
      <w:r w:rsidRPr="005D5BF3">
        <w:rPr>
          <w:rFonts w:eastAsia="Calibri"/>
          <w:lang w:eastAsia="en-US"/>
        </w:rPr>
        <w:lastRenderedPageBreak/>
        <w:t>Известна ми е отговорността по чл. 313 от Наказателния кодекс за деклариране на неверни обстоятелства.</w:t>
      </w:r>
    </w:p>
    <w:p w:rsidR="005D5BF3" w:rsidRPr="005D5BF3" w:rsidRDefault="005D5BF3" w:rsidP="005D5BF3">
      <w:pPr>
        <w:spacing w:after="120" w:line="360" w:lineRule="auto"/>
        <w:ind w:firstLine="708"/>
        <w:jc w:val="both"/>
        <w:rPr>
          <w:rFonts w:eastAsia="Calibri"/>
          <w:b/>
          <w:i/>
          <w:lang w:eastAsia="en-US"/>
        </w:rPr>
      </w:pPr>
      <w:r w:rsidRPr="005D5BF3">
        <w:rPr>
          <w:rFonts w:eastAsia="Calibri"/>
          <w:b/>
          <w:i/>
          <w:lang w:eastAsia="en-US"/>
        </w:rPr>
        <w:t>*Забележка: Записва се само, когато офертата не е подадена от законния представител.</w:t>
      </w:r>
    </w:p>
    <w:p w:rsidR="005D5BF3" w:rsidRPr="005D5BF3" w:rsidRDefault="005D5BF3" w:rsidP="005D5BF3">
      <w:pPr>
        <w:spacing w:after="120" w:line="360" w:lineRule="auto"/>
        <w:ind w:firstLine="708"/>
        <w:jc w:val="both"/>
        <w:rPr>
          <w:rFonts w:eastAsia="Calibri"/>
          <w:i/>
          <w:lang w:eastAsia="en-US"/>
        </w:rPr>
      </w:pPr>
      <w:r w:rsidRPr="005D5BF3">
        <w:rPr>
          <w:rFonts w:eastAsia="Calibri"/>
          <w:i/>
          <w:lang w:eastAsia="en-US"/>
        </w:rPr>
        <w:t>Дата……………………………………………</w:t>
      </w:r>
      <w:r w:rsidRPr="005D5BF3">
        <w:rPr>
          <w:rFonts w:eastAsia="Calibri"/>
          <w:i/>
          <w:lang w:eastAsia="en-US"/>
        </w:rPr>
        <w:tab/>
      </w:r>
      <w:r w:rsidRPr="005D5BF3">
        <w:rPr>
          <w:rFonts w:eastAsia="Calibri"/>
          <w:i/>
          <w:lang w:eastAsia="en-US"/>
        </w:rPr>
        <w:tab/>
      </w:r>
    </w:p>
    <w:p w:rsidR="005D5BF3" w:rsidRPr="005D5BF3" w:rsidRDefault="005D5BF3" w:rsidP="005D5BF3">
      <w:pPr>
        <w:spacing w:after="120" w:line="360" w:lineRule="auto"/>
        <w:ind w:firstLine="708"/>
        <w:jc w:val="both"/>
        <w:rPr>
          <w:rFonts w:eastAsia="Calibri"/>
          <w:i/>
          <w:lang w:eastAsia="en-US"/>
        </w:rPr>
      </w:pPr>
      <w:r w:rsidRPr="005D5BF3">
        <w:rPr>
          <w:rFonts w:eastAsia="Calibri"/>
          <w:i/>
          <w:lang w:eastAsia="en-US"/>
        </w:rPr>
        <w:t>Подпис и печат……………….………………………….</w:t>
      </w:r>
    </w:p>
    <w:p w:rsidR="005D5BF3" w:rsidRPr="005D5BF3" w:rsidRDefault="005D5BF3" w:rsidP="005D5BF3">
      <w:pPr>
        <w:spacing w:after="120" w:line="360" w:lineRule="auto"/>
        <w:ind w:firstLine="708"/>
        <w:jc w:val="both"/>
      </w:pPr>
      <w:r w:rsidRPr="005D5BF3">
        <w:rPr>
          <w:rFonts w:eastAsia="Calibri"/>
          <w:i/>
          <w:lang w:eastAsia="en-US"/>
        </w:rPr>
        <w:t>Име, фамилия, длъжност…………………………………….</w:t>
      </w:r>
    </w:p>
    <w:p w:rsidR="005D5BF3" w:rsidRPr="005D5BF3" w:rsidRDefault="005D5BF3" w:rsidP="005D5BF3"/>
    <w:p w:rsidR="00E776D6" w:rsidRDefault="00E776D6" w:rsidP="006069A1">
      <w:pPr>
        <w:spacing w:after="200" w:line="276" w:lineRule="auto"/>
        <w:ind w:left="5664" w:firstLine="6"/>
        <w:jc w:val="both"/>
        <w:rPr>
          <w:rFonts w:eastAsia="Calibri"/>
          <w:lang w:eastAsia="en-US"/>
        </w:rPr>
      </w:pPr>
    </w:p>
    <w:p w:rsidR="008D57BB" w:rsidRPr="00E55958" w:rsidRDefault="008D57BB" w:rsidP="006069A1">
      <w:pPr>
        <w:spacing w:after="200" w:line="276" w:lineRule="auto"/>
        <w:ind w:left="5664" w:firstLine="6"/>
        <w:jc w:val="both"/>
        <w:rPr>
          <w:rFonts w:eastAsia="Calibri"/>
          <w:b/>
          <w:bCs/>
          <w:i/>
          <w:lang w:eastAsia="en-US"/>
        </w:rPr>
      </w:pPr>
      <w:r w:rsidRPr="00E55958">
        <w:rPr>
          <w:rFonts w:eastAsia="Calibri"/>
          <w:b/>
          <w:bCs/>
          <w:i/>
          <w:lang w:eastAsia="en-US"/>
        </w:rPr>
        <w:t xml:space="preserve">Образец  - Приложение № </w:t>
      </w:r>
      <w:r w:rsidR="00CD74B7" w:rsidRPr="00E55958">
        <w:rPr>
          <w:rFonts w:eastAsia="Calibri"/>
          <w:b/>
          <w:bCs/>
          <w:i/>
          <w:lang w:eastAsia="en-US"/>
        </w:rPr>
        <w:t>3</w:t>
      </w:r>
    </w:p>
    <w:p w:rsidR="006069A1" w:rsidRDefault="006069A1" w:rsidP="006069A1">
      <w:pPr>
        <w:spacing w:afterLines="120" w:after="288" w:line="276" w:lineRule="auto"/>
        <w:jc w:val="center"/>
        <w:rPr>
          <w:rFonts w:eastAsia="Calibri"/>
          <w:b/>
          <w:lang w:eastAsia="en-US"/>
        </w:rPr>
      </w:pPr>
    </w:p>
    <w:p w:rsidR="006069A1" w:rsidRPr="00E55958" w:rsidRDefault="006069A1" w:rsidP="006069A1">
      <w:pPr>
        <w:spacing w:afterLines="120" w:after="288" w:line="276" w:lineRule="auto"/>
        <w:jc w:val="center"/>
        <w:rPr>
          <w:rFonts w:eastAsia="Calibri"/>
          <w:b/>
          <w:lang w:eastAsia="en-US"/>
        </w:rPr>
      </w:pPr>
      <w:r w:rsidRPr="00E55958">
        <w:rPr>
          <w:rFonts w:eastAsia="Calibri"/>
          <w:b/>
          <w:lang w:eastAsia="en-US"/>
        </w:rPr>
        <w:t>ЦЕНОВО ПРЕДЛОЖЕНИЕ</w:t>
      </w:r>
    </w:p>
    <w:p w:rsidR="006069A1" w:rsidRPr="00F2555D" w:rsidRDefault="006069A1" w:rsidP="006069A1">
      <w:pPr>
        <w:spacing w:after="200" w:line="276" w:lineRule="auto"/>
        <w:ind w:firstLine="357"/>
        <w:jc w:val="center"/>
        <w:rPr>
          <w:rFonts w:eastAsiaTheme="minorHAnsi"/>
          <w:b/>
          <w:lang w:eastAsia="en-US"/>
        </w:rPr>
      </w:pPr>
      <w:r w:rsidRPr="00F2555D">
        <w:rPr>
          <w:rFonts w:eastAsia="Calibri"/>
          <w:lang w:eastAsia="en-US"/>
        </w:rPr>
        <w:t>за изпълнение на доставките по обявената от Вас обществена поръчка с предмет:</w:t>
      </w:r>
      <w:r w:rsidRPr="00F2555D">
        <w:rPr>
          <w:rFonts w:eastAsiaTheme="minorHAnsi"/>
          <w:bCs/>
          <w:lang w:eastAsia="en-US"/>
        </w:rPr>
        <w:t xml:space="preserve"> </w:t>
      </w:r>
      <w:r w:rsidRPr="00F2555D">
        <w:rPr>
          <w:b/>
        </w:rPr>
        <w:t>„Осигуряване на хотелско настаняване на служителите на ДАМТН при служебни пътувания в чужбина“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6069A1" w:rsidRPr="00F2555D" w:rsidTr="009A0974">
        <w:trPr>
          <w:jc w:val="center"/>
        </w:trPr>
        <w:tc>
          <w:tcPr>
            <w:tcW w:w="3708" w:type="dxa"/>
            <w:vAlign w:val="center"/>
          </w:tcPr>
          <w:p w:rsidR="006069A1" w:rsidRPr="00F2555D" w:rsidRDefault="006069A1" w:rsidP="009A0974">
            <w:pPr>
              <w:spacing w:afterLines="120" w:after="288" w:line="276" w:lineRule="auto"/>
              <w:jc w:val="both"/>
              <w:rPr>
                <w:rFonts w:eastAsia="Calibri"/>
                <w:b/>
                <w:bCs/>
                <w:lang w:eastAsia="en-US"/>
              </w:rPr>
            </w:pPr>
            <w:r w:rsidRPr="00F2555D">
              <w:rPr>
                <w:rFonts w:eastAsia="Calibri"/>
                <w:b/>
                <w:bCs/>
                <w:lang w:eastAsia="en-US"/>
              </w:rPr>
              <w:t>Наименование на участника :</w:t>
            </w:r>
          </w:p>
        </w:tc>
        <w:tc>
          <w:tcPr>
            <w:tcW w:w="4968" w:type="dxa"/>
          </w:tcPr>
          <w:p w:rsidR="006069A1" w:rsidRPr="00F2555D"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F2555D">
              <w:rPr>
                <w:rFonts w:eastAsia="Calibri"/>
                <w:b/>
                <w:bCs/>
                <w:lang w:eastAsia="en-US"/>
              </w:rPr>
              <w:t>Представляващ:</w:t>
            </w:r>
          </w:p>
        </w:tc>
        <w:tc>
          <w:tcPr>
            <w:tcW w:w="4968" w:type="dxa"/>
          </w:tcPr>
          <w:p w:rsidR="006069A1" w:rsidRPr="00E55958"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 xml:space="preserve">Седалище по регистрация : </w:t>
            </w:r>
          </w:p>
        </w:tc>
        <w:tc>
          <w:tcPr>
            <w:tcW w:w="4968" w:type="dxa"/>
          </w:tcPr>
          <w:p w:rsidR="006069A1" w:rsidRPr="00E55958"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ЕИК по Булстат :</w:t>
            </w:r>
          </w:p>
        </w:tc>
        <w:tc>
          <w:tcPr>
            <w:tcW w:w="4968" w:type="dxa"/>
          </w:tcPr>
          <w:p w:rsidR="006069A1" w:rsidRPr="00E55958"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Адрес за кореспонденция:</w:t>
            </w:r>
          </w:p>
        </w:tc>
        <w:tc>
          <w:tcPr>
            <w:tcW w:w="4968" w:type="dxa"/>
            <w:vAlign w:val="center"/>
          </w:tcPr>
          <w:p w:rsidR="006069A1" w:rsidRPr="00E55958" w:rsidRDefault="006069A1" w:rsidP="009A0974">
            <w:pPr>
              <w:spacing w:afterLines="120" w:after="288" w:line="276" w:lineRule="auto"/>
              <w:jc w:val="both"/>
              <w:rPr>
                <w:rFonts w:eastAsia="Calibri"/>
                <w:i/>
                <w:iCs/>
                <w:lang w:eastAsia="en-US"/>
              </w:rPr>
            </w:pPr>
            <w:r w:rsidRPr="00E55958">
              <w:rPr>
                <w:rFonts w:eastAsia="Calibri"/>
                <w:i/>
                <w:iCs/>
                <w:lang w:eastAsia="en-US"/>
              </w:rPr>
              <w:t>(държава, град, пощенски код, улица, №)</w:t>
            </w: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Телефон:</w:t>
            </w:r>
          </w:p>
        </w:tc>
        <w:tc>
          <w:tcPr>
            <w:tcW w:w="4968" w:type="dxa"/>
          </w:tcPr>
          <w:p w:rsidR="006069A1" w:rsidRPr="00E55958"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Факс:</w:t>
            </w:r>
          </w:p>
        </w:tc>
        <w:tc>
          <w:tcPr>
            <w:tcW w:w="4968" w:type="dxa"/>
          </w:tcPr>
          <w:p w:rsidR="006069A1" w:rsidRPr="00E55958"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Лице за контакт:</w:t>
            </w:r>
          </w:p>
        </w:tc>
        <w:tc>
          <w:tcPr>
            <w:tcW w:w="4968" w:type="dxa"/>
          </w:tcPr>
          <w:p w:rsidR="006069A1" w:rsidRPr="00E55958" w:rsidRDefault="006069A1" w:rsidP="009A0974">
            <w:pPr>
              <w:spacing w:afterLines="120" w:after="288" w:line="276" w:lineRule="auto"/>
              <w:jc w:val="both"/>
              <w:rPr>
                <w:rFonts w:eastAsia="Calibri"/>
                <w:i/>
                <w:iCs/>
                <w:lang w:eastAsia="en-US"/>
              </w:rPr>
            </w:pPr>
          </w:p>
        </w:tc>
      </w:tr>
      <w:tr w:rsidR="006069A1" w:rsidRPr="00E55958" w:rsidTr="009A0974">
        <w:trPr>
          <w:jc w:val="center"/>
        </w:trPr>
        <w:tc>
          <w:tcPr>
            <w:tcW w:w="3708" w:type="dxa"/>
            <w:vAlign w:val="center"/>
          </w:tcPr>
          <w:p w:rsidR="006069A1" w:rsidRPr="00E55958" w:rsidRDefault="006069A1" w:rsidP="009A0974">
            <w:pPr>
              <w:spacing w:afterLines="120" w:after="288" w:line="276" w:lineRule="auto"/>
              <w:jc w:val="both"/>
              <w:rPr>
                <w:rFonts w:eastAsia="Calibri"/>
                <w:b/>
                <w:bCs/>
                <w:lang w:eastAsia="en-US"/>
              </w:rPr>
            </w:pPr>
            <w:r w:rsidRPr="00E55958">
              <w:rPr>
                <w:rFonts w:eastAsia="Calibri"/>
                <w:b/>
                <w:bCs/>
                <w:lang w:eastAsia="en-US"/>
              </w:rPr>
              <w:t xml:space="preserve">e </w:t>
            </w:r>
            <w:proofErr w:type="spellStart"/>
            <w:r w:rsidRPr="00E55958">
              <w:rPr>
                <w:rFonts w:eastAsia="Calibri"/>
                <w:b/>
                <w:bCs/>
                <w:lang w:eastAsia="en-US"/>
              </w:rPr>
              <w:t>mail</w:t>
            </w:r>
            <w:proofErr w:type="spellEnd"/>
            <w:r w:rsidRPr="00E55958">
              <w:rPr>
                <w:rFonts w:eastAsia="Calibri"/>
                <w:b/>
                <w:bCs/>
                <w:lang w:eastAsia="en-US"/>
              </w:rPr>
              <w:t>:</w:t>
            </w:r>
          </w:p>
        </w:tc>
        <w:tc>
          <w:tcPr>
            <w:tcW w:w="4968" w:type="dxa"/>
          </w:tcPr>
          <w:p w:rsidR="006069A1" w:rsidRPr="00E55958" w:rsidRDefault="006069A1" w:rsidP="009A0974">
            <w:pPr>
              <w:spacing w:afterLines="120" w:after="288" w:line="276" w:lineRule="auto"/>
              <w:jc w:val="both"/>
              <w:rPr>
                <w:rFonts w:eastAsia="Calibri"/>
                <w:i/>
                <w:iCs/>
                <w:lang w:eastAsia="en-US"/>
              </w:rPr>
            </w:pPr>
          </w:p>
        </w:tc>
      </w:tr>
    </w:tbl>
    <w:p w:rsidR="006069A1" w:rsidRPr="00E55958" w:rsidRDefault="006069A1" w:rsidP="006069A1">
      <w:pPr>
        <w:spacing w:afterLines="120" w:after="288" w:line="276" w:lineRule="auto"/>
        <w:jc w:val="both"/>
        <w:rPr>
          <w:rFonts w:eastAsia="Calibri"/>
          <w:b/>
          <w:bCs/>
          <w:lang w:eastAsia="en-US"/>
        </w:rPr>
      </w:pPr>
    </w:p>
    <w:p w:rsidR="006069A1" w:rsidRPr="00E55958" w:rsidRDefault="006069A1" w:rsidP="006069A1">
      <w:pPr>
        <w:spacing w:afterLines="120" w:after="288" w:line="276" w:lineRule="auto"/>
        <w:jc w:val="both"/>
        <w:rPr>
          <w:rFonts w:eastAsia="Calibri"/>
          <w:b/>
          <w:bCs/>
          <w:lang w:eastAsia="en-US"/>
        </w:rPr>
      </w:pPr>
      <w:r w:rsidRPr="00E55958">
        <w:rPr>
          <w:rFonts w:eastAsia="Calibri"/>
          <w:b/>
          <w:bCs/>
          <w:lang w:eastAsia="en-US"/>
        </w:rPr>
        <w:t xml:space="preserve">           УВАЖАЕМИ ДАМИ И ГОСПОДА, </w:t>
      </w:r>
    </w:p>
    <w:p w:rsidR="00797586" w:rsidRPr="00797586" w:rsidRDefault="00797586" w:rsidP="00797586">
      <w:pPr>
        <w:ind w:right="42"/>
        <w:jc w:val="both"/>
      </w:pPr>
      <w:r w:rsidRPr="00797586">
        <w:lastRenderedPageBreak/>
        <w:t>1</w:t>
      </w:r>
      <w:r w:rsidRPr="00797586">
        <w:rPr>
          <w:b/>
        </w:rPr>
        <w:t>.</w:t>
      </w:r>
      <w:r w:rsidRPr="00797586">
        <w:t xml:space="preserve"> Заявяваме, че предлагаме да изпълним предмета на обществената поръчка в съответствие с условията на настоящата </w:t>
      </w:r>
      <w:r>
        <w:t>поръчка</w:t>
      </w:r>
      <w:r w:rsidRPr="00797586">
        <w:t xml:space="preserve">. </w:t>
      </w:r>
    </w:p>
    <w:p w:rsidR="00797586" w:rsidRDefault="00797586" w:rsidP="00797586">
      <w:pPr>
        <w:ind w:right="42"/>
        <w:jc w:val="both"/>
      </w:pPr>
    </w:p>
    <w:p w:rsidR="00797586" w:rsidRPr="00797586" w:rsidRDefault="00797586" w:rsidP="00797586">
      <w:pPr>
        <w:pStyle w:val="a9"/>
        <w:numPr>
          <w:ilvl w:val="0"/>
          <w:numId w:val="6"/>
        </w:numPr>
        <w:tabs>
          <w:tab w:val="left" w:pos="426"/>
        </w:tabs>
        <w:ind w:left="0" w:right="42" w:firstLine="0"/>
        <w:jc w:val="both"/>
        <w:rPr>
          <w:rFonts w:eastAsia="Calibri"/>
          <w:sz w:val="24"/>
          <w:szCs w:val="24"/>
        </w:rPr>
      </w:pPr>
      <w:r w:rsidRPr="00797586">
        <w:rPr>
          <w:rFonts w:eastAsia="Calibri"/>
          <w:bCs/>
          <w:sz w:val="24"/>
          <w:szCs w:val="24"/>
          <w:lang w:eastAsia="en-US"/>
        </w:rPr>
        <w:t>Представяме Ви нашето ценово предложение за изпълнение на обществената поръчка с горепосочения предмет,</w:t>
      </w:r>
      <w:r>
        <w:rPr>
          <w:rFonts w:eastAsia="Calibri"/>
          <w:bCs/>
          <w:sz w:val="24"/>
          <w:szCs w:val="24"/>
          <w:lang w:eastAsia="en-US"/>
        </w:rPr>
        <w:t xml:space="preserve"> изготвено съгласно Техническата спецификация на Възложителя и нормативните изисквания в тази област, </w:t>
      </w:r>
      <w:r w:rsidRPr="00797586">
        <w:rPr>
          <w:rFonts w:eastAsia="Calibri"/>
          <w:bCs/>
          <w:sz w:val="24"/>
          <w:szCs w:val="24"/>
          <w:lang w:eastAsia="en-US"/>
        </w:rPr>
        <w:t>както следва:</w:t>
      </w:r>
    </w:p>
    <w:p w:rsidR="00797586" w:rsidRPr="00797586" w:rsidRDefault="00797586" w:rsidP="00797586">
      <w:pPr>
        <w:pStyle w:val="a9"/>
        <w:tabs>
          <w:tab w:val="left" w:pos="426"/>
        </w:tabs>
        <w:ind w:left="0" w:right="42"/>
        <w:jc w:val="both"/>
        <w:rPr>
          <w:rFonts w:eastAsia="Calibri"/>
          <w:sz w:val="24"/>
          <w:szCs w:val="24"/>
        </w:rPr>
      </w:pPr>
    </w:p>
    <w:p w:rsidR="00797586" w:rsidRPr="00797586" w:rsidRDefault="00797586" w:rsidP="00797586">
      <w:pPr>
        <w:pStyle w:val="a9"/>
        <w:numPr>
          <w:ilvl w:val="0"/>
          <w:numId w:val="6"/>
        </w:numPr>
        <w:tabs>
          <w:tab w:val="left" w:pos="-720"/>
          <w:tab w:val="left" w:pos="426"/>
          <w:tab w:val="left" w:pos="851"/>
        </w:tabs>
        <w:suppressAutoHyphens/>
        <w:ind w:left="0" w:right="42" w:firstLine="0"/>
        <w:jc w:val="both"/>
        <w:rPr>
          <w:rFonts w:eastAsia="SimSun"/>
          <w:lang w:eastAsia="ar-SA"/>
        </w:rPr>
      </w:pPr>
      <w:r w:rsidRPr="00797586">
        <w:rPr>
          <w:rFonts w:eastAsia="SimSun"/>
          <w:b/>
          <w:sz w:val="24"/>
          <w:szCs w:val="24"/>
          <w:u w:val="single"/>
          <w:lang w:eastAsia="ar-SA"/>
        </w:rPr>
        <w:t>За целите на оценяването на офертата, предлагаме следн</w:t>
      </w:r>
      <w:r w:rsidR="00306381">
        <w:rPr>
          <w:rFonts w:eastAsia="SimSun"/>
          <w:b/>
          <w:sz w:val="24"/>
          <w:szCs w:val="24"/>
          <w:u w:val="single"/>
          <w:lang w:eastAsia="ar-SA"/>
        </w:rPr>
        <w:t>ото</w:t>
      </w:r>
      <w:r w:rsidRPr="00797586">
        <w:rPr>
          <w:rFonts w:eastAsia="SimSun"/>
          <w:b/>
          <w:u w:val="single"/>
          <w:lang w:eastAsia="ar-SA"/>
        </w:rPr>
        <w:t>:</w:t>
      </w:r>
    </w:p>
    <w:p w:rsidR="00797586" w:rsidRPr="00797586" w:rsidRDefault="00797586" w:rsidP="00797586">
      <w:pPr>
        <w:widowControl w:val="0"/>
        <w:tabs>
          <w:tab w:val="left" w:pos="-720"/>
          <w:tab w:val="left" w:pos="851"/>
        </w:tabs>
        <w:suppressAutoHyphens/>
        <w:ind w:left="1070" w:hanging="503"/>
        <w:jc w:val="both"/>
        <w:rPr>
          <w:rFonts w:eastAsia="SimSun"/>
          <w:lang w:eastAsia="ar-SA"/>
        </w:rPr>
      </w:pPr>
    </w:p>
    <w:p w:rsidR="00797586" w:rsidRPr="00E776D6" w:rsidRDefault="00E4692F" w:rsidP="00E4692F">
      <w:pPr>
        <w:pStyle w:val="a9"/>
        <w:numPr>
          <w:ilvl w:val="1"/>
          <w:numId w:val="6"/>
        </w:numPr>
        <w:tabs>
          <w:tab w:val="left" w:pos="567"/>
        </w:tabs>
        <w:spacing w:line="360" w:lineRule="auto"/>
        <w:ind w:left="0" w:firstLine="0"/>
        <w:rPr>
          <w:spacing w:val="-1"/>
          <w:sz w:val="24"/>
          <w:szCs w:val="24"/>
        </w:rPr>
      </w:pPr>
      <w:r w:rsidRPr="00E776D6">
        <w:rPr>
          <w:spacing w:val="-1"/>
          <w:sz w:val="24"/>
          <w:szCs w:val="24"/>
        </w:rPr>
        <w:t xml:space="preserve">Такса за обслужване и издаване на ваучер за хотелско настаняване на дестинации </w:t>
      </w:r>
      <w:r w:rsidR="00B97C89">
        <w:rPr>
          <w:spacing w:val="-1"/>
          <w:sz w:val="24"/>
          <w:szCs w:val="24"/>
        </w:rPr>
        <w:t>в Европейския съюз</w:t>
      </w:r>
      <w:r w:rsidRPr="00E776D6">
        <w:rPr>
          <w:spacing w:val="-1"/>
          <w:sz w:val="24"/>
          <w:szCs w:val="24"/>
        </w:rPr>
        <w:t xml:space="preserve"> – в размер на ………………….(словом:……………………….) лева без ДДС;</w:t>
      </w:r>
    </w:p>
    <w:p w:rsidR="00E4692F" w:rsidRPr="00F2555D" w:rsidRDefault="00E4692F" w:rsidP="00E4692F">
      <w:pPr>
        <w:pStyle w:val="a9"/>
        <w:numPr>
          <w:ilvl w:val="1"/>
          <w:numId w:val="6"/>
        </w:numPr>
        <w:tabs>
          <w:tab w:val="left" w:pos="567"/>
        </w:tabs>
        <w:spacing w:line="360" w:lineRule="auto"/>
        <w:ind w:left="0" w:firstLine="0"/>
        <w:rPr>
          <w:spacing w:val="-1"/>
          <w:sz w:val="24"/>
          <w:szCs w:val="24"/>
        </w:rPr>
      </w:pPr>
      <w:r w:rsidRPr="00E776D6">
        <w:rPr>
          <w:spacing w:val="-1"/>
          <w:sz w:val="24"/>
          <w:szCs w:val="24"/>
        </w:rPr>
        <w:t>Такса за обслужване и издаване на ваучер за хотелско настаняване за дестинации извън Европ</w:t>
      </w:r>
      <w:r w:rsidR="00B97C89">
        <w:rPr>
          <w:spacing w:val="-1"/>
          <w:sz w:val="24"/>
          <w:szCs w:val="24"/>
        </w:rPr>
        <w:t>ейския съюз</w:t>
      </w:r>
      <w:r w:rsidRPr="00E776D6">
        <w:rPr>
          <w:spacing w:val="-1"/>
          <w:sz w:val="24"/>
          <w:szCs w:val="24"/>
        </w:rPr>
        <w:t xml:space="preserve">  - в размер на ………………….(словом:……………………….) </w:t>
      </w:r>
      <w:r w:rsidRPr="00F2555D">
        <w:rPr>
          <w:spacing w:val="-1"/>
          <w:sz w:val="24"/>
          <w:szCs w:val="24"/>
        </w:rPr>
        <w:t>лева без ДДС;</w:t>
      </w:r>
    </w:p>
    <w:p w:rsidR="009D6AC4" w:rsidRPr="00F2555D" w:rsidRDefault="003A7CB2" w:rsidP="009D6AC4">
      <w:pPr>
        <w:pStyle w:val="a9"/>
        <w:numPr>
          <w:ilvl w:val="1"/>
          <w:numId w:val="6"/>
        </w:numPr>
        <w:tabs>
          <w:tab w:val="left" w:pos="567"/>
        </w:tabs>
        <w:spacing w:line="360" w:lineRule="auto"/>
        <w:ind w:left="0" w:firstLine="0"/>
        <w:jc w:val="both"/>
        <w:rPr>
          <w:spacing w:val="-1"/>
          <w:sz w:val="24"/>
          <w:szCs w:val="24"/>
        </w:rPr>
      </w:pPr>
      <w:r w:rsidRPr="00F2555D">
        <w:rPr>
          <w:spacing w:val="-1"/>
          <w:sz w:val="24"/>
          <w:szCs w:val="24"/>
        </w:rPr>
        <w:t xml:space="preserve">Предложена </w:t>
      </w:r>
      <w:r w:rsidR="009D6AC4" w:rsidRPr="00F2555D">
        <w:rPr>
          <w:spacing w:val="-1"/>
          <w:sz w:val="24"/>
          <w:szCs w:val="24"/>
        </w:rPr>
        <w:t xml:space="preserve">цена на една нощувка с включена закуска и градска такса </w:t>
      </w:r>
      <w:r w:rsidRPr="00F2555D">
        <w:rPr>
          <w:spacing w:val="-1"/>
          <w:sz w:val="24"/>
          <w:szCs w:val="24"/>
        </w:rPr>
        <w:t>в Европ</w:t>
      </w:r>
      <w:r w:rsidR="00B97C89" w:rsidRPr="00F2555D">
        <w:rPr>
          <w:spacing w:val="-1"/>
          <w:sz w:val="24"/>
          <w:szCs w:val="24"/>
        </w:rPr>
        <w:t>ейския съюз</w:t>
      </w:r>
      <w:r w:rsidRPr="00F2555D">
        <w:rPr>
          <w:spacing w:val="-1"/>
          <w:sz w:val="24"/>
          <w:szCs w:val="24"/>
        </w:rPr>
        <w:t xml:space="preserve"> </w:t>
      </w:r>
      <w:r w:rsidR="009D6AC4" w:rsidRPr="00F2555D">
        <w:rPr>
          <w:spacing w:val="-1"/>
          <w:sz w:val="24"/>
          <w:szCs w:val="24"/>
        </w:rPr>
        <w:t xml:space="preserve"> в размер на………………….(словом:……………………….) лева без ДДС;</w:t>
      </w:r>
    </w:p>
    <w:p w:rsidR="00B97C89" w:rsidRPr="00F2555D" w:rsidRDefault="00B97C89" w:rsidP="009D6AC4">
      <w:pPr>
        <w:pStyle w:val="a9"/>
        <w:numPr>
          <w:ilvl w:val="1"/>
          <w:numId w:val="6"/>
        </w:numPr>
        <w:tabs>
          <w:tab w:val="left" w:pos="567"/>
        </w:tabs>
        <w:spacing w:line="360" w:lineRule="auto"/>
        <w:ind w:left="0" w:firstLine="0"/>
        <w:jc w:val="both"/>
        <w:rPr>
          <w:spacing w:val="-1"/>
          <w:sz w:val="24"/>
          <w:szCs w:val="24"/>
        </w:rPr>
      </w:pPr>
      <w:r w:rsidRPr="00F2555D">
        <w:rPr>
          <w:spacing w:val="-1"/>
          <w:sz w:val="24"/>
          <w:szCs w:val="24"/>
        </w:rPr>
        <w:t>Предложена цена на една нощувка с включена закуска и градска такса извън Европейския съюз в размер на………………….(словом:……………………….) лева без ДДС.</w:t>
      </w:r>
    </w:p>
    <w:p w:rsidR="00797586" w:rsidRPr="00F2555D" w:rsidRDefault="00E4692F" w:rsidP="00797586">
      <w:pPr>
        <w:suppressAutoHyphens/>
        <w:ind w:firstLine="708"/>
        <w:rPr>
          <w:i/>
          <w:spacing w:val="-1"/>
        </w:rPr>
      </w:pPr>
      <w:r w:rsidRPr="00F2555D">
        <w:rPr>
          <w:i/>
          <w:spacing w:val="-1"/>
          <w:u w:val="single"/>
        </w:rPr>
        <w:t xml:space="preserve">Забележка </w:t>
      </w:r>
      <w:r w:rsidR="00797586" w:rsidRPr="00F2555D">
        <w:rPr>
          <w:i/>
          <w:spacing w:val="-1"/>
          <w:u w:val="single"/>
        </w:rPr>
        <w:t>:</w:t>
      </w:r>
      <w:r w:rsidR="00797586" w:rsidRPr="00F2555D">
        <w:rPr>
          <w:i/>
          <w:spacing w:val="-1"/>
        </w:rPr>
        <w:t xml:space="preserve"> </w:t>
      </w:r>
    </w:p>
    <w:p w:rsidR="00797586" w:rsidRPr="00F2555D" w:rsidRDefault="00797586" w:rsidP="00E4692F">
      <w:pPr>
        <w:suppressAutoHyphens/>
        <w:ind w:firstLine="708"/>
        <w:jc w:val="both"/>
        <w:rPr>
          <w:rFonts w:eastAsia="SimSun"/>
          <w:b/>
          <w:i/>
          <w:lang w:eastAsia="ar-SA"/>
        </w:rPr>
      </w:pPr>
      <w:r w:rsidRPr="00F2555D">
        <w:rPr>
          <w:rFonts w:eastAsia="SimSun"/>
          <w:b/>
          <w:i/>
          <w:lang w:eastAsia="ar-SA"/>
        </w:rPr>
        <w:t xml:space="preserve">Предлаганите от участниците такси за издаване на </w:t>
      </w:r>
      <w:r w:rsidR="00E4692F" w:rsidRPr="00F2555D">
        <w:rPr>
          <w:rFonts w:eastAsia="SimSun"/>
          <w:b/>
          <w:i/>
          <w:lang w:eastAsia="ar-SA"/>
        </w:rPr>
        <w:t>ваучер за хотелско настаняване, не могат да бъдат по-ниски от 0,01 лв.</w:t>
      </w:r>
    </w:p>
    <w:p w:rsidR="00A954BD" w:rsidRPr="00A954BD" w:rsidRDefault="00A954BD" w:rsidP="00E4692F">
      <w:pPr>
        <w:tabs>
          <w:tab w:val="left" w:pos="567"/>
        </w:tabs>
        <w:ind w:firstLine="567"/>
        <w:jc w:val="both"/>
        <w:rPr>
          <w:rFonts w:eastAsia="Calibri"/>
          <w:b/>
          <w:bCs/>
          <w:i/>
          <w:lang w:eastAsia="en-US"/>
        </w:rPr>
      </w:pPr>
      <w:r w:rsidRPr="00A954BD">
        <w:rPr>
          <w:rFonts w:eastAsia="Calibri"/>
          <w:b/>
          <w:bCs/>
          <w:i/>
          <w:lang w:eastAsia="en-US"/>
        </w:rPr>
        <w:t>Предложените ценови параметри  за изпълнение на поръчката са в български лева и се посочват с точност до два знака след десетичната запетая.</w:t>
      </w:r>
    </w:p>
    <w:p w:rsidR="00A954BD" w:rsidRPr="00A954BD" w:rsidRDefault="00A954BD" w:rsidP="00A954BD">
      <w:pPr>
        <w:ind w:firstLine="708"/>
        <w:jc w:val="both"/>
        <w:rPr>
          <w:b/>
        </w:rPr>
      </w:pPr>
      <w:r w:rsidRPr="00A954BD">
        <w:rPr>
          <w:b/>
          <w:i/>
        </w:rPr>
        <w:t>В случай на несъответствие между цената изписана цифром и словом, за вярна се приема изписаната словом</w:t>
      </w:r>
      <w:r w:rsidRPr="00A954BD">
        <w:rPr>
          <w:b/>
        </w:rPr>
        <w:t xml:space="preserve">. </w:t>
      </w:r>
    </w:p>
    <w:p w:rsidR="00797586" w:rsidRPr="00A954BD" w:rsidRDefault="00797586" w:rsidP="00797586">
      <w:pPr>
        <w:tabs>
          <w:tab w:val="left" w:pos="567"/>
        </w:tabs>
        <w:ind w:firstLine="567"/>
        <w:rPr>
          <w:b/>
          <w:spacing w:val="-1"/>
        </w:rPr>
      </w:pPr>
    </w:p>
    <w:p w:rsidR="00797586" w:rsidRPr="00F2555D" w:rsidRDefault="00E4692F" w:rsidP="00E4692F">
      <w:pPr>
        <w:tabs>
          <w:tab w:val="left" w:pos="567"/>
        </w:tabs>
        <w:suppressAutoHyphens/>
        <w:jc w:val="both"/>
        <w:rPr>
          <w:rFonts w:eastAsia="SimSun"/>
          <w:lang w:eastAsia="ar-SA"/>
        </w:rPr>
      </w:pPr>
      <w:r w:rsidRPr="00F2555D">
        <w:rPr>
          <w:rFonts w:eastAsia="SimSun"/>
          <w:b/>
          <w:spacing w:val="-1"/>
          <w:lang w:eastAsia="ar-SA"/>
        </w:rPr>
        <w:t>4.</w:t>
      </w:r>
      <w:r w:rsidR="00797586" w:rsidRPr="00F2555D">
        <w:rPr>
          <w:rFonts w:eastAsia="SimSun"/>
          <w:spacing w:val="-1"/>
          <w:lang w:eastAsia="ar-SA"/>
        </w:rPr>
        <w:t xml:space="preserve"> Декларираме, че предложените от нас </w:t>
      </w:r>
      <w:r w:rsidR="00797586" w:rsidRPr="00F2555D">
        <w:rPr>
          <w:rFonts w:eastAsia="SimSun"/>
          <w:lang w:eastAsia="ar-SA"/>
        </w:rPr>
        <w:t xml:space="preserve">размери </w:t>
      </w:r>
      <w:r w:rsidR="00371391" w:rsidRPr="00F2555D">
        <w:rPr>
          <w:rFonts w:eastAsia="SimSun"/>
          <w:lang w:eastAsia="ar-SA"/>
        </w:rPr>
        <w:t xml:space="preserve">на </w:t>
      </w:r>
      <w:r w:rsidR="00797586" w:rsidRPr="00F2555D">
        <w:rPr>
          <w:rFonts w:eastAsia="SimSun"/>
          <w:lang w:eastAsia="ar-SA"/>
        </w:rPr>
        <w:t>такси</w:t>
      </w:r>
      <w:r w:rsidR="00371391" w:rsidRPr="00F2555D">
        <w:rPr>
          <w:rFonts w:eastAsia="SimSun"/>
          <w:lang w:eastAsia="ar-SA"/>
        </w:rPr>
        <w:t>те</w:t>
      </w:r>
      <w:r w:rsidR="00797586" w:rsidRPr="00F2555D">
        <w:rPr>
          <w:rFonts w:eastAsia="SimSun"/>
          <w:lang w:eastAsia="ar-SA"/>
        </w:rPr>
        <w:t xml:space="preserve"> за издаване на </w:t>
      </w:r>
      <w:r w:rsidRPr="00F2555D">
        <w:rPr>
          <w:rFonts w:eastAsia="SimSun"/>
          <w:lang w:eastAsia="ar-SA"/>
        </w:rPr>
        <w:t xml:space="preserve">ваучери за хотелско настаняване </w:t>
      </w:r>
      <w:r w:rsidR="00797586" w:rsidRPr="00F2555D">
        <w:rPr>
          <w:rFonts w:eastAsia="SimSun"/>
          <w:lang w:eastAsia="ar-SA"/>
        </w:rPr>
        <w:t xml:space="preserve">са максимални и </w:t>
      </w:r>
      <w:r w:rsidR="00797586" w:rsidRPr="00F2555D">
        <w:rPr>
          <w:rFonts w:eastAsia="SimSun"/>
          <w:b/>
          <w:lang w:eastAsia="ar-SA"/>
        </w:rPr>
        <w:t>няма да бъдат променяни за срока на договора</w:t>
      </w:r>
      <w:r w:rsidR="00797586" w:rsidRPr="00F2555D">
        <w:rPr>
          <w:rFonts w:eastAsia="SimSun"/>
          <w:lang w:eastAsia="ar-SA"/>
        </w:rPr>
        <w:t>.</w:t>
      </w:r>
    </w:p>
    <w:p w:rsidR="00797586" w:rsidRPr="00F2555D" w:rsidRDefault="00797586" w:rsidP="00797586">
      <w:pPr>
        <w:tabs>
          <w:tab w:val="left" w:pos="567"/>
        </w:tabs>
        <w:suppressAutoHyphens/>
        <w:ind w:firstLine="567"/>
        <w:rPr>
          <w:rFonts w:eastAsia="SimSun"/>
          <w:b/>
          <w:lang w:eastAsia="ar-SA"/>
        </w:rPr>
      </w:pPr>
    </w:p>
    <w:p w:rsidR="00797586" w:rsidRPr="00F2555D" w:rsidRDefault="00E4692F" w:rsidP="003A7CB2">
      <w:pPr>
        <w:tabs>
          <w:tab w:val="left" w:pos="0"/>
          <w:tab w:val="num" w:pos="1800"/>
        </w:tabs>
        <w:suppressAutoHyphens/>
        <w:autoSpaceDE w:val="0"/>
        <w:autoSpaceDN w:val="0"/>
        <w:adjustRightInd w:val="0"/>
        <w:jc w:val="both"/>
        <w:rPr>
          <w:rFonts w:eastAsia="SimSun"/>
          <w:noProof/>
          <w:lang w:eastAsia="ar-SA"/>
        </w:rPr>
      </w:pPr>
      <w:r w:rsidRPr="00F2555D">
        <w:rPr>
          <w:rFonts w:eastAsia="SimSun"/>
          <w:b/>
          <w:lang w:eastAsia="ar-SA"/>
        </w:rPr>
        <w:t>5.</w:t>
      </w:r>
      <w:r w:rsidR="00797586" w:rsidRPr="00F2555D">
        <w:rPr>
          <w:rFonts w:eastAsia="SimSun"/>
          <w:lang w:eastAsia="ar-SA"/>
        </w:rPr>
        <w:t xml:space="preserve"> </w:t>
      </w:r>
      <w:r w:rsidR="00797586" w:rsidRPr="00F2555D">
        <w:rPr>
          <w:rFonts w:eastAsia="SimSun"/>
          <w:noProof/>
          <w:lang w:eastAsia="ar-SA"/>
        </w:rPr>
        <w:t>Декларираме, че предл</w:t>
      </w:r>
      <w:r w:rsidR="003A7CB2" w:rsidRPr="00F2555D">
        <w:rPr>
          <w:rFonts w:eastAsia="SimSun"/>
          <w:noProof/>
          <w:lang w:eastAsia="ar-SA"/>
        </w:rPr>
        <w:t>ожената</w:t>
      </w:r>
      <w:r w:rsidR="00797586" w:rsidRPr="00F2555D">
        <w:rPr>
          <w:rFonts w:eastAsia="SimSun"/>
          <w:noProof/>
          <w:lang w:eastAsia="ar-SA"/>
        </w:rPr>
        <w:t xml:space="preserve"> </w:t>
      </w:r>
      <w:r w:rsidR="00E94403" w:rsidRPr="00F2555D">
        <w:rPr>
          <w:rFonts w:eastAsia="SimSun"/>
          <w:noProof/>
          <w:lang w:eastAsia="ar-SA"/>
        </w:rPr>
        <w:t xml:space="preserve"> </w:t>
      </w:r>
      <w:r w:rsidR="003A7CB2" w:rsidRPr="00F2555D">
        <w:rPr>
          <w:rFonts w:eastAsia="SimSun"/>
          <w:noProof/>
          <w:lang w:eastAsia="ar-SA"/>
        </w:rPr>
        <w:t>цена</w:t>
      </w:r>
      <w:r w:rsidR="00797586" w:rsidRPr="00F2555D">
        <w:rPr>
          <w:rFonts w:eastAsia="SimSun"/>
          <w:noProof/>
          <w:lang w:eastAsia="ar-SA"/>
        </w:rPr>
        <w:t xml:space="preserve"> за нощувка </w:t>
      </w:r>
      <w:r w:rsidR="00E94403" w:rsidRPr="00F2555D">
        <w:rPr>
          <w:rFonts w:eastAsia="SimSun"/>
          <w:noProof/>
          <w:lang w:eastAsia="ar-SA"/>
        </w:rPr>
        <w:t xml:space="preserve">с включени закуска и градска такса </w:t>
      </w:r>
      <w:r w:rsidR="00797586" w:rsidRPr="00F2555D">
        <w:rPr>
          <w:rFonts w:eastAsia="SimSun"/>
          <w:noProof/>
          <w:lang w:eastAsia="ar-SA"/>
        </w:rPr>
        <w:t>при хотелско</w:t>
      </w:r>
      <w:r w:rsidR="00E94403" w:rsidRPr="00F2555D">
        <w:rPr>
          <w:rFonts w:eastAsia="SimSun"/>
          <w:noProof/>
          <w:lang w:eastAsia="ar-SA"/>
        </w:rPr>
        <w:t>то</w:t>
      </w:r>
      <w:r w:rsidR="00797586" w:rsidRPr="00F2555D">
        <w:rPr>
          <w:rFonts w:eastAsia="SimSun"/>
          <w:noProof/>
          <w:lang w:eastAsia="ar-SA"/>
        </w:rPr>
        <w:t xml:space="preserve"> настаняване няма да надвишава определените стойности в Наредбата за служебните командировки и спациализации в чужбина. </w:t>
      </w:r>
    </w:p>
    <w:p w:rsidR="00797586" w:rsidRPr="00F2555D" w:rsidRDefault="00E4692F" w:rsidP="003A7CB2">
      <w:pPr>
        <w:suppressAutoHyphens/>
        <w:spacing w:after="12"/>
        <w:jc w:val="both"/>
        <w:rPr>
          <w:rFonts w:eastAsia="SimSun"/>
          <w:color w:val="000000"/>
          <w:lang w:val="en-US" w:eastAsia="ar-SA"/>
        </w:rPr>
      </w:pPr>
      <w:r w:rsidRPr="00F2555D">
        <w:rPr>
          <w:rFonts w:eastAsia="SimSun"/>
          <w:b/>
          <w:color w:val="000000"/>
          <w:lang w:eastAsia="ar-SA"/>
        </w:rPr>
        <w:t>6</w:t>
      </w:r>
      <w:r w:rsidRPr="00F2555D">
        <w:rPr>
          <w:rFonts w:eastAsia="SimSun"/>
          <w:color w:val="000000"/>
          <w:lang w:eastAsia="ar-SA"/>
        </w:rPr>
        <w:t>.</w:t>
      </w:r>
      <w:r w:rsidR="00797586" w:rsidRPr="00F2555D">
        <w:rPr>
          <w:rFonts w:eastAsia="SimSun"/>
          <w:color w:val="000000"/>
          <w:lang w:val="en-US" w:eastAsia="ar-SA"/>
        </w:rPr>
        <w:t xml:space="preserve"> </w:t>
      </w:r>
      <w:r w:rsidR="00797586" w:rsidRPr="00F2555D">
        <w:rPr>
          <w:rFonts w:eastAsia="SimSun"/>
          <w:color w:val="000000"/>
          <w:lang w:eastAsia="ar-SA"/>
        </w:rPr>
        <w:t>Приемаме, че единствено и само ние ще бъдем отговорни за евентуално допуснати грешки и/или пропуски в изчисленията на предложените от нас цени.</w:t>
      </w:r>
    </w:p>
    <w:p w:rsidR="00797586" w:rsidRPr="00F2555D" w:rsidRDefault="00797586" w:rsidP="003A7CB2">
      <w:pPr>
        <w:suppressAutoHyphens/>
        <w:spacing w:after="12"/>
        <w:ind w:firstLine="567"/>
        <w:jc w:val="both"/>
        <w:rPr>
          <w:rFonts w:eastAsia="SimSun"/>
          <w:color w:val="000000"/>
          <w:lang w:val="en-US" w:eastAsia="ar-SA"/>
        </w:rPr>
      </w:pPr>
    </w:p>
    <w:p w:rsidR="00797586" w:rsidRPr="00797586" w:rsidRDefault="00E4692F" w:rsidP="003A7CB2">
      <w:pPr>
        <w:tabs>
          <w:tab w:val="left" w:pos="851"/>
        </w:tabs>
        <w:spacing w:after="12"/>
        <w:jc w:val="both"/>
        <w:rPr>
          <w:rFonts w:eastAsia="Calibri"/>
        </w:rPr>
      </w:pPr>
      <w:r w:rsidRPr="00F2555D">
        <w:rPr>
          <w:rFonts w:eastAsia="Calibri"/>
          <w:b/>
        </w:rPr>
        <w:t>7.</w:t>
      </w:r>
      <w:r w:rsidR="00797586" w:rsidRPr="00F2555D">
        <w:rPr>
          <w:rFonts w:eastAsia="Calibri"/>
        </w:rPr>
        <w:t xml:space="preserve"> Предлаганите цени са формирани до краен получател и включват всички разходи за изпълнение на поръчката.</w:t>
      </w:r>
    </w:p>
    <w:p w:rsidR="00797586" w:rsidRPr="003A7CB2" w:rsidRDefault="00797586" w:rsidP="00797586">
      <w:pPr>
        <w:tabs>
          <w:tab w:val="num" w:pos="567"/>
          <w:tab w:val="num" w:pos="1492"/>
        </w:tabs>
        <w:spacing w:after="20"/>
        <w:rPr>
          <w:rFonts w:eastAsia="Verdana-Italic"/>
          <w:b/>
          <w:color w:val="000000"/>
        </w:rPr>
      </w:pPr>
    </w:p>
    <w:p w:rsidR="00797586" w:rsidRPr="003A7CB2" w:rsidRDefault="00797586" w:rsidP="00797586">
      <w:pPr>
        <w:spacing w:line="360" w:lineRule="auto"/>
        <w:rPr>
          <w:bCs/>
        </w:rPr>
      </w:pPr>
      <w:r w:rsidRPr="003A7CB2">
        <w:rPr>
          <w:bCs/>
        </w:rPr>
        <w:t>Подпис и печат</w:t>
      </w:r>
    </w:p>
    <w:tbl>
      <w:tblPr>
        <w:tblW w:w="0" w:type="auto"/>
        <w:tblLook w:val="04A0" w:firstRow="1" w:lastRow="0" w:firstColumn="1" w:lastColumn="0" w:noHBand="0" w:noVBand="1"/>
      </w:tblPr>
      <w:tblGrid>
        <w:gridCol w:w="4261"/>
        <w:gridCol w:w="4261"/>
      </w:tblGrid>
      <w:tr w:rsidR="00797586" w:rsidRPr="003A7CB2" w:rsidTr="00EE6373">
        <w:tc>
          <w:tcPr>
            <w:tcW w:w="4261" w:type="dxa"/>
            <w:hideMark/>
          </w:tcPr>
          <w:p w:rsidR="00797586" w:rsidRPr="003A7CB2" w:rsidRDefault="00797586" w:rsidP="00EE6373">
            <w:pPr>
              <w:spacing w:line="360" w:lineRule="auto"/>
            </w:pPr>
            <w:r w:rsidRPr="003A7CB2">
              <w:t xml:space="preserve">Дата </w:t>
            </w:r>
          </w:p>
        </w:tc>
        <w:tc>
          <w:tcPr>
            <w:tcW w:w="4261" w:type="dxa"/>
            <w:hideMark/>
          </w:tcPr>
          <w:p w:rsidR="00797586" w:rsidRPr="003A7CB2" w:rsidRDefault="00797586" w:rsidP="00EE6373">
            <w:pPr>
              <w:spacing w:line="360" w:lineRule="auto"/>
            </w:pPr>
            <w:r w:rsidRPr="003A7CB2">
              <w:t>________/ _________ / ______</w:t>
            </w:r>
          </w:p>
        </w:tc>
      </w:tr>
      <w:tr w:rsidR="00797586" w:rsidRPr="003A7CB2" w:rsidTr="00EE6373">
        <w:tc>
          <w:tcPr>
            <w:tcW w:w="4261" w:type="dxa"/>
            <w:hideMark/>
          </w:tcPr>
          <w:p w:rsidR="00797586" w:rsidRPr="003A7CB2" w:rsidRDefault="00797586" w:rsidP="00EE6373">
            <w:pPr>
              <w:spacing w:line="360" w:lineRule="auto"/>
            </w:pPr>
            <w:r w:rsidRPr="003A7CB2">
              <w:lastRenderedPageBreak/>
              <w:t>Име и фамилия</w:t>
            </w:r>
          </w:p>
        </w:tc>
        <w:tc>
          <w:tcPr>
            <w:tcW w:w="4261" w:type="dxa"/>
            <w:hideMark/>
          </w:tcPr>
          <w:p w:rsidR="00797586" w:rsidRPr="003A7CB2" w:rsidRDefault="00797586" w:rsidP="00EE6373">
            <w:pPr>
              <w:spacing w:line="360" w:lineRule="auto"/>
            </w:pPr>
            <w:r w:rsidRPr="003A7CB2">
              <w:t>__________________________</w:t>
            </w:r>
          </w:p>
        </w:tc>
      </w:tr>
      <w:tr w:rsidR="00797586" w:rsidRPr="003A7CB2" w:rsidTr="00EE6373">
        <w:tc>
          <w:tcPr>
            <w:tcW w:w="4261" w:type="dxa"/>
            <w:hideMark/>
          </w:tcPr>
          <w:p w:rsidR="00797586" w:rsidRPr="003A7CB2" w:rsidRDefault="00797586" w:rsidP="00EE6373">
            <w:pPr>
              <w:spacing w:line="360" w:lineRule="auto"/>
            </w:pPr>
            <w:r w:rsidRPr="003A7CB2">
              <w:t xml:space="preserve">Длъжност </w:t>
            </w:r>
          </w:p>
          <w:p w:rsidR="00797586" w:rsidRPr="003A7CB2" w:rsidRDefault="00797586" w:rsidP="00EE6373">
            <w:pPr>
              <w:spacing w:line="360" w:lineRule="auto"/>
            </w:pPr>
            <w:r w:rsidRPr="003A7CB2">
              <w:rPr>
                <w:rFonts w:eastAsia="SimSun"/>
                <w:lang w:eastAsia="ar-SA"/>
              </w:rPr>
              <w:t>[качество на представляващия участника]</w:t>
            </w:r>
          </w:p>
        </w:tc>
        <w:tc>
          <w:tcPr>
            <w:tcW w:w="4261" w:type="dxa"/>
            <w:hideMark/>
          </w:tcPr>
          <w:p w:rsidR="00797586" w:rsidRPr="003A7CB2" w:rsidRDefault="00797586" w:rsidP="00EE6373">
            <w:pPr>
              <w:spacing w:line="360" w:lineRule="auto"/>
            </w:pPr>
            <w:r w:rsidRPr="003A7CB2">
              <w:t>__________________________</w:t>
            </w:r>
          </w:p>
        </w:tc>
      </w:tr>
      <w:tr w:rsidR="00797586" w:rsidRPr="003A7CB2" w:rsidTr="00EE6373">
        <w:tc>
          <w:tcPr>
            <w:tcW w:w="4261" w:type="dxa"/>
            <w:hideMark/>
          </w:tcPr>
          <w:p w:rsidR="00797586" w:rsidRPr="003A7CB2" w:rsidRDefault="00797586" w:rsidP="00EE6373">
            <w:pPr>
              <w:spacing w:line="360" w:lineRule="auto"/>
            </w:pPr>
            <w:r w:rsidRPr="003A7CB2">
              <w:t>Наименование на участника</w:t>
            </w:r>
          </w:p>
        </w:tc>
        <w:tc>
          <w:tcPr>
            <w:tcW w:w="4261" w:type="dxa"/>
            <w:hideMark/>
          </w:tcPr>
          <w:p w:rsidR="00797586" w:rsidRPr="003A7CB2" w:rsidRDefault="00797586" w:rsidP="00EE6373">
            <w:pPr>
              <w:spacing w:line="360" w:lineRule="auto"/>
            </w:pPr>
            <w:r w:rsidRPr="003A7CB2">
              <w:t>__________________________</w:t>
            </w:r>
          </w:p>
        </w:tc>
      </w:tr>
    </w:tbl>
    <w:p w:rsidR="008D57BB" w:rsidRPr="00E55958" w:rsidRDefault="008D57BB" w:rsidP="008D57BB">
      <w:pPr>
        <w:tabs>
          <w:tab w:val="left" w:pos="540"/>
          <w:tab w:val="left" w:pos="840"/>
          <w:tab w:val="left" w:pos="1080"/>
        </w:tabs>
        <w:spacing w:after="200" w:line="276" w:lineRule="auto"/>
        <w:jc w:val="center"/>
        <w:rPr>
          <w:rFonts w:eastAsiaTheme="minorHAnsi"/>
          <w:b/>
          <w:bCs/>
          <w:spacing w:val="20"/>
          <w:lang w:eastAsia="en-US"/>
        </w:rPr>
      </w:pPr>
    </w:p>
    <w:p w:rsidR="008D57BB" w:rsidRPr="00E55958" w:rsidRDefault="008D57BB" w:rsidP="008D57BB">
      <w:pPr>
        <w:tabs>
          <w:tab w:val="left" w:pos="540"/>
          <w:tab w:val="left" w:pos="840"/>
          <w:tab w:val="left" w:pos="1080"/>
        </w:tabs>
        <w:spacing w:after="200" w:line="276" w:lineRule="auto"/>
        <w:ind w:firstLine="720"/>
        <w:jc w:val="both"/>
        <w:rPr>
          <w:rFonts w:eastAsiaTheme="minorHAnsi"/>
          <w:b/>
          <w:lang w:eastAsia="en-US"/>
        </w:rPr>
      </w:pPr>
    </w:p>
    <w:p w:rsidR="00CD74B7" w:rsidRPr="00E55958" w:rsidRDefault="008D57BB" w:rsidP="00C51942">
      <w:pPr>
        <w:spacing w:after="200" w:line="276" w:lineRule="auto"/>
        <w:ind w:firstLine="357"/>
        <w:jc w:val="both"/>
        <w:rPr>
          <w:rFonts w:eastAsia="Calibri"/>
          <w:b/>
          <w:bCs/>
          <w:i/>
          <w:lang w:eastAsia="en-US"/>
        </w:rPr>
      </w:pPr>
      <w:r w:rsidRPr="00E55958">
        <w:rPr>
          <w:rFonts w:eastAsia="Calibri"/>
          <w:i/>
          <w:lang w:eastAsia="en-US"/>
        </w:rPr>
        <w:t xml:space="preserve"> </w:t>
      </w:r>
      <w:r w:rsidRPr="00E55958">
        <w:rPr>
          <w:rFonts w:eastAsia="Calibri"/>
          <w:lang w:eastAsia="en-US"/>
        </w:rPr>
        <w:t xml:space="preserve">                   </w:t>
      </w:r>
      <w:r w:rsidR="006A6D07" w:rsidRPr="00E55958">
        <w:rPr>
          <w:rFonts w:eastAsia="Calibri"/>
          <w:lang w:eastAsia="en-US"/>
        </w:rPr>
        <w:t xml:space="preserve">                                                                            </w:t>
      </w:r>
      <w:r w:rsidR="00CD74B7" w:rsidRPr="00E55958">
        <w:rPr>
          <w:rFonts w:eastAsia="Calibri"/>
          <w:b/>
          <w:bCs/>
          <w:i/>
          <w:lang w:eastAsia="en-US"/>
        </w:rPr>
        <w:t>Образец  - Приложение № 4</w:t>
      </w:r>
    </w:p>
    <w:tbl>
      <w:tblPr>
        <w:tblW w:w="9941" w:type="dxa"/>
        <w:tblCellMar>
          <w:left w:w="70" w:type="dxa"/>
          <w:right w:w="70" w:type="dxa"/>
        </w:tblCellMar>
        <w:tblLook w:val="04A0" w:firstRow="1" w:lastRow="0" w:firstColumn="1" w:lastColumn="0" w:noHBand="0" w:noVBand="1"/>
      </w:tblPr>
      <w:tblGrid>
        <w:gridCol w:w="9941"/>
      </w:tblGrid>
      <w:tr w:rsidR="00951B48" w:rsidRPr="00E55958" w:rsidTr="00951B48">
        <w:trPr>
          <w:trHeight w:val="458"/>
        </w:trPr>
        <w:tc>
          <w:tcPr>
            <w:tcW w:w="9941" w:type="dxa"/>
            <w:tcBorders>
              <w:top w:val="nil"/>
              <w:left w:val="nil"/>
              <w:bottom w:val="nil"/>
              <w:right w:val="nil"/>
            </w:tcBorders>
            <w:vAlign w:val="center"/>
            <w:hideMark/>
          </w:tcPr>
          <w:p w:rsidR="00951B48" w:rsidRPr="00E55958" w:rsidRDefault="00951B48" w:rsidP="00822AD5">
            <w:pPr>
              <w:spacing w:after="160" w:line="259" w:lineRule="auto"/>
              <w:rPr>
                <w:color w:val="000000"/>
              </w:rPr>
            </w:pPr>
          </w:p>
        </w:tc>
      </w:tr>
    </w:tbl>
    <w:p w:rsidR="00D11265" w:rsidRPr="00822AD5" w:rsidRDefault="00D11265" w:rsidP="00843C97">
      <w:pPr>
        <w:ind w:left="7229"/>
        <w:jc w:val="both"/>
        <w:rPr>
          <w:rFonts w:eastAsia="Calibri"/>
          <w:b/>
          <w:i/>
          <w:highlight w:val="yellow"/>
          <w:lang w:eastAsia="en-US"/>
        </w:rPr>
      </w:pPr>
    </w:p>
    <w:p w:rsidR="007417EC" w:rsidRPr="00EE6373" w:rsidRDefault="007417EC" w:rsidP="007417EC">
      <w:pPr>
        <w:spacing w:line="276" w:lineRule="auto"/>
        <w:jc w:val="center"/>
        <w:rPr>
          <w:rFonts w:eastAsia="Calibri"/>
          <w:b/>
          <w:lang w:eastAsia="en-US"/>
        </w:rPr>
      </w:pPr>
      <w:r w:rsidRPr="00EE6373">
        <w:rPr>
          <w:rFonts w:eastAsia="Calibri"/>
          <w:b/>
          <w:lang w:eastAsia="en-US"/>
        </w:rPr>
        <w:t>ДЕКЛАРАЦИЯ</w:t>
      </w:r>
    </w:p>
    <w:p w:rsidR="007417EC" w:rsidRPr="00EE6373" w:rsidRDefault="007417EC" w:rsidP="007417EC">
      <w:pPr>
        <w:spacing w:line="276" w:lineRule="auto"/>
        <w:jc w:val="center"/>
        <w:rPr>
          <w:rFonts w:eastAsia="Calibri"/>
          <w:b/>
          <w:lang w:eastAsia="en-US"/>
        </w:rPr>
      </w:pPr>
      <w:r w:rsidRPr="00EE6373">
        <w:rPr>
          <w:rFonts w:eastAsia="Calibri"/>
          <w:b/>
          <w:lang w:eastAsia="en-US"/>
        </w:rPr>
        <w:t>По чл. 97, ал. 5 от ППЗОП</w:t>
      </w:r>
    </w:p>
    <w:p w:rsidR="007417EC" w:rsidRPr="00EE6373" w:rsidRDefault="007417EC" w:rsidP="007417EC">
      <w:pPr>
        <w:spacing w:line="276" w:lineRule="auto"/>
        <w:jc w:val="center"/>
        <w:rPr>
          <w:rFonts w:eastAsia="Calibri"/>
          <w:b/>
          <w:lang w:eastAsia="en-US"/>
        </w:rPr>
      </w:pPr>
      <w:r w:rsidRPr="00EE6373">
        <w:rPr>
          <w:rFonts w:eastAsia="Calibri"/>
          <w:b/>
          <w:lang w:eastAsia="en-US"/>
        </w:rPr>
        <w:t>за обстоятелствата по чл.</w:t>
      </w:r>
      <w:r w:rsidRPr="00EE6373">
        <w:rPr>
          <w:rFonts w:eastAsia="Calibri"/>
          <w:lang w:eastAsia="en-US"/>
        </w:rPr>
        <w:t xml:space="preserve"> </w:t>
      </w:r>
      <w:r w:rsidRPr="00EE6373">
        <w:rPr>
          <w:rFonts w:eastAsia="Calibri"/>
          <w:b/>
          <w:lang w:eastAsia="en-US"/>
        </w:rPr>
        <w:t xml:space="preserve"> 54, ал. 1, т. 1, 2 и 7 ЗОП</w:t>
      </w:r>
    </w:p>
    <w:p w:rsidR="007417EC" w:rsidRPr="00EE6373" w:rsidRDefault="007417EC" w:rsidP="007417EC">
      <w:pPr>
        <w:spacing w:afterLines="120" w:after="288" w:line="276" w:lineRule="auto"/>
        <w:jc w:val="both"/>
        <w:rPr>
          <w:rFonts w:eastAsia="Calibri"/>
          <w:b/>
          <w:lang w:eastAsia="en-US"/>
        </w:rPr>
      </w:pPr>
    </w:p>
    <w:p w:rsidR="00356258" w:rsidRDefault="007417EC" w:rsidP="00356258">
      <w:pPr>
        <w:spacing w:afterLines="120" w:after="288" w:line="276" w:lineRule="auto"/>
        <w:ind w:left="426"/>
        <w:rPr>
          <w:rFonts w:eastAsia="Calibri"/>
          <w:lang w:eastAsia="en-US"/>
        </w:rPr>
      </w:pPr>
      <w:r w:rsidRPr="00EE6373">
        <w:rPr>
          <w:rFonts w:eastAsia="Calibri"/>
          <w:lang w:eastAsia="en-US"/>
        </w:rPr>
        <w:t xml:space="preserve">Подписаният/ата </w:t>
      </w:r>
      <w:r w:rsidR="00356258">
        <w:rPr>
          <w:rFonts w:eastAsia="Calibri"/>
          <w:lang w:eastAsia="en-US"/>
        </w:rPr>
        <w:t>……………..</w:t>
      </w:r>
      <w:r w:rsidRPr="00EE6373">
        <w:rPr>
          <w:rFonts w:eastAsia="Calibri"/>
          <w:lang w:eastAsia="en-US"/>
        </w:rPr>
        <w:t>.............................................................................................</w:t>
      </w:r>
      <w:r w:rsidR="00356258">
        <w:rPr>
          <w:rFonts w:eastAsia="Calibri"/>
          <w:lang w:eastAsia="en-US"/>
        </w:rPr>
        <w:t xml:space="preserve">.......................                                         </w:t>
      </w:r>
    </w:p>
    <w:p w:rsidR="007417EC" w:rsidRPr="00EE6373" w:rsidRDefault="00356258" w:rsidP="00356258">
      <w:pPr>
        <w:spacing w:afterLines="120" w:after="288" w:line="276" w:lineRule="auto"/>
        <w:ind w:left="426"/>
        <w:rPr>
          <w:rFonts w:eastAsia="Calibri"/>
          <w:i/>
          <w:lang w:eastAsia="en-US"/>
        </w:rPr>
      </w:pPr>
      <w:r>
        <w:rPr>
          <w:rFonts w:eastAsia="Calibri"/>
          <w:lang w:eastAsia="en-US"/>
        </w:rPr>
        <w:t xml:space="preserve">                                                              </w:t>
      </w:r>
      <w:r w:rsidR="007417EC" w:rsidRPr="00EE6373">
        <w:rPr>
          <w:rFonts w:eastAsia="Calibri"/>
          <w:lang w:eastAsia="en-US"/>
        </w:rPr>
        <w:t>(</w:t>
      </w:r>
      <w:r w:rsidR="007417EC" w:rsidRPr="00EE6373">
        <w:rPr>
          <w:rFonts w:eastAsia="Calibri"/>
          <w:i/>
          <w:lang w:eastAsia="en-US"/>
        </w:rPr>
        <w:t>имена)</w:t>
      </w:r>
    </w:p>
    <w:p w:rsidR="007417EC" w:rsidRPr="00EE6373" w:rsidRDefault="00356258" w:rsidP="007417EC">
      <w:pPr>
        <w:spacing w:afterLines="120" w:after="288" w:line="276" w:lineRule="auto"/>
        <w:jc w:val="both"/>
        <w:rPr>
          <w:rFonts w:eastAsia="Calibri"/>
          <w:lang w:eastAsia="en-US"/>
        </w:rPr>
      </w:pPr>
      <w:r>
        <w:rPr>
          <w:rFonts w:eastAsia="Calibri"/>
          <w:lang w:eastAsia="en-US"/>
        </w:rPr>
        <w:t xml:space="preserve">   в </w:t>
      </w:r>
      <w:r w:rsidR="007417EC" w:rsidRPr="00EE6373">
        <w:rPr>
          <w:rFonts w:eastAsia="Calibri"/>
          <w:lang w:eastAsia="en-US"/>
        </w:rPr>
        <w:t xml:space="preserve">качеството си на </w:t>
      </w:r>
      <w:r>
        <w:rPr>
          <w:rFonts w:eastAsia="Calibri"/>
          <w:lang w:eastAsia="en-US"/>
        </w:rPr>
        <w:t>…………………………………..</w:t>
      </w:r>
      <w:r w:rsidR="007417EC" w:rsidRPr="00EE6373">
        <w:rPr>
          <w:rFonts w:eastAsia="Calibri"/>
          <w:lang w:eastAsia="en-US"/>
        </w:rPr>
        <w:t xml:space="preserve">........................................................ </w:t>
      </w:r>
    </w:p>
    <w:p w:rsidR="007417EC" w:rsidRPr="00EE6373" w:rsidRDefault="007417EC" w:rsidP="00356258">
      <w:pPr>
        <w:spacing w:afterLines="120" w:after="288" w:line="276" w:lineRule="auto"/>
        <w:jc w:val="center"/>
        <w:rPr>
          <w:rFonts w:eastAsia="Calibri"/>
          <w:lang w:eastAsia="en-US"/>
        </w:rPr>
      </w:pPr>
      <w:r w:rsidRPr="00EE6373">
        <w:rPr>
          <w:rFonts w:eastAsia="Calibri"/>
          <w:i/>
          <w:lang w:eastAsia="en-US"/>
        </w:rPr>
        <w:t>(длъжност)</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на .......................................................................................................................................................................</w:t>
      </w:r>
    </w:p>
    <w:p w:rsidR="007417EC" w:rsidRPr="00EE6373" w:rsidRDefault="007417EC" w:rsidP="00356258">
      <w:pPr>
        <w:spacing w:afterLines="120" w:after="288" w:line="276" w:lineRule="auto"/>
        <w:jc w:val="center"/>
        <w:rPr>
          <w:rFonts w:eastAsia="Calibri"/>
          <w:lang w:eastAsia="en-US"/>
        </w:rPr>
      </w:pPr>
      <w:r w:rsidRPr="00EE6373">
        <w:rPr>
          <w:rFonts w:eastAsia="Calibri"/>
          <w:i/>
          <w:lang w:eastAsia="en-US"/>
        </w:rPr>
        <w:t>(наименование на участника)</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ЕИК/БУЛСТАТ …............................................................................,</w:t>
      </w:r>
    </w:p>
    <w:p w:rsidR="007417EC" w:rsidRPr="00EE6373" w:rsidRDefault="007417EC" w:rsidP="007417EC">
      <w:pPr>
        <w:spacing w:afterLines="120" w:after="288" w:line="276" w:lineRule="auto"/>
        <w:jc w:val="both"/>
        <w:rPr>
          <w:rFonts w:eastAsia="Calibri"/>
          <w:b/>
          <w:bCs/>
          <w:lang w:eastAsia="en-US"/>
        </w:rPr>
      </w:pPr>
      <w:r w:rsidRPr="00EE6373">
        <w:rPr>
          <w:rFonts w:eastAsia="Calibri"/>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EE6373">
        <w:rPr>
          <w:rFonts w:eastAsia="Calibri"/>
          <w:lang w:eastAsia="en-US"/>
        </w:rPr>
        <w:br/>
        <w:t>Възложителя при възлагане на обществена поръчка с предмет:</w:t>
      </w:r>
      <w:r w:rsidR="00EE6373" w:rsidRPr="00EE6373">
        <w:rPr>
          <w:b/>
        </w:rPr>
        <w:t xml:space="preserve"> „Осигуряване на хотелско настаняване на служителите на ДАМТН при служебни пътувания в чужбина“</w:t>
      </w:r>
      <w:r w:rsidR="00B5478B" w:rsidRPr="00EE6373">
        <w:rPr>
          <w:rFonts w:eastAsiaTheme="minorHAnsi"/>
          <w:b/>
          <w:lang w:eastAsia="en-US"/>
        </w:rPr>
        <w:t xml:space="preserve"> </w:t>
      </w:r>
    </w:p>
    <w:p w:rsidR="007417EC" w:rsidRPr="00EE6373" w:rsidRDefault="007417EC" w:rsidP="007417EC">
      <w:pPr>
        <w:spacing w:afterLines="120" w:after="288" w:line="276" w:lineRule="auto"/>
        <w:jc w:val="center"/>
        <w:rPr>
          <w:rFonts w:eastAsia="Calibri"/>
          <w:b/>
          <w:lang w:eastAsia="en-US"/>
        </w:rPr>
      </w:pPr>
      <w:r w:rsidRPr="00EE6373">
        <w:rPr>
          <w:rFonts w:eastAsia="Calibri"/>
          <w:b/>
          <w:lang w:eastAsia="en-US"/>
        </w:rPr>
        <w:t>ДЕКЛАРИРАМ, че:</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lastRenderedPageBreak/>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3. По отношение на мен не е налице конфликт на интереси, който не може да бъде отстранен.</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Известна ми е отговорността по чл. 313 от Наказателния кодекс за неверни данни. </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Задължавам се при промени в горепосочените обстоятелства да уведомя Възложителя в 7-дневен срок от настъпването им.</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1.....................................................................................................................................................</w:t>
      </w:r>
    </w:p>
    <w:p w:rsidR="007417EC" w:rsidRPr="00EE6373" w:rsidRDefault="007417EC" w:rsidP="007417EC">
      <w:pPr>
        <w:spacing w:afterLines="120" w:after="288" w:line="276" w:lineRule="auto"/>
        <w:jc w:val="both"/>
        <w:rPr>
          <w:rFonts w:eastAsia="Calibri"/>
          <w:lang w:eastAsia="en-US"/>
        </w:rPr>
      </w:pP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2....................................................................................................................................................</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7417EC" w:rsidRPr="00EE6373" w:rsidRDefault="007417EC" w:rsidP="007417EC">
      <w:pPr>
        <w:spacing w:afterLines="120" w:after="288" w:line="276" w:lineRule="auto"/>
        <w:jc w:val="both"/>
        <w:rPr>
          <w:rFonts w:eastAsia="Calibri"/>
          <w:lang w:eastAsia="en-US"/>
        </w:rPr>
      </w:pP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1.....................................................................................................................................................</w:t>
      </w:r>
    </w:p>
    <w:p w:rsidR="007417EC" w:rsidRPr="00EE6373" w:rsidRDefault="007417EC" w:rsidP="007417EC">
      <w:pPr>
        <w:spacing w:afterLines="120" w:after="288" w:line="276" w:lineRule="auto"/>
        <w:jc w:val="both"/>
        <w:rPr>
          <w:rFonts w:eastAsia="Calibri"/>
          <w:lang w:eastAsia="en-US"/>
        </w:rPr>
      </w:pP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2..................................................................................................................................................... </w:t>
      </w:r>
    </w:p>
    <w:p w:rsidR="007417EC" w:rsidRPr="00EE6373" w:rsidRDefault="007417EC" w:rsidP="007417EC">
      <w:pPr>
        <w:spacing w:afterLines="120" w:after="288" w:line="276" w:lineRule="auto"/>
        <w:jc w:val="both"/>
        <w:rPr>
          <w:rFonts w:eastAsia="Calibri"/>
          <w:lang w:eastAsia="en-US"/>
        </w:rPr>
      </w:pP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Дата </w:t>
      </w:r>
      <w:r w:rsidRPr="00EE6373">
        <w:rPr>
          <w:rFonts w:eastAsia="Calibri"/>
          <w:lang w:eastAsia="en-US"/>
        </w:rPr>
        <w:tab/>
        <w:t>............................/ ............................/ ............................</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Име и фамилия</w:t>
      </w:r>
      <w:r w:rsidRPr="00EE6373">
        <w:rPr>
          <w:rFonts w:eastAsia="Calibri"/>
          <w:lang w:eastAsia="en-US"/>
        </w:rPr>
        <w:tab/>
        <w:t>..........................................................................................</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Подпис на лицето и печат</w:t>
      </w:r>
      <w:r w:rsidRPr="00EE6373">
        <w:rPr>
          <w:rFonts w:eastAsia="Calibri"/>
          <w:lang w:eastAsia="en-US"/>
        </w:rPr>
        <w:tab/>
        <w:t>...........................................................................................</w:t>
      </w:r>
    </w:p>
    <w:p w:rsidR="007417EC" w:rsidRPr="00EE6373" w:rsidRDefault="007417EC" w:rsidP="007417EC">
      <w:pPr>
        <w:spacing w:afterLines="120" w:after="288" w:line="276" w:lineRule="auto"/>
        <w:jc w:val="both"/>
        <w:rPr>
          <w:rFonts w:eastAsia="Calibri"/>
          <w:lang w:eastAsia="en-US"/>
        </w:rPr>
      </w:pPr>
    </w:p>
    <w:p w:rsidR="006A6D07" w:rsidRPr="00EE6373" w:rsidRDefault="007417EC" w:rsidP="007417EC">
      <w:pPr>
        <w:jc w:val="both"/>
        <w:rPr>
          <w:rFonts w:eastAsia="Calibri"/>
          <w:b/>
          <w:i/>
          <w:lang w:eastAsia="en-US"/>
        </w:rPr>
      </w:pPr>
      <w:r w:rsidRPr="00EE6373">
        <w:rPr>
          <w:rFonts w:eastAsia="Calibri"/>
          <w:b/>
          <w:i/>
          <w:lang w:eastAsia="en-US"/>
        </w:rPr>
        <w:lastRenderedPageBreak/>
        <w:t>Забележка:</w:t>
      </w:r>
    </w:p>
    <w:p w:rsidR="006A6D07" w:rsidRPr="00EE6373" w:rsidRDefault="006A6D07" w:rsidP="007417EC">
      <w:pPr>
        <w:jc w:val="both"/>
        <w:rPr>
          <w:rFonts w:eastAsia="Calibri"/>
          <w:b/>
          <w:i/>
          <w:lang w:eastAsia="en-US"/>
        </w:rPr>
      </w:pPr>
    </w:p>
    <w:p w:rsidR="007417EC" w:rsidRPr="00EE6373" w:rsidRDefault="006A6D07" w:rsidP="007417EC">
      <w:pPr>
        <w:jc w:val="both"/>
        <w:rPr>
          <w:i/>
          <w:iCs/>
        </w:rPr>
      </w:pPr>
      <w:r w:rsidRPr="00EE6373">
        <w:rPr>
          <w:rFonts w:eastAsia="Calibri"/>
          <w:i/>
          <w:lang w:eastAsia="en-US"/>
        </w:rPr>
        <w:t>1.</w:t>
      </w:r>
      <w:r w:rsidR="007417EC" w:rsidRPr="00EE6373">
        <w:rPr>
          <w:rFonts w:eastAsia="Calibri"/>
          <w:b/>
          <w:i/>
          <w:lang w:eastAsia="en-US"/>
        </w:rPr>
        <w:t xml:space="preserve"> </w:t>
      </w:r>
      <w:r w:rsidR="007417EC" w:rsidRPr="00EE6373">
        <w:rPr>
          <w:i/>
          <w:iCs/>
        </w:rPr>
        <w:t xml:space="preserve">Декларацията по чл. 97, ал. </w:t>
      </w:r>
      <w:proofErr w:type="gramStart"/>
      <w:r w:rsidR="007417EC" w:rsidRPr="00EE6373">
        <w:rPr>
          <w:i/>
          <w:iCs/>
          <w:lang w:val="en-US"/>
        </w:rPr>
        <w:t>5</w:t>
      </w:r>
      <w:r w:rsidR="007417EC" w:rsidRPr="00EE6373">
        <w:rPr>
          <w:i/>
          <w:iCs/>
        </w:rPr>
        <w:t xml:space="preserve"> ППЗОП</w:t>
      </w:r>
      <w:proofErr w:type="gramEnd"/>
      <w:r w:rsidR="007417EC" w:rsidRPr="00EE6373">
        <w:rPr>
          <w:i/>
          <w:iCs/>
        </w:rPr>
        <w:t xml:space="preserve"> </w:t>
      </w:r>
      <w:proofErr w:type="spellStart"/>
      <w:r w:rsidR="007417EC" w:rsidRPr="00EE6373">
        <w:rPr>
          <w:i/>
          <w:iCs/>
          <w:lang w:val="en"/>
        </w:rPr>
        <w:t>за</w:t>
      </w:r>
      <w:proofErr w:type="spellEnd"/>
      <w:r w:rsidR="007417EC" w:rsidRPr="00EE6373">
        <w:rPr>
          <w:i/>
          <w:iCs/>
          <w:lang w:val="en"/>
        </w:rPr>
        <w:t xml:space="preserve"> </w:t>
      </w:r>
      <w:proofErr w:type="spellStart"/>
      <w:r w:rsidR="007417EC" w:rsidRPr="00EE6373">
        <w:rPr>
          <w:i/>
          <w:iCs/>
          <w:lang w:val="en"/>
        </w:rPr>
        <w:t>липсата</w:t>
      </w:r>
      <w:proofErr w:type="spellEnd"/>
      <w:r w:rsidR="007417EC" w:rsidRPr="00EE6373">
        <w:rPr>
          <w:i/>
          <w:iCs/>
          <w:lang w:val="en"/>
        </w:rPr>
        <w:t xml:space="preserve"> на </w:t>
      </w:r>
      <w:proofErr w:type="spellStart"/>
      <w:r w:rsidR="007417EC" w:rsidRPr="00EE6373">
        <w:rPr>
          <w:i/>
          <w:iCs/>
          <w:lang w:val="en"/>
        </w:rPr>
        <w:t>обстоятелствата</w:t>
      </w:r>
      <w:proofErr w:type="spellEnd"/>
      <w:r w:rsidR="007417EC" w:rsidRPr="00EE6373">
        <w:rPr>
          <w:i/>
          <w:iCs/>
          <w:lang w:val="en"/>
        </w:rPr>
        <w:t xml:space="preserve"> </w:t>
      </w:r>
      <w:proofErr w:type="spellStart"/>
      <w:r w:rsidR="007417EC" w:rsidRPr="00EE6373">
        <w:rPr>
          <w:i/>
          <w:iCs/>
          <w:lang w:val="en"/>
        </w:rPr>
        <w:t>по</w:t>
      </w:r>
      <w:proofErr w:type="spellEnd"/>
      <w:r w:rsidR="007417EC" w:rsidRPr="00EE6373">
        <w:rPr>
          <w:i/>
          <w:iCs/>
          <w:lang w:val="en"/>
        </w:rPr>
        <w:t xml:space="preserve"> </w:t>
      </w:r>
      <w:proofErr w:type="spellStart"/>
      <w:r w:rsidR="007417EC" w:rsidRPr="00EE6373">
        <w:rPr>
          <w:i/>
          <w:iCs/>
          <w:u w:val="single"/>
          <w:lang w:val="en"/>
        </w:rPr>
        <w:t>чл</w:t>
      </w:r>
      <w:proofErr w:type="spellEnd"/>
      <w:r w:rsidR="007417EC" w:rsidRPr="00EE6373">
        <w:rPr>
          <w:i/>
          <w:iCs/>
          <w:u w:val="single"/>
          <w:lang w:val="en"/>
        </w:rPr>
        <w:t xml:space="preserve">. </w:t>
      </w:r>
      <w:proofErr w:type="gramStart"/>
      <w:r w:rsidR="007417EC" w:rsidRPr="00EE6373">
        <w:rPr>
          <w:i/>
          <w:iCs/>
          <w:u w:val="single"/>
          <w:lang w:val="en"/>
        </w:rPr>
        <w:t>54</w:t>
      </w:r>
      <w:proofErr w:type="gramEnd"/>
      <w:r w:rsidR="007417EC" w:rsidRPr="00EE6373">
        <w:rPr>
          <w:i/>
          <w:iCs/>
          <w:u w:val="single"/>
          <w:lang w:val="en"/>
        </w:rPr>
        <w:t xml:space="preserve">, </w:t>
      </w:r>
      <w:proofErr w:type="spellStart"/>
      <w:r w:rsidR="007417EC" w:rsidRPr="00EE6373">
        <w:rPr>
          <w:i/>
          <w:iCs/>
          <w:u w:val="single"/>
          <w:lang w:val="en"/>
        </w:rPr>
        <w:t>ал</w:t>
      </w:r>
      <w:proofErr w:type="spellEnd"/>
      <w:r w:rsidR="007417EC" w:rsidRPr="00EE6373">
        <w:rPr>
          <w:i/>
          <w:iCs/>
          <w:u w:val="single"/>
          <w:lang w:val="en"/>
        </w:rPr>
        <w:t xml:space="preserve">. </w:t>
      </w:r>
      <w:proofErr w:type="gramStart"/>
      <w:r w:rsidR="007417EC" w:rsidRPr="00EE6373">
        <w:rPr>
          <w:i/>
          <w:iCs/>
          <w:u w:val="single"/>
          <w:lang w:val="en"/>
        </w:rPr>
        <w:t>1</w:t>
      </w:r>
      <w:proofErr w:type="gramEnd"/>
      <w:r w:rsidR="007417EC" w:rsidRPr="00EE6373">
        <w:rPr>
          <w:i/>
          <w:iCs/>
          <w:u w:val="single"/>
          <w:lang w:val="en"/>
        </w:rPr>
        <w:t>, т. 1, 2 и 7 ЗОП</w:t>
      </w:r>
      <w:r w:rsidR="007417EC" w:rsidRPr="00EE6373">
        <w:rPr>
          <w:i/>
          <w:iCs/>
          <w:lang w:val="en"/>
        </w:rPr>
        <w:t xml:space="preserve"> </w:t>
      </w:r>
      <w:proofErr w:type="spellStart"/>
      <w:r w:rsidR="007417EC" w:rsidRPr="00EE6373">
        <w:rPr>
          <w:i/>
          <w:iCs/>
          <w:lang w:val="en"/>
        </w:rPr>
        <w:t>се</w:t>
      </w:r>
      <w:proofErr w:type="spellEnd"/>
      <w:r w:rsidR="007417EC" w:rsidRPr="00EE6373">
        <w:rPr>
          <w:i/>
          <w:iCs/>
          <w:lang w:val="en"/>
        </w:rPr>
        <w:t xml:space="preserve"> </w:t>
      </w:r>
      <w:r w:rsidR="007417EC" w:rsidRPr="00EE6373">
        <w:rPr>
          <w:i/>
          <w:iCs/>
        </w:rPr>
        <w:t>подписва от лицата</w:t>
      </w:r>
      <w:r w:rsidR="007417EC" w:rsidRPr="00EE6373">
        <w:rPr>
          <w:i/>
          <w:iCs/>
          <w:lang w:val="en"/>
        </w:rPr>
        <w:t xml:space="preserve">, които </w:t>
      </w:r>
      <w:proofErr w:type="spellStart"/>
      <w:r w:rsidR="007417EC" w:rsidRPr="00EE6373">
        <w:rPr>
          <w:i/>
          <w:iCs/>
          <w:lang w:val="en"/>
        </w:rPr>
        <w:t>представляват</w:t>
      </w:r>
      <w:proofErr w:type="spellEnd"/>
      <w:r w:rsidR="007417EC" w:rsidRPr="00EE6373">
        <w:rPr>
          <w:i/>
          <w:iCs/>
          <w:lang w:val="en"/>
        </w:rPr>
        <w:t xml:space="preserve"> </w:t>
      </w:r>
      <w:proofErr w:type="spellStart"/>
      <w:r w:rsidR="007417EC" w:rsidRPr="00EE6373">
        <w:rPr>
          <w:i/>
          <w:iCs/>
          <w:lang w:val="en"/>
        </w:rPr>
        <w:t>участника</w:t>
      </w:r>
      <w:proofErr w:type="spellEnd"/>
      <w:r w:rsidR="007417EC" w:rsidRPr="00EE6373">
        <w:rPr>
          <w:i/>
          <w:iCs/>
          <w:lang w:val="en"/>
        </w:rPr>
        <w:t xml:space="preserve">. </w:t>
      </w:r>
    </w:p>
    <w:p w:rsidR="006A6D07" w:rsidRPr="00EE6373" w:rsidRDefault="006A6D07" w:rsidP="006A6D07">
      <w:pPr>
        <w:spacing w:afterLines="120" w:after="288" w:line="276" w:lineRule="auto"/>
        <w:jc w:val="both"/>
        <w:rPr>
          <w:rFonts w:eastAsia="Calibri"/>
          <w:i/>
          <w:lang w:eastAsia="en-US"/>
        </w:rPr>
      </w:pPr>
      <w:r w:rsidRPr="00EE6373">
        <w:rPr>
          <w:rFonts w:eastAsia="Calibri"/>
          <w:i/>
          <w:lang w:eastAsia="en-US"/>
        </w:rPr>
        <w:t>2.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7417EC" w:rsidRPr="00EE6373" w:rsidRDefault="007417EC" w:rsidP="000D54E3">
      <w:pPr>
        <w:spacing w:afterLines="120" w:after="288" w:line="276" w:lineRule="auto"/>
        <w:ind w:left="5670"/>
        <w:jc w:val="both"/>
        <w:rPr>
          <w:rFonts w:eastAsia="Calibri"/>
          <w:b/>
          <w:i/>
          <w:u w:val="single"/>
          <w:lang w:eastAsia="en-US"/>
        </w:rPr>
      </w:pPr>
      <w:r w:rsidRPr="00EE6373">
        <w:rPr>
          <w:rFonts w:eastAsia="Calibri"/>
          <w:b/>
          <w:i/>
          <w:lang w:eastAsia="en-US"/>
        </w:rPr>
        <w:t xml:space="preserve">Образец -- Приложение № </w:t>
      </w:r>
      <w:r w:rsidR="00555A46" w:rsidRPr="00EE6373">
        <w:rPr>
          <w:rFonts w:eastAsia="Calibri"/>
          <w:b/>
          <w:i/>
          <w:lang w:eastAsia="en-US"/>
        </w:rPr>
        <w:t>5</w:t>
      </w:r>
    </w:p>
    <w:p w:rsidR="007417EC" w:rsidRPr="00EE6373" w:rsidRDefault="007417EC" w:rsidP="007417EC">
      <w:pPr>
        <w:spacing w:afterLines="120" w:after="288" w:line="276" w:lineRule="auto"/>
        <w:jc w:val="both"/>
        <w:rPr>
          <w:rFonts w:eastAsia="Calibri"/>
          <w:i/>
          <w:u w:val="single"/>
          <w:lang w:eastAsia="en-US"/>
        </w:rPr>
      </w:pPr>
    </w:p>
    <w:p w:rsidR="007417EC" w:rsidRPr="00EE6373" w:rsidRDefault="007417EC" w:rsidP="007417EC">
      <w:pPr>
        <w:spacing w:line="276" w:lineRule="auto"/>
        <w:jc w:val="center"/>
        <w:rPr>
          <w:rFonts w:eastAsia="Calibri"/>
          <w:b/>
          <w:bCs/>
          <w:lang w:eastAsia="en-US"/>
        </w:rPr>
      </w:pPr>
      <w:r w:rsidRPr="00EE6373">
        <w:rPr>
          <w:rFonts w:eastAsia="Calibri"/>
          <w:b/>
          <w:bCs/>
          <w:lang w:eastAsia="en-US"/>
        </w:rPr>
        <w:t>Д Е К Л А Р А Ц И Я</w:t>
      </w:r>
    </w:p>
    <w:p w:rsidR="007417EC" w:rsidRPr="00EE6373" w:rsidRDefault="007417EC" w:rsidP="007417EC">
      <w:pPr>
        <w:spacing w:line="276" w:lineRule="auto"/>
        <w:jc w:val="center"/>
        <w:rPr>
          <w:rFonts w:eastAsia="Calibri"/>
          <w:b/>
          <w:bCs/>
          <w:lang w:eastAsia="en-US"/>
        </w:rPr>
      </w:pPr>
      <w:r w:rsidRPr="00EE6373">
        <w:rPr>
          <w:rFonts w:eastAsia="Calibri"/>
          <w:b/>
          <w:bCs/>
          <w:lang w:eastAsia="en-US"/>
        </w:rPr>
        <w:t>по чл. 97, ал. 5 от ППЗОП</w:t>
      </w:r>
    </w:p>
    <w:p w:rsidR="007417EC" w:rsidRPr="00EE6373" w:rsidRDefault="007417EC" w:rsidP="007417EC">
      <w:pPr>
        <w:spacing w:line="276" w:lineRule="auto"/>
        <w:jc w:val="center"/>
        <w:rPr>
          <w:rFonts w:eastAsia="Calibri"/>
          <w:b/>
          <w:lang w:eastAsia="en-US"/>
        </w:rPr>
      </w:pPr>
      <w:r w:rsidRPr="00EE6373">
        <w:rPr>
          <w:rFonts w:eastAsia="Calibri"/>
          <w:b/>
          <w:lang w:eastAsia="en-US"/>
        </w:rPr>
        <w:t>за обстоятелствата по чл. 54, ал. 1, т. 3-5 от ЗОП</w:t>
      </w:r>
    </w:p>
    <w:p w:rsidR="007417EC" w:rsidRPr="00EE6373" w:rsidRDefault="007417EC" w:rsidP="007417EC">
      <w:pPr>
        <w:spacing w:line="276" w:lineRule="auto"/>
        <w:jc w:val="both"/>
        <w:rPr>
          <w:rFonts w:eastAsia="Calibri"/>
          <w:b/>
          <w:lang w:eastAsia="en-US"/>
        </w:rPr>
      </w:pPr>
      <w:r w:rsidRPr="00EE6373">
        <w:rPr>
          <w:rFonts w:eastAsia="Calibri"/>
          <w:b/>
          <w:lang w:eastAsia="en-US"/>
        </w:rPr>
        <w:t xml:space="preserve">във връзка с участие в обществена поръчка по чл. 20, ал. 3 от ЗОП с предмет: </w:t>
      </w:r>
    </w:p>
    <w:p w:rsidR="007417EC" w:rsidRPr="00EE6373" w:rsidRDefault="00EE6373" w:rsidP="00EE6373">
      <w:pPr>
        <w:spacing w:afterLines="120" w:after="288" w:line="276" w:lineRule="auto"/>
        <w:jc w:val="center"/>
        <w:rPr>
          <w:rFonts w:eastAsiaTheme="minorHAnsi"/>
          <w:b/>
          <w:color w:val="000000"/>
          <w:lang w:eastAsia="en-US"/>
        </w:rPr>
      </w:pPr>
      <w:r w:rsidRPr="00EE6373">
        <w:rPr>
          <w:b/>
        </w:rPr>
        <w:t>„Осигуряване на хотелско настаняване на служителите на ДАМТН при служебни пътувания в чужбина“</w:t>
      </w:r>
      <w:r w:rsidRPr="00EE6373">
        <w:rPr>
          <w:rFonts w:eastAsiaTheme="minorEastAsia"/>
        </w:rPr>
        <w:t xml:space="preserve"> </w:t>
      </w:r>
    </w:p>
    <w:p w:rsidR="007417EC" w:rsidRPr="00EE6373" w:rsidRDefault="007417EC" w:rsidP="007417EC">
      <w:pPr>
        <w:spacing w:afterLines="120" w:after="288" w:line="276" w:lineRule="auto"/>
        <w:jc w:val="both"/>
        <w:rPr>
          <w:rFonts w:eastAsia="Calibri"/>
          <w:u w:val="single"/>
          <w:lang w:eastAsia="en-US"/>
        </w:rPr>
      </w:pPr>
      <w:r w:rsidRPr="00EE6373">
        <w:rPr>
          <w:rFonts w:eastAsia="Calibri"/>
          <w:lang w:eastAsia="en-US"/>
        </w:rPr>
        <w:t>Долуподписаният /-</w:t>
      </w:r>
      <w:proofErr w:type="spellStart"/>
      <w:r w:rsidRPr="00EE6373">
        <w:rPr>
          <w:rFonts w:eastAsia="Calibri"/>
          <w:lang w:eastAsia="en-US"/>
        </w:rPr>
        <w:t>ната</w:t>
      </w:r>
      <w:proofErr w:type="spellEnd"/>
      <w:r w:rsidRPr="00EE6373">
        <w:rPr>
          <w:rFonts w:eastAsia="Calibri"/>
          <w:lang w:eastAsia="en-US"/>
        </w:rPr>
        <w:t xml:space="preserve">/ </w:t>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00356258">
        <w:rPr>
          <w:rFonts w:eastAsia="Calibri"/>
          <w:u w:val="single"/>
          <w:lang w:eastAsia="en-US"/>
        </w:rPr>
        <w:t>,</w:t>
      </w:r>
    </w:p>
    <w:p w:rsidR="007417EC" w:rsidRPr="00EE6373" w:rsidRDefault="007417EC" w:rsidP="007417EC">
      <w:pPr>
        <w:spacing w:afterLines="120" w:after="288" w:line="276" w:lineRule="auto"/>
        <w:jc w:val="both"/>
        <w:rPr>
          <w:rFonts w:eastAsia="Calibri"/>
          <w:u w:val="single"/>
          <w:lang w:eastAsia="en-US"/>
        </w:rPr>
      </w:pPr>
      <w:r w:rsidRPr="00EE6373">
        <w:rPr>
          <w:rFonts w:eastAsia="Calibri"/>
          <w:lang w:eastAsia="en-US"/>
        </w:rPr>
        <w:t>представляващ</w:t>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lang w:eastAsia="en-US"/>
        </w:rPr>
        <w:t xml:space="preserve">в качеството си на </w:t>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p>
    <w:p w:rsidR="007417EC" w:rsidRPr="00EE6373" w:rsidRDefault="007417EC" w:rsidP="007417EC">
      <w:pPr>
        <w:spacing w:afterLines="120" w:after="288" w:line="276" w:lineRule="auto"/>
        <w:jc w:val="both"/>
        <w:rPr>
          <w:rFonts w:eastAsia="Calibri"/>
          <w:lang w:eastAsia="en-US"/>
        </w:rPr>
      </w:pP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lang w:eastAsia="en-US"/>
        </w:rPr>
        <w:t>със седалище</w:t>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lang w:eastAsia="en-US"/>
        </w:rPr>
        <w:t xml:space="preserve"> и адрес </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на управление: </w:t>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lang w:eastAsia="en-US"/>
        </w:rPr>
        <w:t>, тел./факс:</w:t>
      </w:r>
      <w:r w:rsidRPr="00EE6373">
        <w:rPr>
          <w:rFonts w:eastAsia="Calibri"/>
          <w:u w:val="single"/>
          <w:lang w:eastAsia="en-US"/>
        </w:rPr>
        <w:tab/>
      </w:r>
      <w:r w:rsidRPr="00EE6373">
        <w:rPr>
          <w:rFonts w:eastAsia="Calibri"/>
          <w:u w:val="single"/>
          <w:lang w:eastAsia="en-US"/>
        </w:rPr>
        <w:tab/>
      </w:r>
      <w:r w:rsidRPr="00EE6373">
        <w:rPr>
          <w:rFonts w:eastAsia="Calibri"/>
          <w:u w:val="single"/>
          <w:lang w:eastAsia="en-US"/>
        </w:rPr>
        <w:tab/>
      </w:r>
      <w:r w:rsidRPr="00EE6373">
        <w:rPr>
          <w:rFonts w:eastAsia="Calibri"/>
          <w:lang w:eastAsia="en-US"/>
        </w:rPr>
        <w:t xml:space="preserve">, вписано в търговския регистър към Агенцията по вписванията с ЕИК </w:t>
      </w:r>
      <w:r w:rsidRPr="00EE6373">
        <w:rPr>
          <w:rFonts w:eastAsia="Calibri"/>
          <w:u w:val="single"/>
          <w:lang w:eastAsia="en-US"/>
        </w:rPr>
        <w:tab/>
      </w:r>
      <w:r w:rsidRPr="00EE6373">
        <w:rPr>
          <w:rFonts w:eastAsia="Calibri"/>
          <w:u w:val="single"/>
          <w:lang w:eastAsia="en-US"/>
        </w:rPr>
        <w:tab/>
      </w:r>
      <w:r w:rsidRPr="00EE6373">
        <w:rPr>
          <w:rFonts w:eastAsia="Calibri"/>
          <w:lang w:eastAsia="en-US"/>
        </w:rPr>
        <w:t>,</w:t>
      </w:r>
    </w:p>
    <w:p w:rsidR="007417EC" w:rsidRPr="00EE6373" w:rsidRDefault="007417EC" w:rsidP="007417EC">
      <w:pPr>
        <w:spacing w:afterLines="120" w:after="288" w:line="276" w:lineRule="auto"/>
        <w:jc w:val="center"/>
        <w:rPr>
          <w:rFonts w:eastAsia="Calibri"/>
          <w:b/>
          <w:lang w:eastAsia="en-US"/>
        </w:rPr>
      </w:pPr>
      <w:r w:rsidRPr="00EE6373">
        <w:rPr>
          <w:rFonts w:eastAsia="Calibri"/>
          <w:b/>
          <w:lang w:eastAsia="en-US"/>
        </w:rPr>
        <w:t>Д Е К Л А Р И Р А М, Ч Е:</w:t>
      </w:r>
    </w:p>
    <w:tbl>
      <w:tblPr>
        <w:tblStyle w:val="ae"/>
        <w:tblW w:w="0" w:type="auto"/>
        <w:tblLook w:val="04A0" w:firstRow="1" w:lastRow="0" w:firstColumn="1" w:lastColumn="0" w:noHBand="0" w:noVBand="1"/>
      </w:tblPr>
      <w:tblGrid>
        <w:gridCol w:w="4531"/>
        <w:gridCol w:w="4531"/>
      </w:tblGrid>
      <w:tr w:rsidR="007417EC" w:rsidRPr="00311001" w:rsidTr="007417EC">
        <w:tc>
          <w:tcPr>
            <w:tcW w:w="4531" w:type="dxa"/>
          </w:tcPr>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а) Няма</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б) Допуснато е разсрочване, отсрочване или обезпечение.</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в) Има, установени с акт, който не е вл</w:t>
            </w:r>
            <w:r w:rsidR="007C71DB">
              <w:rPr>
                <w:rFonts w:eastAsia="Calibri"/>
                <w:lang w:eastAsia="en-US"/>
              </w:rPr>
              <w:t>я</w:t>
            </w:r>
            <w:r w:rsidRPr="00EE6373">
              <w:rPr>
                <w:rFonts w:eastAsia="Calibri"/>
                <w:lang w:eastAsia="en-US"/>
              </w:rPr>
              <w:t>зъл в сила</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г) Размерът на неплатените дължими данъци или </w:t>
            </w:r>
            <w:proofErr w:type="spellStart"/>
            <w:r w:rsidRPr="00EE6373">
              <w:rPr>
                <w:rFonts w:eastAsia="Calibri"/>
                <w:lang w:eastAsia="en-US"/>
              </w:rPr>
              <w:t>социалноосигурителни</w:t>
            </w:r>
            <w:proofErr w:type="spellEnd"/>
            <w:r w:rsidRPr="00EE6373">
              <w:rPr>
                <w:rFonts w:eastAsia="Calibri"/>
                <w:lang w:eastAsia="en-US"/>
              </w:rPr>
              <w:t xml:space="preserve"> вноски е не повече от 1 на сто от сумата на </w:t>
            </w:r>
            <w:r w:rsidRPr="00EE6373">
              <w:rPr>
                <w:rFonts w:eastAsia="Calibri"/>
                <w:lang w:eastAsia="en-US"/>
              </w:rPr>
              <w:lastRenderedPageBreak/>
              <w:t>годишния оборот за последната приключила година.</w:t>
            </w:r>
          </w:p>
          <w:p w:rsidR="007417EC" w:rsidRPr="00EE6373" w:rsidRDefault="007417EC" w:rsidP="007417EC">
            <w:pPr>
              <w:spacing w:afterLines="120" w:after="288" w:line="276" w:lineRule="auto"/>
              <w:jc w:val="both"/>
              <w:rPr>
                <w:rFonts w:eastAsia="Calibri"/>
                <w:b/>
                <w:i/>
                <w:lang w:eastAsia="en-US"/>
              </w:rPr>
            </w:pPr>
            <w:r w:rsidRPr="00EE6373">
              <w:rPr>
                <w:rFonts w:eastAsia="Calibri"/>
                <w:b/>
                <w:i/>
                <w:lang w:eastAsia="en-US"/>
              </w:rPr>
              <w:t>*Ненужното се зачертава</w:t>
            </w:r>
          </w:p>
        </w:tc>
      </w:tr>
      <w:tr w:rsidR="007417EC" w:rsidRPr="00311001" w:rsidTr="007417EC">
        <w:tc>
          <w:tcPr>
            <w:tcW w:w="4531" w:type="dxa"/>
          </w:tcPr>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lastRenderedPageBreak/>
              <w:t>Не е налице неравнопоставеност в случаите по чл. 44, ал. 5 от ЗОП</w:t>
            </w:r>
          </w:p>
        </w:tc>
        <w:tc>
          <w:tcPr>
            <w:tcW w:w="4531" w:type="dxa"/>
          </w:tcPr>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7417EC" w:rsidRPr="00EE6373" w:rsidRDefault="007417EC" w:rsidP="007417EC">
            <w:pPr>
              <w:tabs>
                <w:tab w:val="left" w:pos="287"/>
              </w:tabs>
              <w:spacing w:afterLines="120" w:after="288" w:line="276" w:lineRule="auto"/>
              <w:jc w:val="both"/>
              <w:rPr>
                <w:rFonts w:eastAsia="Calibri"/>
                <w:lang w:eastAsia="en-US"/>
              </w:rPr>
            </w:pPr>
            <w:r w:rsidRPr="00EE6373">
              <w:rPr>
                <w:rFonts w:eastAsia="Calibri"/>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7417EC" w:rsidRPr="00EE6373" w:rsidRDefault="007417EC" w:rsidP="007417EC">
            <w:pPr>
              <w:spacing w:afterLines="120" w:after="288" w:line="276" w:lineRule="auto"/>
              <w:jc w:val="both"/>
              <w:rPr>
                <w:rFonts w:eastAsia="Calibri"/>
                <w:lang w:eastAsia="en-US"/>
              </w:rPr>
            </w:pPr>
            <w:r w:rsidRPr="00EE6373">
              <w:rPr>
                <w:rFonts w:eastAsia="Calibri"/>
                <w:b/>
                <w:i/>
                <w:lang w:eastAsia="en-US"/>
              </w:rPr>
              <w:t>*Ненужното се зачертава</w:t>
            </w:r>
          </w:p>
        </w:tc>
      </w:tr>
    </w:tbl>
    <w:p w:rsidR="007417EC" w:rsidRPr="00311001" w:rsidRDefault="007417EC" w:rsidP="007417EC">
      <w:pPr>
        <w:spacing w:afterLines="120" w:after="288" w:line="276" w:lineRule="auto"/>
        <w:jc w:val="both"/>
        <w:rPr>
          <w:rFonts w:eastAsia="Calibri"/>
          <w:highlight w:val="yellow"/>
          <w:lang w:eastAsia="en-US"/>
        </w:rPr>
      </w:pP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7417EC" w:rsidRPr="00EE6373" w:rsidRDefault="007417EC" w:rsidP="007417EC">
      <w:pPr>
        <w:spacing w:afterLines="120" w:after="288" w:line="276" w:lineRule="auto"/>
        <w:jc w:val="both"/>
        <w:rPr>
          <w:rFonts w:eastAsia="Calibri"/>
          <w:lang w:eastAsia="en-US"/>
        </w:rPr>
      </w:pPr>
    </w:p>
    <w:p w:rsidR="007417EC" w:rsidRPr="00EE6373" w:rsidRDefault="007417EC" w:rsidP="007417EC">
      <w:pPr>
        <w:spacing w:afterLines="120" w:after="288" w:line="276" w:lineRule="auto"/>
        <w:jc w:val="both"/>
        <w:rPr>
          <w:rFonts w:eastAsia="Calibri"/>
          <w:lang w:eastAsia="en-US"/>
        </w:rPr>
      </w:pPr>
      <w:r w:rsidRPr="00EE6373">
        <w:rPr>
          <w:rFonts w:eastAsia="Calibri"/>
          <w:lang w:eastAsia="en-US"/>
        </w:rPr>
        <w:t xml:space="preserve">Декларирам, че посочената информация е вярна и съм наясно с последствията при представяне на неверни данни. </w:t>
      </w:r>
    </w:p>
    <w:p w:rsidR="007417EC" w:rsidRPr="00EE6373" w:rsidRDefault="007417EC" w:rsidP="007417EC">
      <w:pPr>
        <w:spacing w:afterLines="120" w:after="288" w:line="276" w:lineRule="auto"/>
        <w:jc w:val="both"/>
        <w:rPr>
          <w:rFonts w:eastAsia="Calibri"/>
          <w:lang w:eastAsia="en-US"/>
        </w:rPr>
      </w:pPr>
    </w:p>
    <w:p w:rsidR="007417EC" w:rsidRPr="00EE6373" w:rsidRDefault="007417EC" w:rsidP="007417EC">
      <w:pPr>
        <w:spacing w:afterLines="120" w:after="288" w:line="276" w:lineRule="auto"/>
        <w:jc w:val="both"/>
        <w:rPr>
          <w:rFonts w:eastAsia="Calibri"/>
          <w:b/>
          <w:lang w:eastAsia="en-US"/>
        </w:rPr>
      </w:pPr>
      <w:r w:rsidRPr="00EE6373">
        <w:rPr>
          <w:rFonts w:eastAsia="Calibri"/>
          <w:b/>
          <w:u w:val="single"/>
          <w:lang w:eastAsia="en-US"/>
        </w:rPr>
        <w:tab/>
      </w:r>
      <w:r w:rsidRPr="00EE6373">
        <w:rPr>
          <w:rFonts w:eastAsia="Calibri"/>
          <w:b/>
          <w:u w:val="single"/>
          <w:lang w:eastAsia="en-US"/>
        </w:rPr>
        <w:tab/>
      </w:r>
      <w:r w:rsidRPr="00EE6373">
        <w:rPr>
          <w:rFonts w:eastAsia="Calibri"/>
          <w:b/>
          <w:u w:val="single"/>
          <w:lang w:eastAsia="en-US"/>
        </w:rPr>
        <w:tab/>
      </w:r>
      <w:r w:rsidRPr="00EE6373">
        <w:rPr>
          <w:rFonts w:eastAsia="Calibri"/>
          <w:b/>
          <w:lang w:eastAsia="en-US"/>
        </w:rPr>
        <w:t xml:space="preserve">г. </w:t>
      </w:r>
      <w:r w:rsidRPr="00EE6373">
        <w:rPr>
          <w:rFonts w:eastAsia="Calibri"/>
          <w:b/>
          <w:lang w:eastAsia="en-US"/>
        </w:rPr>
        <w:tab/>
      </w:r>
      <w:r w:rsidRPr="00EE6373">
        <w:rPr>
          <w:rFonts w:eastAsia="Calibri"/>
          <w:b/>
          <w:lang w:eastAsia="en-US"/>
        </w:rPr>
        <w:tab/>
      </w:r>
      <w:r w:rsidRPr="00EE6373">
        <w:rPr>
          <w:rFonts w:eastAsia="Calibri"/>
          <w:b/>
          <w:lang w:eastAsia="en-US"/>
        </w:rPr>
        <w:tab/>
      </w:r>
      <w:r w:rsidRPr="00EE6373">
        <w:rPr>
          <w:rFonts w:eastAsia="Calibri"/>
          <w:b/>
          <w:lang w:eastAsia="en-US"/>
        </w:rPr>
        <w:tab/>
      </w:r>
      <w:r w:rsidRPr="00EE6373">
        <w:rPr>
          <w:rFonts w:eastAsia="Calibri"/>
          <w:b/>
          <w:lang w:eastAsia="en-US"/>
        </w:rPr>
        <w:tab/>
        <w:t xml:space="preserve">Декларатор:  </w:t>
      </w:r>
      <w:r w:rsidRPr="00EE6373">
        <w:rPr>
          <w:rFonts w:eastAsia="Calibri"/>
          <w:b/>
          <w:u w:val="single"/>
          <w:lang w:eastAsia="en-US"/>
        </w:rPr>
        <w:tab/>
      </w:r>
      <w:r w:rsidRPr="00EE6373">
        <w:rPr>
          <w:rFonts w:eastAsia="Calibri"/>
          <w:b/>
          <w:u w:val="single"/>
          <w:lang w:eastAsia="en-US"/>
        </w:rPr>
        <w:tab/>
      </w:r>
    </w:p>
    <w:p w:rsidR="007417EC" w:rsidRPr="00EE6373" w:rsidRDefault="007417EC" w:rsidP="007417EC">
      <w:pPr>
        <w:spacing w:afterLines="120" w:after="288" w:line="276" w:lineRule="auto"/>
        <w:jc w:val="both"/>
        <w:rPr>
          <w:rFonts w:eastAsia="Calibri"/>
          <w:lang w:eastAsia="en-US"/>
        </w:rPr>
      </w:pPr>
    </w:p>
    <w:p w:rsidR="006A6D07" w:rsidRPr="00EE6373" w:rsidRDefault="007417EC" w:rsidP="007417EC">
      <w:pPr>
        <w:jc w:val="both"/>
        <w:rPr>
          <w:rFonts w:eastAsia="Calibri"/>
          <w:b/>
          <w:i/>
        </w:rPr>
      </w:pPr>
      <w:r w:rsidRPr="00EE6373">
        <w:rPr>
          <w:rFonts w:eastAsia="Calibri"/>
          <w:b/>
          <w:i/>
        </w:rPr>
        <w:t xml:space="preserve">Забележка: </w:t>
      </w:r>
    </w:p>
    <w:p w:rsidR="007417EC" w:rsidRPr="00EE6373" w:rsidRDefault="006A6D07" w:rsidP="007417EC">
      <w:pPr>
        <w:jc w:val="both"/>
        <w:rPr>
          <w:i/>
          <w:iCs/>
        </w:rPr>
      </w:pPr>
      <w:r w:rsidRPr="00EE6373">
        <w:rPr>
          <w:rFonts w:eastAsia="Calibri"/>
          <w:i/>
        </w:rPr>
        <w:t>1</w:t>
      </w:r>
      <w:r w:rsidRPr="00EE6373">
        <w:rPr>
          <w:rFonts w:eastAsia="Calibri"/>
          <w:b/>
          <w:i/>
        </w:rPr>
        <w:t>.</w:t>
      </w:r>
      <w:r w:rsidR="007417EC" w:rsidRPr="00EE6373">
        <w:rPr>
          <w:i/>
          <w:iCs/>
        </w:rPr>
        <w:t xml:space="preserve">Декларацията по чл. 97, ал. </w:t>
      </w:r>
      <w:proofErr w:type="gramStart"/>
      <w:r w:rsidR="007417EC" w:rsidRPr="00EE6373">
        <w:rPr>
          <w:i/>
          <w:iCs/>
          <w:lang w:val="en-US"/>
        </w:rPr>
        <w:t>5</w:t>
      </w:r>
      <w:r w:rsidR="007417EC" w:rsidRPr="00EE6373">
        <w:rPr>
          <w:i/>
          <w:iCs/>
        </w:rPr>
        <w:t xml:space="preserve"> ППЗОП</w:t>
      </w:r>
      <w:proofErr w:type="gramEnd"/>
      <w:r w:rsidR="007417EC" w:rsidRPr="00EE6373">
        <w:rPr>
          <w:i/>
          <w:iCs/>
        </w:rPr>
        <w:t xml:space="preserve"> </w:t>
      </w:r>
      <w:proofErr w:type="spellStart"/>
      <w:r w:rsidR="007417EC" w:rsidRPr="00EE6373">
        <w:rPr>
          <w:i/>
          <w:iCs/>
          <w:lang w:val="en"/>
        </w:rPr>
        <w:t>за</w:t>
      </w:r>
      <w:proofErr w:type="spellEnd"/>
      <w:r w:rsidR="007417EC" w:rsidRPr="00EE6373">
        <w:rPr>
          <w:i/>
          <w:iCs/>
          <w:lang w:val="en"/>
        </w:rPr>
        <w:t xml:space="preserve"> </w:t>
      </w:r>
      <w:proofErr w:type="spellStart"/>
      <w:r w:rsidR="007417EC" w:rsidRPr="00EE6373">
        <w:rPr>
          <w:i/>
          <w:iCs/>
          <w:lang w:val="en"/>
        </w:rPr>
        <w:t>липсата</w:t>
      </w:r>
      <w:proofErr w:type="spellEnd"/>
      <w:r w:rsidR="007417EC" w:rsidRPr="00EE6373">
        <w:rPr>
          <w:i/>
          <w:iCs/>
          <w:lang w:val="en"/>
        </w:rPr>
        <w:t xml:space="preserve"> на </w:t>
      </w:r>
      <w:proofErr w:type="spellStart"/>
      <w:r w:rsidR="007417EC" w:rsidRPr="00EE6373">
        <w:rPr>
          <w:i/>
          <w:iCs/>
          <w:lang w:val="en"/>
        </w:rPr>
        <w:t>обстоятелствата</w:t>
      </w:r>
      <w:proofErr w:type="spellEnd"/>
      <w:r w:rsidR="007417EC" w:rsidRPr="00EE6373">
        <w:rPr>
          <w:i/>
          <w:iCs/>
          <w:lang w:val="en"/>
        </w:rPr>
        <w:t xml:space="preserve"> </w:t>
      </w:r>
      <w:proofErr w:type="spellStart"/>
      <w:r w:rsidR="007417EC" w:rsidRPr="00EE6373">
        <w:rPr>
          <w:i/>
          <w:iCs/>
          <w:lang w:val="en"/>
        </w:rPr>
        <w:t>по</w:t>
      </w:r>
      <w:proofErr w:type="spellEnd"/>
      <w:r w:rsidR="007417EC" w:rsidRPr="00EE6373">
        <w:rPr>
          <w:i/>
          <w:iCs/>
          <w:lang w:val="en"/>
        </w:rPr>
        <w:t xml:space="preserve"> </w:t>
      </w:r>
      <w:proofErr w:type="spellStart"/>
      <w:r w:rsidR="007417EC" w:rsidRPr="00EE6373">
        <w:rPr>
          <w:i/>
          <w:iCs/>
          <w:u w:val="single"/>
          <w:lang w:val="en"/>
        </w:rPr>
        <w:t>чл</w:t>
      </w:r>
      <w:proofErr w:type="spellEnd"/>
      <w:r w:rsidR="007417EC" w:rsidRPr="00EE6373">
        <w:rPr>
          <w:i/>
          <w:iCs/>
          <w:u w:val="single"/>
          <w:lang w:val="en"/>
        </w:rPr>
        <w:t xml:space="preserve">. </w:t>
      </w:r>
      <w:proofErr w:type="gramStart"/>
      <w:r w:rsidR="007417EC" w:rsidRPr="00EE6373">
        <w:rPr>
          <w:i/>
          <w:iCs/>
          <w:u w:val="single"/>
          <w:lang w:val="en"/>
        </w:rPr>
        <w:t>54</w:t>
      </w:r>
      <w:proofErr w:type="gramEnd"/>
      <w:r w:rsidR="007417EC" w:rsidRPr="00EE6373">
        <w:rPr>
          <w:i/>
          <w:iCs/>
          <w:u w:val="single"/>
          <w:lang w:val="en"/>
        </w:rPr>
        <w:t xml:space="preserve">, </w:t>
      </w:r>
      <w:proofErr w:type="spellStart"/>
      <w:r w:rsidR="007417EC" w:rsidRPr="00EE6373">
        <w:rPr>
          <w:i/>
          <w:iCs/>
          <w:u w:val="single"/>
          <w:lang w:val="en"/>
        </w:rPr>
        <w:t>ал</w:t>
      </w:r>
      <w:proofErr w:type="spellEnd"/>
      <w:r w:rsidR="007417EC" w:rsidRPr="00EE6373">
        <w:rPr>
          <w:i/>
          <w:iCs/>
          <w:u w:val="single"/>
          <w:lang w:val="en"/>
        </w:rPr>
        <w:t xml:space="preserve">. 1, т. </w:t>
      </w:r>
      <w:r w:rsidR="007417EC" w:rsidRPr="00EE6373">
        <w:rPr>
          <w:i/>
          <w:iCs/>
          <w:u w:val="single"/>
        </w:rPr>
        <w:t>3 - 5</w:t>
      </w:r>
      <w:r w:rsidR="007417EC" w:rsidRPr="00EE6373">
        <w:rPr>
          <w:i/>
          <w:iCs/>
          <w:u w:val="single"/>
          <w:lang w:val="en"/>
        </w:rPr>
        <w:t xml:space="preserve"> ЗОП</w:t>
      </w:r>
      <w:r w:rsidR="007417EC" w:rsidRPr="00EE6373">
        <w:rPr>
          <w:i/>
          <w:iCs/>
          <w:lang w:val="en"/>
        </w:rPr>
        <w:t xml:space="preserve"> </w:t>
      </w:r>
      <w:proofErr w:type="spellStart"/>
      <w:r w:rsidR="007417EC" w:rsidRPr="00EE6373">
        <w:rPr>
          <w:i/>
          <w:iCs/>
          <w:lang w:val="en"/>
        </w:rPr>
        <w:t>се</w:t>
      </w:r>
      <w:proofErr w:type="spellEnd"/>
      <w:r w:rsidR="007417EC" w:rsidRPr="00EE6373">
        <w:rPr>
          <w:i/>
          <w:iCs/>
          <w:lang w:val="en"/>
        </w:rPr>
        <w:t xml:space="preserve"> </w:t>
      </w:r>
      <w:proofErr w:type="spellStart"/>
      <w:r w:rsidR="007417EC" w:rsidRPr="00EE6373">
        <w:rPr>
          <w:i/>
          <w:iCs/>
          <w:lang w:val="en"/>
        </w:rPr>
        <w:t>подписва</w:t>
      </w:r>
      <w:proofErr w:type="spellEnd"/>
      <w:r w:rsidR="007417EC" w:rsidRPr="00EE6373">
        <w:rPr>
          <w:i/>
          <w:iCs/>
          <w:lang w:val="en"/>
        </w:rPr>
        <w:t xml:space="preserve"> от </w:t>
      </w:r>
      <w:proofErr w:type="spellStart"/>
      <w:r w:rsidR="007417EC" w:rsidRPr="00EE6373">
        <w:rPr>
          <w:i/>
          <w:iCs/>
          <w:lang w:val="en"/>
        </w:rPr>
        <w:t>лиц</w:t>
      </w:r>
      <w:proofErr w:type="spellEnd"/>
      <w:r w:rsidR="007417EC" w:rsidRPr="00EE6373">
        <w:rPr>
          <w:i/>
          <w:iCs/>
        </w:rPr>
        <w:t>е</w:t>
      </w:r>
      <w:r w:rsidR="007417EC" w:rsidRPr="00EE6373">
        <w:rPr>
          <w:i/>
          <w:iCs/>
          <w:lang w:val="en"/>
        </w:rPr>
        <w:t>т</w:t>
      </w:r>
      <w:r w:rsidR="007417EC" w:rsidRPr="00EE6373">
        <w:rPr>
          <w:i/>
          <w:iCs/>
        </w:rPr>
        <w:t>о</w:t>
      </w:r>
      <w:r w:rsidR="007417EC" w:rsidRPr="00EE6373">
        <w:rPr>
          <w:i/>
          <w:iCs/>
          <w:lang w:val="en"/>
        </w:rPr>
        <w:t xml:space="preserve">, </w:t>
      </w:r>
      <w:proofErr w:type="spellStart"/>
      <w:r w:rsidR="007417EC" w:rsidRPr="00EE6373">
        <w:rPr>
          <w:i/>
          <w:iCs/>
          <w:lang w:val="en"/>
        </w:rPr>
        <w:t>ко</w:t>
      </w:r>
      <w:proofErr w:type="spellEnd"/>
      <w:r w:rsidR="007417EC" w:rsidRPr="00EE6373">
        <w:rPr>
          <w:i/>
          <w:iCs/>
        </w:rPr>
        <w:t>е</w:t>
      </w:r>
      <w:proofErr w:type="spellStart"/>
      <w:r w:rsidR="007417EC" w:rsidRPr="00EE6373">
        <w:rPr>
          <w:i/>
          <w:iCs/>
          <w:lang w:val="en"/>
        </w:rPr>
        <w:t>то</w:t>
      </w:r>
      <w:proofErr w:type="spellEnd"/>
      <w:r w:rsidR="007417EC" w:rsidRPr="00EE6373">
        <w:rPr>
          <w:i/>
          <w:iCs/>
          <w:lang w:val="en"/>
        </w:rPr>
        <w:t xml:space="preserve"> </w:t>
      </w:r>
      <w:r w:rsidR="007417EC" w:rsidRPr="00EE6373">
        <w:rPr>
          <w:i/>
          <w:iCs/>
        </w:rPr>
        <w:t>може самостоятелно да</w:t>
      </w:r>
      <w:proofErr w:type="gramStart"/>
      <w:r w:rsidR="007417EC" w:rsidRPr="00EE6373">
        <w:rPr>
          <w:i/>
          <w:iCs/>
        </w:rPr>
        <w:t xml:space="preserve">  </w:t>
      </w:r>
      <w:proofErr w:type="spellStart"/>
      <w:r w:rsidR="007417EC" w:rsidRPr="00EE6373">
        <w:rPr>
          <w:i/>
          <w:iCs/>
          <w:lang w:val="en"/>
        </w:rPr>
        <w:t>представляв</w:t>
      </w:r>
      <w:proofErr w:type="spellEnd"/>
      <w:r w:rsidR="007417EC" w:rsidRPr="00EE6373">
        <w:rPr>
          <w:i/>
          <w:iCs/>
        </w:rPr>
        <w:t>а</w:t>
      </w:r>
      <w:proofErr w:type="gramEnd"/>
      <w:r w:rsidR="007417EC" w:rsidRPr="00EE6373">
        <w:rPr>
          <w:i/>
          <w:iCs/>
        </w:rPr>
        <w:t xml:space="preserve"> участника, в случай че участникът се представлява от повече от едно лице. </w:t>
      </w:r>
    </w:p>
    <w:p w:rsidR="006A6D07" w:rsidRPr="00EE6373" w:rsidRDefault="006A6D07" w:rsidP="007417EC">
      <w:pPr>
        <w:jc w:val="both"/>
      </w:pPr>
    </w:p>
    <w:p w:rsidR="006A6D07" w:rsidRPr="00EE6373" w:rsidRDefault="006A6D07" w:rsidP="006A6D07">
      <w:pPr>
        <w:spacing w:afterLines="120" w:after="288" w:line="276" w:lineRule="auto"/>
        <w:jc w:val="both"/>
        <w:rPr>
          <w:rFonts w:eastAsia="Calibri"/>
          <w:i/>
          <w:lang w:eastAsia="en-US"/>
        </w:rPr>
      </w:pPr>
      <w:r w:rsidRPr="00EE6373">
        <w:rPr>
          <w:rFonts w:eastAsia="Calibri"/>
          <w:i/>
          <w:lang w:eastAsia="en-US"/>
        </w:rPr>
        <w:lastRenderedPageBreak/>
        <w:t>2.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3A7CB2" w:rsidRDefault="003A7CB2" w:rsidP="00555A46">
      <w:pPr>
        <w:spacing w:after="200" w:line="276" w:lineRule="auto"/>
        <w:ind w:left="6096"/>
        <w:jc w:val="both"/>
        <w:rPr>
          <w:rFonts w:eastAsia="Calibri"/>
          <w:b/>
          <w:bCs/>
          <w:i/>
          <w:lang w:eastAsia="en-US"/>
        </w:rPr>
      </w:pPr>
    </w:p>
    <w:p w:rsidR="003A7CB2" w:rsidRDefault="003A7CB2" w:rsidP="00555A46">
      <w:pPr>
        <w:spacing w:after="200" w:line="276" w:lineRule="auto"/>
        <w:ind w:left="6096"/>
        <w:jc w:val="both"/>
        <w:rPr>
          <w:rFonts w:eastAsia="Calibri"/>
          <w:b/>
          <w:bCs/>
          <w:i/>
          <w:lang w:eastAsia="en-US"/>
        </w:rPr>
      </w:pPr>
    </w:p>
    <w:p w:rsidR="00555A46" w:rsidRPr="00E55958" w:rsidRDefault="00555A46" w:rsidP="00555A46">
      <w:pPr>
        <w:spacing w:after="200" w:line="276" w:lineRule="auto"/>
        <w:ind w:left="6096"/>
        <w:jc w:val="both"/>
        <w:rPr>
          <w:rFonts w:eastAsia="Calibri"/>
          <w:b/>
          <w:bCs/>
          <w:i/>
          <w:lang w:eastAsia="en-US"/>
        </w:rPr>
      </w:pPr>
      <w:r w:rsidRPr="00E55958">
        <w:rPr>
          <w:rFonts w:eastAsia="Calibri"/>
          <w:b/>
          <w:bCs/>
          <w:i/>
          <w:lang w:eastAsia="en-US"/>
        </w:rPr>
        <w:t xml:space="preserve">Образец  - Приложение № </w:t>
      </w:r>
      <w:r>
        <w:rPr>
          <w:rFonts w:eastAsia="Calibri"/>
          <w:b/>
          <w:bCs/>
          <w:i/>
          <w:lang w:eastAsia="en-US"/>
        </w:rPr>
        <w:t>6</w:t>
      </w:r>
    </w:p>
    <w:p w:rsidR="00555A46" w:rsidRDefault="00555A46" w:rsidP="00555A46">
      <w:pPr>
        <w:spacing w:afterLines="120" w:after="288" w:line="276" w:lineRule="auto"/>
        <w:jc w:val="center"/>
        <w:rPr>
          <w:rFonts w:eastAsia="Calibri"/>
          <w:b/>
          <w:highlight w:val="yellow"/>
          <w:lang w:eastAsia="en-US"/>
        </w:rPr>
      </w:pPr>
    </w:p>
    <w:p w:rsidR="00555A46" w:rsidRPr="00EE6373" w:rsidRDefault="00555A46" w:rsidP="00555A46">
      <w:pPr>
        <w:spacing w:afterLines="120" w:after="288" w:line="276" w:lineRule="auto"/>
        <w:jc w:val="center"/>
        <w:rPr>
          <w:rFonts w:eastAsia="Calibri"/>
          <w:b/>
          <w:lang w:eastAsia="en-US"/>
        </w:rPr>
      </w:pPr>
    </w:p>
    <w:p w:rsidR="00555A46" w:rsidRPr="00EE6373" w:rsidRDefault="00555A46" w:rsidP="00555A46">
      <w:pPr>
        <w:spacing w:afterLines="120" w:after="288" w:line="276" w:lineRule="auto"/>
        <w:jc w:val="center"/>
        <w:rPr>
          <w:rFonts w:eastAsia="Calibri"/>
          <w:b/>
          <w:lang w:eastAsia="en-US"/>
        </w:rPr>
      </w:pPr>
      <w:r w:rsidRPr="00EE6373">
        <w:rPr>
          <w:rFonts w:eastAsia="Calibri"/>
          <w:b/>
          <w:lang w:eastAsia="en-US"/>
        </w:rPr>
        <w:t>ДЕКЛАРАЦИЯ</w:t>
      </w:r>
    </w:p>
    <w:p w:rsidR="00555A46" w:rsidRPr="00EE6373" w:rsidRDefault="00555A46" w:rsidP="00555A46">
      <w:pPr>
        <w:spacing w:afterLines="120" w:after="288" w:line="276" w:lineRule="auto"/>
        <w:jc w:val="center"/>
        <w:rPr>
          <w:rFonts w:eastAsia="Calibri"/>
          <w:lang w:eastAsia="en-US"/>
        </w:rPr>
      </w:pPr>
      <w:r w:rsidRPr="00EE6373">
        <w:rPr>
          <w:rFonts w:eastAsia="Calibri"/>
          <w:lang w:eastAsia="en-US"/>
        </w:rPr>
        <w:t>за липса на свързаност с друг участник по чл. 101, ал. 11 ЗОП</w:t>
      </w:r>
    </w:p>
    <w:p w:rsidR="00555A46" w:rsidRPr="00EE6373" w:rsidRDefault="00555A46" w:rsidP="00555A46">
      <w:pPr>
        <w:spacing w:afterLines="120" w:after="288" w:line="276" w:lineRule="auto"/>
        <w:jc w:val="both"/>
        <w:rPr>
          <w:rFonts w:eastAsia="Calibri"/>
          <w:lang w:eastAsia="en-US"/>
        </w:rPr>
      </w:pP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 xml:space="preserve">Подписаният/ата ........................................................................................ (имена) с данни по документ за самоличност ......................................................................................... (номер на лична карта, дата, орган и място на издаването) в качеството си на ..............................................................(длъжност)……........................…………………………….на ............................................................................................................................................................ (наименование на участника) ЕИК/БУЛСТАТ ….................................................. </w:t>
      </w: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 xml:space="preserve">– участник в обществена поръчка с предмет: </w:t>
      </w:r>
      <w:r w:rsidR="00EE6373" w:rsidRPr="00EE6373">
        <w:rPr>
          <w:b/>
        </w:rPr>
        <w:t>„Осигуряване на хотелско настаняване на служителите на ДАМТН при служебни пътувания в чужбина“</w:t>
      </w:r>
      <w:r w:rsidR="00EE6373" w:rsidRPr="00EE6373">
        <w:rPr>
          <w:rFonts w:eastAsiaTheme="minorEastAsia"/>
        </w:rPr>
        <w:t xml:space="preserve"> </w:t>
      </w:r>
    </w:p>
    <w:p w:rsidR="00555A46" w:rsidRPr="00EE6373" w:rsidRDefault="00555A46" w:rsidP="00555A46">
      <w:pPr>
        <w:spacing w:afterLines="120" w:after="288" w:line="276" w:lineRule="auto"/>
        <w:jc w:val="center"/>
        <w:rPr>
          <w:rFonts w:eastAsia="Calibri"/>
          <w:lang w:eastAsia="en-US"/>
        </w:rPr>
      </w:pPr>
      <w:r w:rsidRPr="00EE6373">
        <w:rPr>
          <w:rFonts w:eastAsia="Calibri"/>
          <w:lang w:eastAsia="en-US"/>
        </w:rPr>
        <w:t>ДЕКЛАРИРАМ, че:</w:t>
      </w: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Известна ми е отговорността по чл. 313 НК за неверни данни.</w:t>
      </w: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Задължавам се при промяна на посоченото по – горе обстоятелство да уведомя Възложителя........................</w:t>
      </w:r>
    </w:p>
    <w:p w:rsidR="00555A46" w:rsidRPr="00EE6373" w:rsidRDefault="00555A46" w:rsidP="00555A46">
      <w:pPr>
        <w:spacing w:afterLines="120" w:after="288" w:line="276" w:lineRule="auto"/>
        <w:jc w:val="both"/>
        <w:rPr>
          <w:rFonts w:eastAsia="Calibri"/>
          <w:lang w:eastAsia="en-US"/>
        </w:rPr>
      </w:pP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 xml:space="preserve">Дата </w:t>
      </w:r>
      <w:r w:rsidRPr="00EE6373">
        <w:rPr>
          <w:rFonts w:eastAsia="Calibri"/>
          <w:lang w:eastAsia="en-US"/>
        </w:rPr>
        <w:tab/>
        <w:t>............................/ ............................/ ............................</w:t>
      </w: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lastRenderedPageBreak/>
        <w:t>Име и фамилия</w:t>
      </w:r>
      <w:r w:rsidRPr="00EE6373">
        <w:rPr>
          <w:rFonts w:eastAsia="Calibri"/>
          <w:lang w:eastAsia="en-US"/>
        </w:rPr>
        <w:tab/>
        <w:t>..........................................................................................</w:t>
      </w:r>
    </w:p>
    <w:p w:rsidR="00555A46" w:rsidRPr="00EE6373" w:rsidRDefault="00555A46" w:rsidP="00555A46">
      <w:pPr>
        <w:spacing w:afterLines="120" w:after="288" w:line="276" w:lineRule="auto"/>
        <w:jc w:val="both"/>
        <w:rPr>
          <w:rFonts w:eastAsia="Calibri"/>
          <w:lang w:eastAsia="en-US"/>
        </w:rPr>
      </w:pPr>
      <w:r w:rsidRPr="00EE6373">
        <w:rPr>
          <w:rFonts w:eastAsia="Calibri"/>
          <w:lang w:eastAsia="en-US"/>
        </w:rPr>
        <w:t>Подпис на лицето и печат</w:t>
      </w:r>
      <w:r w:rsidRPr="00EE6373">
        <w:rPr>
          <w:rFonts w:eastAsia="Calibri"/>
          <w:lang w:eastAsia="en-US"/>
        </w:rPr>
        <w:tab/>
        <w:t>...........................................................................................</w:t>
      </w:r>
    </w:p>
    <w:p w:rsidR="00555A46" w:rsidRPr="00EE6373" w:rsidRDefault="00555A46" w:rsidP="00555A46">
      <w:pPr>
        <w:spacing w:afterLines="120" w:after="288" w:line="276" w:lineRule="auto"/>
        <w:jc w:val="both"/>
        <w:rPr>
          <w:rFonts w:eastAsia="Calibri"/>
          <w:b/>
          <w:lang w:eastAsia="en-US"/>
        </w:rPr>
      </w:pPr>
      <w:r w:rsidRPr="00EE6373">
        <w:rPr>
          <w:rFonts w:eastAsia="Calibri"/>
          <w:b/>
          <w:lang w:eastAsia="en-US"/>
        </w:rPr>
        <w:t>Забележка:</w:t>
      </w:r>
    </w:p>
    <w:p w:rsidR="00555A46" w:rsidRPr="00EE6373" w:rsidRDefault="00555A46" w:rsidP="00555A46">
      <w:pPr>
        <w:spacing w:afterLines="120" w:after="288" w:line="276" w:lineRule="auto"/>
        <w:jc w:val="both"/>
        <w:rPr>
          <w:rFonts w:eastAsia="Calibri"/>
          <w:i/>
          <w:lang w:eastAsia="en-US"/>
        </w:rPr>
      </w:pPr>
      <w:r w:rsidRPr="00EE6373">
        <w:rPr>
          <w:rFonts w:eastAsia="Calibri"/>
          <w:i/>
          <w:lang w:eastAsia="en-US"/>
        </w:rPr>
        <w:t xml:space="preserve"> Предоставяните лични данни ще се използват за целите на обществената поръчка при спазване на изискванията на законодателството в областта на личните данни, осигурявайки тяхната сигурност.</w:t>
      </w:r>
    </w:p>
    <w:p w:rsidR="007417EC" w:rsidRDefault="007417EC" w:rsidP="007417EC">
      <w:pPr>
        <w:spacing w:afterLines="120" w:after="288" w:line="276" w:lineRule="auto"/>
        <w:ind w:left="6946"/>
        <w:jc w:val="both"/>
        <w:rPr>
          <w:rFonts w:eastAsia="Calibri"/>
          <w:highlight w:val="yellow"/>
          <w:lang w:eastAsia="en-US"/>
        </w:rPr>
      </w:pPr>
    </w:p>
    <w:p w:rsidR="00555A46" w:rsidRDefault="00EE6373" w:rsidP="003E504E">
      <w:pPr>
        <w:spacing w:afterLines="120" w:after="288" w:line="276" w:lineRule="auto"/>
        <w:ind w:left="5954"/>
        <w:jc w:val="both"/>
        <w:rPr>
          <w:rFonts w:eastAsia="Calibri"/>
          <w:highlight w:val="yellow"/>
          <w:lang w:eastAsia="en-US"/>
        </w:rPr>
      </w:pPr>
      <w:r w:rsidRPr="00E55958">
        <w:rPr>
          <w:rFonts w:eastAsia="Calibri"/>
          <w:b/>
          <w:bCs/>
          <w:i/>
          <w:lang w:eastAsia="en-US"/>
        </w:rPr>
        <w:t>Образец  - Приложение №</w:t>
      </w:r>
      <w:r>
        <w:rPr>
          <w:rFonts w:eastAsia="Calibri"/>
          <w:b/>
          <w:bCs/>
          <w:i/>
          <w:lang w:eastAsia="en-US"/>
        </w:rPr>
        <w:t xml:space="preserve"> 7</w:t>
      </w:r>
    </w:p>
    <w:p w:rsidR="003E504E" w:rsidRDefault="003E504E" w:rsidP="003E504E">
      <w:pPr>
        <w:spacing w:after="200" w:line="276" w:lineRule="auto"/>
        <w:jc w:val="center"/>
        <w:rPr>
          <w:rFonts w:eastAsia="Calibri"/>
          <w:b/>
          <w:bCs/>
          <w:lang w:val="en-US" w:eastAsia="en-US"/>
        </w:rPr>
      </w:pPr>
    </w:p>
    <w:p w:rsidR="003E504E" w:rsidRPr="003E504E" w:rsidRDefault="003E504E" w:rsidP="003E504E">
      <w:pPr>
        <w:spacing w:after="200" w:line="276" w:lineRule="auto"/>
        <w:jc w:val="center"/>
        <w:rPr>
          <w:rFonts w:eastAsia="Calibri"/>
          <w:b/>
          <w:bCs/>
          <w:lang w:val="en-US" w:eastAsia="en-US"/>
        </w:rPr>
      </w:pPr>
      <w:r w:rsidRPr="003E504E">
        <w:rPr>
          <w:rFonts w:eastAsia="Calibri"/>
          <w:b/>
          <w:bCs/>
          <w:lang w:val="en-US" w:eastAsia="en-US"/>
        </w:rPr>
        <w:t xml:space="preserve">Д Е К Л А Р А Ц И Я </w:t>
      </w:r>
    </w:p>
    <w:p w:rsidR="003E504E" w:rsidRPr="003E504E" w:rsidRDefault="003E504E" w:rsidP="003E504E">
      <w:pPr>
        <w:spacing w:after="200" w:line="276" w:lineRule="auto"/>
        <w:jc w:val="center"/>
        <w:rPr>
          <w:rFonts w:eastAsia="Calibri"/>
          <w:bCs/>
          <w:lang w:val="en-US" w:eastAsia="en-US"/>
        </w:rPr>
      </w:pPr>
      <w:r w:rsidRPr="003E504E">
        <w:rPr>
          <w:rFonts w:eastAsia="Calibri"/>
          <w:bCs/>
          <w:lang w:eastAsia="en-US"/>
        </w:rPr>
        <w:t>п</w:t>
      </w:r>
      <w:r w:rsidRPr="003E504E">
        <w:rPr>
          <w:rFonts w:eastAsia="Calibri"/>
          <w:bCs/>
          <w:lang w:val="en-US" w:eastAsia="en-US"/>
        </w:rPr>
        <w:t>о</w:t>
      </w:r>
    </w:p>
    <w:p w:rsidR="003E504E" w:rsidRPr="003E504E" w:rsidRDefault="003E504E" w:rsidP="003E504E">
      <w:pPr>
        <w:spacing w:after="200" w:line="276" w:lineRule="auto"/>
        <w:jc w:val="center"/>
        <w:rPr>
          <w:rFonts w:eastAsia="Calibri"/>
          <w:bCs/>
          <w:lang w:val="en-US" w:eastAsia="en-US"/>
        </w:rPr>
      </w:pPr>
      <w:proofErr w:type="spellStart"/>
      <w:r w:rsidRPr="003E504E">
        <w:rPr>
          <w:rFonts w:eastAsia="Calibri"/>
          <w:bCs/>
          <w:lang w:val="en-US" w:eastAsia="en-US"/>
        </w:rPr>
        <w:t>Закона</w:t>
      </w:r>
      <w:proofErr w:type="spellEnd"/>
      <w:r w:rsidRPr="003E504E">
        <w:rPr>
          <w:rFonts w:eastAsia="Calibri"/>
          <w:bCs/>
          <w:lang w:val="en-US" w:eastAsia="en-US"/>
        </w:rPr>
        <w:t xml:space="preserve"> </w:t>
      </w:r>
      <w:proofErr w:type="spellStart"/>
      <w:r w:rsidRPr="003E504E">
        <w:rPr>
          <w:rFonts w:eastAsia="Calibri"/>
          <w:bCs/>
          <w:lang w:val="en-US" w:eastAsia="en-US"/>
        </w:rPr>
        <w:t>за</w:t>
      </w:r>
      <w:proofErr w:type="spellEnd"/>
      <w:r w:rsidRPr="003E504E">
        <w:rPr>
          <w:rFonts w:eastAsia="Calibri"/>
          <w:bCs/>
          <w:lang w:val="en-US" w:eastAsia="en-US"/>
        </w:rPr>
        <w:t xml:space="preserve"> </w:t>
      </w:r>
      <w:proofErr w:type="spellStart"/>
      <w:r w:rsidRPr="003E504E">
        <w:rPr>
          <w:rFonts w:eastAsia="Calibri"/>
          <w:bCs/>
          <w:lang w:val="en-US" w:eastAsia="en-US"/>
        </w:rPr>
        <w:t>икономическите</w:t>
      </w:r>
      <w:proofErr w:type="spellEnd"/>
      <w:r w:rsidRPr="003E504E">
        <w:rPr>
          <w:rFonts w:eastAsia="Calibri"/>
          <w:bCs/>
          <w:lang w:val="en-US" w:eastAsia="en-US"/>
        </w:rPr>
        <w:t xml:space="preserve"> и </w:t>
      </w:r>
      <w:proofErr w:type="spellStart"/>
      <w:r w:rsidRPr="003E504E">
        <w:rPr>
          <w:rFonts w:eastAsia="Calibri"/>
          <w:bCs/>
          <w:lang w:val="en-US" w:eastAsia="en-US"/>
        </w:rPr>
        <w:t>финансовите</w:t>
      </w:r>
      <w:proofErr w:type="spellEnd"/>
      <w:r w:rsidRPr="003E504E">
        <w:rPr>
          <w:rFonts w:eastAsia="Calibri"/>
          <w:bCs/>
          <w:lang w:val="en-US" w:eastAsia="en-US"/>
        </w:rPr>
        <w:t xml:space="preserve"> </w:t>
      </w:r>
      <w:proofErr w:type="spellStart"/>
      <w:r w:rsidRPr="003E504E">
        <w:rPr>
          <w:rFonts w:eastAsia="Calibri"/>
          <w:bCs/>
          <w:lang w:val="en-US" w:eastAsia="en-US"/>
        </w:rPr>
        <w:t>отношения</w:t>
      </w:r>
      <w:proofErr w:type="spellEnd"/>
      <w:r w:rsidRPr="003E504E">
        <w:rPr>
          <w:rFonts w:eastAsia="Calibri"/>
          <w:bCs/>
          <w:lang w:val="en-US" w:eastAsia="en-US"/>
        </w:rPr>
        <w:t xml:space="preserve"> с </w:t>
      </w:r>
      <w:proofErr w:type="spellStart"/>
      <w:r w:rsidRPr="003E504E">
        <w:rPr>
          <w:rFonts w:eastAsia="Calibri"/>
          <w:bCs/>
          <w:lang w:val="en-US" w:eastAsia="en-US"/>
        </w:rPr>
        <w:t>дружествата</w:t>
      </w:r>
      <w:proofErr w:type="spellEnd"/>
      <w:r w:rsidRPr="003E504E">
        <w:rPr>
          <w:rFonts w:eastAsia="Calibri"/>
          <w:bCs/>
          <w:lang w:val="en-US" w:eastAsia="en-US"/>
        </w:rPr>
        <w:t xml:space="preserve">, </w:t>
      </w:r>
      <w:proofErr w:type="spellStart"/>
      <w:r w:rsidRPr="003E504E">
        <w:rPr>
          <w:rFonts w:eastAsia="Calibri"/>
          <w:bCs/>
          <w:lang w:val="en-US" w:eastAsia="en-US"/>
        </w:rPr>
        <w:t>регистрирани</w:t>
      </w:r>
      <w:proofErr w:type="spellEnd"/>
      <w:r w:rsidRPr="003E504E">
        <w:rPr>
          <w:rFonts w:eastAsia="Calibri"/>
          <w:bCs/>
          <w:lang w:val="en-US" w:eastAsia="en-US"/>
        </w:rPr>
        <w:t xml:space="preserve"> в </w:t>
      </w:r>
      <w:proofErr w:type="spellStart"/>
      <w:r w:rsidRPr="003E504E">
        <w:rPr>
          <w:rFonts w:eastAsia="Calibri"/>
          <w:bCs/>
          <w:lang w:val="en-US" w:eastAsia="en-US"/>
        </w:rPr>
        <w:t>юрисдикции</w:t>
      </w:r>
      <w:proofErr w:type="spellEnd"/>
      <w:r w:rsidRPr="003E504E">
        <w:rPr>
          <w:rFonts w:eastAsia="Calibri"/>
          <w:bCs/>
          <w:lang w:val="en-US" w:eastAsia="en-US"/>
        </w:rPr>
        <w:t xml:space="preserve"> с </w:t>
      </w:r>
      <w:proofErr w:type="spellStart"/>
      <w:r w:rsidRPr="003E504E">
        <w:rPr>
          <w:rFonts w:eastAsia="Calibri"/>
          <w:bCs/>
          <w:lang w:val="en-US" w:eastAsia="en-US"/>
        </w:rPr>
        <w:t>преференциален</w:t>
      </w:r>
      <w:proofErr w:type="spellEnd"/>
      <w:r w:rsidRPr="003E504E">
        <w:rPr>
          <w:rFonts w:eastAsia="Calibri"/>
          <w:bCs/>
          <w:lang w:val="en-US" w:eastAsia="en-US"/>
        </w:rPr>
        <w:t xml:space="preserve"> </w:t>
      </w:r>
      <w:proofErr w:type="spellStart"/>
      <w:r w:rsidRPr="003E504E">
        <w:rPr>
          <w:rFonts w:eastAsia="Calibri"/>
          <w:bCs/>
          <w:lang w:val="en-US" w:eastAsia="en-US"/>
        </w:rPr>
        <w:t>данъчен</w:t>
      </w:r>
      <w:proofErr w:type="spellEnd"/>
      <w:r w:rsidRPr="003E504E">
        <w:rPr>
          <w:rFonts w:eastAsia="Calibri"/>
          <w:bCs/>
          <w:lang w:val="en-US" w:eastAsia="en-US"/>
        </w:rPr>
        <w:t xml:space="preserve"> </w:t>
      </w:r>
      <w:proofErr w:type="spellStart"/>
      <w:r w:rsidRPr="003E504E">
        <w:rPr>
          <w:rFonts w:eastAsia="Calibri"/>
          <w:bCs/>
          <w:lang w:val="en-US" w:eastAsia="en-US"/>
        </w:rPr>
        <w:t>режим</w:t>
      </w:r>
      <w:proofErr w:type="spellEnd"/>
      <w:r w:rsidRPr="003E504E">
        <w:rPr>
          <w:rFonts w:eastAsia="Calibri"/>
          <w:bCs/>
          <w:lang w:val="en-US" w:eastAsia="en-US"/>
        </w:rPr>
        <w:t xml:space="preserve">, </w:t>
      </w:r>
      <w:proofErr w:type="spellStart"/>
      <w:r w:rsidRPr="003E504E">
        <w:rPr>
          <w:rFonts w:eastAsia="Calibri"/>
          <w:bCs/>
          <w:lang w:val="en-US" w:eastAsia="en-US"/>
        </w:rPr>
        <w:t>контролираните</w:t>
      </w:r>
      <w:proofErr w:type="spellEnd"/>
      <w:r w:rsidRPr="003E504E">
        <w:rPr>
          <w:rFonts w:eastAsia="Calibri"/>
          <w:bCs/>
          <w:lang w:val="en-US" w:eastAsia="en-US"/>
        </w:rPr>
        <w:t xml:space="preserve"> от </w:t>
      </w:r>
      <w:proofErr w:type="spellStart"/>
      <w:r w:rsidRPr="003E504E">
        <w:rPr>
          <w:rFonts w:eastAsia="Calibri"/>
          <w:bCs/>
          <w:lang w:val="en-US" w:eastAsia="en-US"/>
        </w:rPr>
        <w:t>тях</w:t>
      </w:r>
      <w:proofErr w:type="spellEnd"/>
      <w:r w:rsidRPr="003E504E">
        <w:rPr>
          <w:rFonts w:eastAsia="Calibri"/>
          <w:bCs/>
          <w:lang w:val="en-US" w:eastAsia="en-US"/>
        </w:rPr>
        <w:t xml:space="preserve"> </w:t>
      </w:r>
      <w:proofErr w:type="spellStart"/>
      <w:r w:rsidRPr="003E504E">
        <w:rPr>
          <w:rFonts w:eastAsia="Calibri"/>
          <w:bCs/>
          <w:lang w:val="en-US" w:eastAsia="en-US"/>
        </w:rPr>
        <w:t>лица</w:t>
      </w:r>
      <w:proofErr w:type="spellEnd"/>
      <w:r w:rsidRPr="003E504E">
        <w:rPr>
          <w:rFonts w:eastAsia="Calibri"/>
          <w:bCs/>
          <w:lang w:val="en-US" w:eastAsia="en-US"/>
        </w:rPr>
        <w:t xml:space="preserve"> и </w:t>
      </w:r>
      <w:proofErr w:type="spellStart"/>
      <w:r w:rsidRPr="003E504E">
        <w:rPr>
          <w:rFonts w:eastAsia="Calibri"/>
          <w:bCs/>
          <w:lang w:val="en-US" w:eastAsia="en-US"/>
        </w:rPr>
        <w:t>техните</w:t>
      </w:r>
      <w:proofErr w:type="spellEnd"/>
      <w:r w:rsidRPr="003E504E">
        <w:rPr>
          <w:rFonts w:eastAsia="Calibri"/>
          <w:bCs/>
          <w:lang w:val="en-US" w:eastAsia="en-US"/>
        </w:rPr>
        <w:t xml:space="preserve"> </w:t>
      </w:r>
      <w:proofErr w:type="spellStart"/>
      <w:r w:rsidRPr="003E504E">
        <w:rPr>
          <w:rFonts w:eastAsia="Calibri"/>
          <w:bCs/>
          <w:lang w:val="en-US" w:eastAsia="en-US"/>
        </w:rPr>
        <w:t>действителни</w:t>
      </w:r>
      <w:proofErr w:type="spellEnd"/>
      <w:r w:rsidRPr="003E504E">
        <w:rPr>
          <w:rFonts w:eastAsia="Calibri"/>
          <w:bCs/>
          <w:lang w:val="en-US" w:eastAsia="en-US"/>
        </w:rPr>
        <w:t xml:space="preserve"> </w:t>
      </w:r>
      <w:proofErr w:type="spellStart"/>
      <w:r w:rsidRPr="003E504E">
        <w:rPr>
          <w:rFonts w:eastAsia="Calibri"/>
          <w:bCs/>
          <w:lang w:val="en-US" w:eastAsia="en-US"/>
        </w:rPr>
        <w:t>собственици</w:t>
      </w:r>
      <w:proofErr w:type="spellEnd"/>
    </w:p>
    <w:p w:rsidR="003E504E" w:rsidRPr="003E504E" w:rsidRDefault="003E504E" w:rsidP="003E504E">
      <w:pPr>
        <w:tabs>
          <w:tab w:val="left" w:pos="851"/>
          <w:tab w:val="left" w:pos="993"/>
          <w:tab w:val="left" w:pos="1134"/>
        </w:tabs>
        <w:spacing w:after="200" w:line="360" w:lineRule="auto"/>
        <w:ind w:firstLine="709"/>
        <w:jc w:val="both"/>
        <w:rPr>
          <w:rFonts w:eastAsia="Calibri"/>
          <w:lang w:val="en-US" w:eastAsia="en-US"/>
        </w:rPr>
      </w:pPr>
      <w:proofErr w:type="spellStart"/>
      <w:proofErr w:type="gramStart"/>
      <w:r w:rsidRPr="003E504E">
        <w:rPr>
          <w:rFonts w:eastAsia="Calibri"/>
          <w:lang w:val="en-US" w:eastAsia="en-US"/>
        </w:rPr>
        <w:t>Долуподписаният</w:t>
      </w:r>
      <w:proofErr w:type="spellEnd"/>
      <w:r w:rsidRPr="003E504E">
        <w:rPr>
          <w:rFonts w:eastAsia="Calibri"/>
          <w:lang w:val="en-US" w:eastAsia="en-US"/>
        </w:rPr>
        <w:t>(</w:t>
      </w:r>
      <w:proofErr w:type="gramEnd"/>
      <w:r w:rsidRPr="003E504E">
        <w:rPr>
          <w:rFonts w:eastAsia="Calibri"/>
          <w:lang w:val="en-US" w:eastAsia="en-US"/>
        </w:rPr>
        <w:t>-</w:t>
      </w:r>
      <w:proofErr w:type="spellStart"/>
      <w:r w:rsidRPr="003E504E">
        <w:rPr>
          <w:rFonts w:eastAsia="Calibri"/>
          <w:lang w:val="en-US" w:eastAsia="en-US"/>
        </w:rPr>
        <w:t>ата</w:t>
      </w:r>
      <w:proofErr w:type="spellEnd"/>
      <w:r w:rsidRPr="003E504E">
        <w:rPr>
          <w:rFonts w:eastAsia="Calibri"/>
          <w:lang w:val="en-US" w:eastAsia="en-US"/>
        </w:rPr>
        <w:t xml:space="preserve">): </w:t>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lang w:val="en-US" w:eastAsia="en-US"/>
        </w:rPr>
        <w:t xml:space="preserve">, в </w:t>
      </w:r>
      <w:proofErr w:type="spellStart"/>
      <w:r w:rsidRPr="003E504E">
        <w:rPr>
          <w:rFonts w:eastAsia="Calibri"/>
          <w:lang w:val="en-US" w:eastAsia="en-US"/>
        </w:rPr>
        <w:t>качеството</w:t>
      </w:r>
      <w:proofErr w:type="spellEnd"/>
      <w:r w:rsidRPr="003E504E">
        <w:rPr>
          <w:rFonts w:eastAsia="Calibri"/>
          <w:lang w:val="en-US" w:eastAsia="en-US"/>
        </w:rPr>
        <w:t xml:space="preserve"> </w:t>
      </w:r>
      <w:proofErr w:type="spellStart"/>
      <w:r w:rsidRPr="003E504E">
        <w:rPr>
          <w:rFonts w:eastAsia="Calibri"/>
          <w:lang w:val="en-US" w:eastAsia="en-US"/>
        </w:rPr>
        <w:t>ми</w:t>
      </w:r>
      <w:proofErr w:type="spellEnd"/>
      <w:r w:rsidRPr="003E504E">
        <w:rPr>
          <w:rFonts w:eastAsia="Calibri"/>
          <w:lang w:val="en-US" w:eastAsia="en-US"/>
        </w:rPr>
        <w:t xml:space="preserve"> на (</w:t>
      </w:r>
      <w:proofErr w:type="spellStart"/>
      <w:r w:rsidRPr="003E504E">
        <w:rPr>
          <w:rFonts w:eastAsia="Calibri"/>
          <w:i/>
          <w:lang w:val="en-US" w:eastAsia="en-US"/>
        </w:rPr>
        <w:t>посочете</w:t>
      </w:r>
      <w:proofErr w:type="spellEnd"/>
      <w:r w:rsidRPr="003E504E">
        <w:rPr>
          <w:rFonts w:eastAsia="Calibri"/>
          <w:i/>
          <w:lang w:val="en-US" w:eastAsia="en-US"/>
        </w:rPr>
        <w:t xml:space="preserve"> </w:t>
      </w:r>
      <w:proofErr w:type="spellStart"/>
      <w:r w:rsidRPr="003E504E">
        <w:rPr>
          <w:rFonts w:eastAsia="Calibri"/>
          <w:i/>
          <w:lang w:val="en-US" w:eastAsia="en-US"/>
        </w:rPr>
        <w:t>длъжността</w:t>
      </w:r>
      <w:proofErr w:type="spellEnd"/>
      <w:r w:rsidRPr="003E504E">
        <w:rPr>
          <w:rFonts w:eastAsia="Calibri"/>
          <w:lang w:val="en-US" w:eastAsia="en-US"/>
        </w:rPr>
        <w:t xml:space="preserve">) </w:t>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t xml:space="preserve"> </w:t>
      </w:r>
      <w:r w:rsidRPr="003E504E">
        <w:rPr>
          <w:rFonts w:eastAsia="Calibri"/>
          <w:lang w:val="en-US" w:eastAsia="en-US"/>
        </w:rPr>
        <w:t>на (</w:t>
      </w:r>
      <w:proofErr w:type="spellStart"/>
      <w:r w:rsidRPr="003E504E">
        <w:rPr>
          <w:rFonts w:eastAsia="Calibri"/>
          <w:i/>
          <w:lang w:val="en-US" w:eastAsia="en-US"/>
        </w:rPr>
        <w:t>посочете</w:t>
      </w:r>
      <w:proofErr w:type="spellEnd"/>
      <w:r w:rsidRPr="003E504E">
        <w:rPr>
          <w:rFonts w:eastAsia="Calibri"/>
          <w:i/>
          <w:lang w:val="en-US" w:eastAsia="en-US"/>
        </w:rPr>
        <w:t xml:space="preserve"> </w:t>
      </w:r>
      <w:proofErr w:type="spellStart"/>
      <w:r w:rsidRPr="003E504E">
        <w:rPr>
          <w:rFonts w:eastAsia="Calibri"/>
          <w:i/>
          <w:lang w:val="en-US" w:eastAsia="en-US"/>
        </w:rPr>
        <w:t>наименованието</w:t>
      </w:r>
      <w:proofErr w:type="spellEnd"/>
      <w:r w:rsidRPr="003E504E">
        <w:rPr>
          <w:rFonts w:eastAsia="Calibri"/>
          <w:i/>
          <w:lang w:val="en-US" w:eastAsia="en-US"/>
        </w:rPr>
        <w:t xml:space="preserve"> на </w:t>
      </w:r>
      <w:proofErr w:type="spellStart"/>
      <w:r w:rsidRPr="003E504E">
        <w:rPr>
          <w:rFonts w:eastAsia="Calibri"/>
          <w:i/>
          <w:lang w:val="en-US" w:eastAsia="en-US"/>
        </w:rPr>
        <w:t>участника</w:t>
      </w:r>
      <w:proofErr w:type="spellEnd"/>
      <w:r w:rsidRPr="003E504E">
        <w:rPr>
          <w:rFonts w:eastAsia="Calibri"/>
          <w:lang w:val="en-US" w:eastAsia="en-US"/>
        </w:rPr>
        <w:t xml:space="preserve">) </w:t>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lang w:val="en-US" w:eastAsia="en-US"/>
        </w:rPr>
        <w:t xml:space="preserve">, ЕИК / </w:t>
      </w:r>
      <w:proofErr w:type="spellStart"/>
      <w:r w:rsidRPr="003E504E">
        <w:rPr>
          <w:rFonts w:eastAsia="Calibri"/>
          <w:lang w:val="en-US" w:eastAsia="en-US"/>
        </w:rPr>
        <w:t>Булстат</w:t>
      </w:r>
      <w:proofErr w:type="spellEnd"/>
      <w:r w:rsidRPr="003E504E">
        <w:rPr>
          <w:rFonts w:eastAsia="Calibri"/>
          <w:lang w:val="en-US" w:eastAsia="en-US"/>
        </w:rPr>
        <w:t xml:space="preserve"> </w:t>
      </w:r>
      <w:r w:rsidRPr="003E504E">
        <w:rPr>
          <w:rFonts w:eastAsia="Calibri"/>
          <w:u w:val="single"/>
          <w:lang w:val="en-US" w:eastAsia="en-US"/>
        </w:rPr>
        <w:tab/>
      </w:r>
      <w:r w:rsidRPr="003E504E">
        <w:rPr>
          <w:rFonts w:eastAsia="Calibri"/>
          <w:u w:val="single"/>
          <w:lang w:val="en-US" w:eastAsia="en-US"/>
        </w:rPr>
        <w:tab/>
      </w:r>
      <w:r w:rsidRPr="003E504E">
        <w:rPr>
          <w:rFonts w:eastAsia="Calibri"/>
          <w:lang w:val="en-US" w:eastAsia="en-US"/>
        </w:rPr>
        <w:t xml:space="preserve">, </w:t>
      </w:r>
      <w:proofErr w:type="spellStart"/>
      <w:r w:rsidRPr="003E504E">
        <w:rPr>
          <w:rFonts w:eastAsia="Calibri"/>
          <w:lang w:val="en-US" w:eastAsia="en-US"/>
        </w:rPr>
        <w:t>участник</w:t>
      </w:r>
      <w:proofErr w:type="spellEnd"/>
      <w:r w:rsidRPr="003E504E">
        <w:rPr>
          <w:rFonts w:eastAsia="Calibri"/>
          <w:lang w:val="en-US" w:eastAsia="en-US"/>
        </w:rPr>
        <w:t xml:space="preserve"> в </w:t>
      </w:r>
      <w:proofErr w:type="spellStart"/>
      <w:r w:rsidRPr="003E504E">
        <w:rPr>
          <w:rFonts w:eastAsia="Calibri"/>
          <w:lang w:val="en-US" w:eastAsia="en-US"/>
        </w:rPr>
        <w:t>обществена</w:t>
      </w:r>
      <w:proofErr w:type="spellEnd"/>
      <w:r w:rsidRPr="003E504E">
        <w:rPr>
          <w:rFonts w:eastAsia="Calibri"/>
          <w:lang w:val="en-US" w:eastAsia="en-US"/>
        </w:rPr>
        <w:t xml:space="preserve"> </w:t>
      </w:r>
      <w:proofErr w:type="spellStart"/>
      <w:r w:rsidRPr="003E504E">
        <w:rPr>
          <w:rFonts w:eastAsia="Calibri"/>
          <w:lang w:val="en-US" w:eastAsia="en-US"/>
        </w:rPr>
        <w:t>поръчка</w:t>
      </w:r>
      <w:proofErr w:type="spellEnd"/>
      <w:r w:rsidRPr="003E504E">
        <w:rPr>
          <w:rFonts w:eastAsia="Calibri"/>
          <w:lang w:val="en-US" w:eastAsia="en-US"/>
        </w:rPr>
        <w:t xml:space="preserve"> - </w:t>
      </w:r>
      <w:proofErr w:type="spellStart"/>
      <w:r w:rsidRPr="003E504E">
        <w:rPr>
          <w:rFonts w:eastAsia="Calibri"/>
          <w:lang w:val="en-US" w:eastAsia="en-US"/>
        </w:rPr>
        <w:t>събиране</w:t>
      </w:r>
      <w:proofErr w:type="spellEnd"/>
      <w:r w:rsidRPr="003E504E">
        <w:rPr>
          <w:rFonts w:eastAsia="Calibri"/>
          <w:lang w:val="en-US" w:eastAsia="en-US"/>
        </w:rPr>
        <w:t xml:space="preserve"> на </w:t>
      </w:r>
      <w:proofErr w:type="spellStart"/>
      <w:r w:rsidRPr="003E504E">
        <w:rPr>
          <w:rFonts w:eastAsia="Calibri"/>
          <w:lang w:val="en-US" w:eastAsia="en-US"/>
        </w:rPr>
        <w:t>оферти</w:t>
      </w:r>
      <w:proofErr w:type="spellEnd"/>
      <w:r w:rsidRPr="003E504E">
        <w:rPr>
          <w:rFonts w:eastAsia="Calibri"/>
          <w:lang w:val="en-US" w:eastAsia="en-US"/>
        </w:rPr>
        <w:t xml:space="preserve"> с </w:t>
      </w:r>
      <w:proofErr w:type="spellStart"/>
      <w:r w:rsidRPr="003E504E">
        <w:rPr>
          <w:rFonts w:eastAsia="Calibri"/>
          <w:lang w:val="en-US" w:eastAsia="en-US"/>
        </w:rPr>
        <w:t>обява</w:t>
      </w:r>
      <w:proofErr w:type="spellEnd"/>
      <w:r w:rsidRPr="003E504E">
        <w:rPr>
          <w:rFonts w:eastAsia="Calibri"/>
          <w:lang w:val="en-US" w:eastAsia="en-US"/>
        </w:rPr>
        <w:t xml:space="preserve"> с </w:t>
      </w:r>
      <w:proofErr w:type="spellStart"/>
      <w:r w:rsidRPr="003E504E">
        <w:rPr>
          <w:rFonts w:eastAsia="Calibri"/>
          <w:lang w:val="en-US" w:eastAsia="en-US"/>
        </w:rPr>
        <w:t>предмет</w:t>
      </w:r>
      <w:proofErr w:type="spellEnd"/>
      <w:r w:rsidRPr="003E504E">
        <w:rPr>
          <w:rFonts w:eastAsia="Calibri"/>
          <w:lang w:val="en-US" w:eastAsia="en-US"/>
        </w:rPr>
        <w:t>:</w:t>
      </w:r>
      <w:r w:rsidRPr="003E504E">
        <w:rPr>
          <w:b/>
        </w:rPr>
        <w:t xml:space="preserve"> </w:t>
      </w:r>
      <w:r w:rsidRPr="00EE6373">
        <w:rPr>
          <w:b/>
        </w:rPr>
        <w:t>„Осигуряване на хотелско настаняване на служителите на ДАМТН при служебни пътувания в чужбина“</w:t>
      </w:r>
    </w:p>
    <w:p w:rsidR="003E504E" w:rsidRPr="003E504E" w:rsidRDefault="003E504E" w:rsidP="003E504E">
      <w:pPr>
        <w:spacing w:after="200" w:line="360" w:lineRule="auto"/>
        <w:jc w:val="center"/>
        <w:rPr>
          <w:rFonts w:eastAsia="Calibri"/>
          <w:b/>
          <w:lang w:val="en-US" w:eastAsia="en-US"/>
        </w:rPr>
      </w:pPr>
      <w:r w:rsidRPr="003E504E">
        <w:rPr>
          <w:rFonts w:eastAsia="Calibri"/>
          <w:b/>
          <w:lang w:val="en-US" w:eastAsia="en-US"/>
        </w:rPr>
        <w:t>Д Е К Л А Р И Р А М, ЧЕ:</w:t>
      </w:r>
    </w:p>
    <w:p w:rsidR="003E504E" w:rsidRPr="003E504E" w:rsidRDefault="003E504E" w:rsidP="003E504E">
      <w:pPr>
        <w:spacing w:after="200" w:line="360" w:lineRule="auto"/>
        <w:ind w:firstLine="720"/>
        <w:jc w:val="both"/>
        <w:rPr>
          <w:rFonts w:eastAsia="Calibri"/>
          <w:lang w:val="en-US" w:eastAsia="en-US"/>
        </w:rPr>
      </w:pPr>
      <w:r w:rsidRPr="003E504E">
        <w:rPr>
          <w:rFonts w:eastAsia="Calibri"/>
          <w:lang w:val="en-US" w:eastAsia="en-US"/>
        </w:rPr>
        <w:t xml:space="preserve">1. </w:t>
      </w:r>
      <w:proofErr w:type="spellStart"/>
      <w:r w:rsidRPr="003E504E">
        <w:rPr>
          <w:rFonts w:eastAsia="Calibri"/>
          <w:lang w:val="en-US" w:eastAsia="en-US"/>
        </w:rPr>
        <w:t>Представляваното</w:t>
      </w:r>
      <w:proofErr w:type="spellEnd"/>
      <w:r w:rsidRPr="003E504E">
        <w:rPr>
          <w:rFonts w:eastAsia="Calibri"/>
          <w:lang w:val="en-US" w:eastAsia="en-US"/>
        </w:rPr>
        <w:t xml:space="preserve"> от </w:t>
      </w:r>
      <w:proofErr w:type="spellStart"/>
      <w:r w:rsidRPr="003E504E">
        <w:rPr>
          <w:rFonts w:eastAsia="Calibri"/>
          <w:lang w:val="en-US" w:eastAsia="en-US"/>
        </w:rPr>
        <w:t>мен</w:t>
      </w:r>
      <w:proofErr w:type="spellEnd"/>
      <w:r w:rsidRPr="003E504E">
        <w:rPr>
          <w:rFonts w:eastAsia="Calibri"/>
          <w:lang w:val="en-US" w:eastAsia="en-US"/>
        </w:rPr>
        <w:t xml:space="preserve"> </w:t>
      </w:r>
      <w:proofErr w:type="spellStart"/>
      <w:r w:rsidRPr="003E504E">
        <w:rPr>
          <w:rFonts w:eastAsia="Calibri"/>
          <w:lang w:val="en-US" w:eastAsia="en-US"/>
        </w:rPr>
        <w:t>дружество</w:t>
      </w:r>
      <w:proofErr w:type="spellEnd"/>
      <w:r w:rsidRPr="003E504E">
        <w:rPr>
          <w:rFonts w:eastAsia="Calibri"/>
          <w:lang w:val="en-US" w:eastAsia="en-US"/>
        </w:rPr>
        <w:t xml:space="preserve"> </w:t>
      </w:r>
      <w:proofErr w:type="spellStart"/>
      <w:r w:rsidRPr="003E504E">
        <w:rPr>
          <w:rFonts w:eastAsia="Calibri"/>
          <w:lang w:val="en-US" w:eastAsia="en-US"/>
        </w:rPr>
        <w:t>не</w:t>
      </w:r>
      <w:proofErr w:type="spellEnd"/>
      <w:r w:rsidRPr="003E504E">
        <w:rPr>
          <w:rFonts w:eastAsia="Calibri"/>
          <w:lang w:val="en-US" w:eastAsia="en-US"/>
        </w:rPr>
        <w:t xml:space="preserve"> е </w:t>
      </w:r>
      <w:proofErr w:type="spellStart"/>
      <w:r w:rsidRPr="003E504E">
        <w:rPr>
          <w:rFonts w:eastAsia="Calibri"/>
          <w:lang w:val="en-US" w:eastAsia="en-US"/>
        </w:rPr>
        <w:t>регистрирано</w:t>
      </w:r>
      <w:proofErr w:type="spellEnd"/>
      <w:r w:rsidRPr="003E504E">
        <w:rPr>
          <w:rFonts w:eastAsia="Calibri"/>
          <w:lang w:val="en-US" w:eastAsia="en-US"/>
        </w:rPr>
        <w:t xml:space="preserve"> / е </w:t>
      </w:r>
      <w:proofErr w:type="spellStart"/>
      <w:r w:rsidRPr="003E504E">
        <w:rPr>
          <w:rFonts w:eastAsia="Calibri"/>
          <w:lang w:val="en-US" w:eastAsia="en-US"/>
        </w:rPr>
        <w:t>регистрирано</w:t>
      </w:r>
      <w:proofErr w:type="spellEnd"/>
      <w:r w:rsidRPr="003E504E">
        <w:rPr>
          <w:rFonts w:eastAsia="Calibri"/>
          <w:lang w:val="en-US" w:eastAsia="en-US"/>
        </w:rPr>
        <w:t xml:space="preserve"> /</w:t>
      </w:r>
      <w:proofErr w:type="spellStart"/>
      <w:r w:rsidRPr="003E504E">
        <w:rPr>
          <w:rFonts w:eastAsia="Calibri"/>
          <w:i/>
          <w:lang w:val="en-US" w:eastAsia="en-US"/>
        </w:rPr>
        <w:t>ненужното</w:t>
      </w:r>
      <w:proofErr w:type="spellEnd"/>
      <w:r w:rsidRPr="003E504E">
        <w:rPr>
          <w:rFonts w:eastAsia="Calibri"/>
          <w:i/>
          <w:lang w:val="en-US" w:eastAsia="en-US"/>
        </w:rPr>
        <w:t xml:space="preserve"> </w:t>
      </w:r>
      <w:proofErr w:type="spellStart"/>
      <w:r w:rsidRPr="003E504E">
        <w:rPr>
          <w:rFonts w:eastAsia="Calibri"/>
          <w:i/>
          <w:lang w:val="en-US" w:eastAsia="en-US"/>
        </w:rPr>
        <w:t>се</w:t>
      </w:r>
      <w:proofErr w:type="spellEnd"/>
      <w:r w:rsidRPr="003E504E">
        <w:rPr>
          <w:rFonts w:eastAsia="Calibri"/>
          <w:i/>
          <w:lang w:val="en-US" w:eastAsia="en-US"/>
        </w:rPr>
        <w:t xml:space="preserve"> </w:t>
      </w:r>
      <w:proofErr w:type="spellStart"/>
      <w:r w:rsidRPr="003E504E">
        <w:rPr>
          <w:rFonts w:eastAsia="Calibri"/>
          <w:i/>
          <w:lang w:val="en-US" w:eastAsia="en-US"/>
        </w:rPr>
        <w:t>зачертава</w:t>
      </w:r>
      <w:proofErr w:type="spellEnd"/>
      <w:r w:rsidRPr="003E504E">
        <w:rPr>
          <w:rFonts w:eastAsia="Calibri"/>
          <w:lang w:val="en-US" w:eastAsia="en-US"/>
        </w:rPr>
        <w:t xml:space="preserve">/ в </w:t>
      </w:r>
      <w:proofErr w:type="spellStart"/>
      <w:r w:rsidRPr="003E504E">
        <w:rPr>
          <w:rFonts w:eastAsia="Calibri"/>
          <w:lang w:val="en-US" w:eastAsia="en-US"/>
        </w:rPr>
        <w:t>юрисдикция</w:t>
      </w:r>
      <w:proofErr w:type="spellEnd"/>
      <w:r w:rsidRPr="003E504E">
        <w:rPr>
          <w:rFonts w:eastAsia="Calibri"/>
          <w:lang w:val="en-US" w:eastAsia="en-US"/>
        </w:rPr>
        <w:t xml:space="preserve"> с </w:t>
      </w:r>
      <w:proofErr w:type="spellStart"/>
      <w:r w:rsidRPr="003E504E">
        <w:rPr>
          <w:rFonts w:eastAsia="Calibri"/>
          <w:lang w:val="en-US" w:eastAsia="en-US"/>
        </w:rPr>
        <w:t>преференциален</w:t>
      </w:r>
      <w:proofErr w:type="spellEnd"/>
      <w:r w:rsidRPr="003E504E">
        <w:rPr>
          <w:rFonts w:eastAsia="Calibri"/>
          <w:lang w:val="en-US" w:eastAsia="en-US"/>
        </w:rPr>
        <w:t xml:space="preserve"> </w:t>
      </w:r>
      <w:proofErr w:type="spellStart"/>
      <w:r w:rsidRPr="003E504E">
        <w:rPr>
          <w:rFonts w:eastAsia="Calibri"/>
          <w:lang w:val="en-US" w:eastAsia="en-US"/>
        </w:rPr>
        <w:t>данъчен</w:t>
      </w:r>
      <w:proofErr w:type="spellEnd"/>
      <w:r w:rsidRPr="003E504E">
        <w:rPr>
          <w:rFonts w:eastAsia="Calibri"/>
          <w:lang w:val="en-US" w:eastAsia="en-US"/>
        </w:rPr>
        <w:t xml:space="preserve"> </w:t>
      </w:r>
      <w:proofErr w:type="spellStart"/>
      <w:r w:rsidRPr="003E504E">
        <w:rPr>
          <w:rFonts w:eastAsia="Calibri"/>
          <w:lang w:val="en-US" w:eastAsia="en-US"/>
        </w:rPr>
        <w:t>режим</w:t>
      </w:r>
      <w:proofErr w:type="spellEnd"/>
      <w:r w:rsidRPr="003E504E">
        <w:rPr>
          <w:rFonts w:eastAsia="Calibri"/>
          <w:lang w:val="en-US" w:eastAsia="en-US"/>
        </w:rPr>
        <w:t xml:space="preserve">, а </w:t>
      </w:r>
      <w:proofErr w:type="spellStart"/>
      <w:r w:rsidRPr="003E504E">
        <w:rPr>
          <w:rFonts w:eastAsia="Calibri"/>
          <w:lang w:val="en-US" w:eastAsia="en-US"/>
        </w:rPr>
        <w:t>именно</w:t>
      </w:r>
      <w:proofErr w:type="spellEnd"/>
      <w:r w:rsidRPr="003E504E">
        <w:rPr>
          <w:rFonts w:eastAsia="Calibri"/>
          <w:lang w:val="en-US" w:eastAsia="en-US"/>
        </w:rPr>
        <w:t xml:space="preserve">: </w:t>
      </w:r>
      <w:proofErr w:type="gramStart"/>
      <w:r w:rsidRPr="003E504E">
        <w:rPr>
          <w:rFonts w:eastAsia="Calibri"/>
          <w:lang w:val="en-US" w:eastAsia="en-US"/>
        </w:rPr>
        <w:t>………………………………………………...</w:t>
      </w:r>
      <w:proofErr w:type="gramEnd"/>
      <w:r w:rsidRPr="003E504E">
        <w:rPr>
          <w:rFonts w:eastAsia="Calibri"/>
          <w:lang w:val="en-US" w:eastAsia="en-US"/>
        </w:rPr>
        <w:t xml:space="preserve"> (</w:t>
      </w:r>
      <w:proofErr w:type="spellStart"/>
      <w:proofErr w:type="gramStart"/>
      <w:r w:rsidRPr="003E504E">
        <w:rPr>
          <w:rFonts w:eastAsia="Calibri"/>
          <w:i/>
          <w:lang w:val="en-US" w:eastAsia="en-US"/>
        </w:rPr>
        <w:t>при</w:t>
      </w:r>
      <w:proofErr w:type="spellEnd"/>
      <w:proofErr w:type="gramEnd"/>
      <w:r w:rsidRPr="003E504E">
        <w:rPr>
          <w:rFonts w:eastAsia="Calibri"/>
          <w:i/>
          <w:lang w:val="en-US" w:eastAsia="en-US"/>
        </w:rPr>
        <w:t xml:space="preserve"> </w:t>
      </w:r>
      <w:proofErr w:type="spellStart"/>
      <w:r w:rsidRPr="003E504E">
        <w:rPr>
          <w:rFonts w:eastAsia="Calibri"/>
          <w:i/>
          <w:lang w:val="en-US" w:eastAsia="en-US"/>
        </w:rPr>
        <w:t>наличие</w:t>
      </w:r>
      <w:proofErr w:type="spellEnd"/>
      <w:r w:rsidRPr="003E504E">
        <w:rPr>
          <w:rFonts w:eastAsia="Calibri"/>
          <w:i/>
          <w:lang w:val="en-US" w:eastAsia="en-US"/>
        </w:rPr>
        <w:t xml:space="preserve"> на </w:t>
      </w:r>
      <w:proofErr w:type="spellStart"/>
      <w:r w:rsidRPr="003E504E">
        <w:rPr>
          <w:rFonts w:eastAsia="Calibri"/>
          <w:i/>
          <w:lang w:val="en-US" w:eastAsia="en-US"/>
        </w:rPr>
        <w:t>регистрация</w:t>
      </w:r>
      <w:proofErr w:type="spellEnd"/>
      <w:r w:rsidRPr="003E504E">
        <w:rPr>
          <w:rFonts w:eastAsia="Calibri"/>
          <w:i/>
          <w:lang w:val="en-US" w:eastAsia="en-US"/>
        </w:rPr>
        <w:t xml:space="preserve"> </w:t>
      </w:r>
      <w:proofErr w:type="spellStart"/>
      <w:r w:rsidRPr="003E504E">
        <w:rPr>
          <w:rFonts w:eastAsia="Calibri"/>
          <w:i/>
          <w:lang w:val="en-US" w:eastAsia="en-US"/>
        </w:rPr>
        <w:t>се</w:t>
      </w:r>
      <w:proofErr w:type="spellEnd"/>
      <w:r w:rsidRPr="003E504E">
        <w:rPr>
          <w:rFonts w:eastAsia="Calibri"/>
          <w:i/>
          <w:lang w:val="en-US" w:eastAsia="en-US"/>
        </w:rPr>
        <w:t xml:space="preserve"> </w:t>
      </w:r>
      <w:proofErr w:type="spellStart"/>
      <w:r w:rsidRPr="003E504E">
        <w:rPr>
          <w:rFonts w:eastAsia="Calibri"/>
          <w:i/>
          <w:lang w:val="en-US" w:eastAsia="en-US"/>
        </w:rPr>
        <w:t>посочват</w:t>
      </w:r>
      <w:proofErr w:type="spellEnd"/>
      <w:r w:rsidRPr="003E504E">
        <w:rPr>
          <w:rFonts w:eastAsia="Calibri"/>
          <w:i/>
          <w:lang w:val="en-US" w:eastAsia="en-US"/>
        </w:rPr>
        <w:t xml:space="preserve"> </w:t>
      </w:r>
      <w:proofErr w:type="spellStart"/>
      <w:r w:rsidRPr="003E504E">
        <w:rPr>
          <w:rFonts w:eastAsia="Calibri"/>
          <w:i/>
          <w:lang w:val="en-US" w:eastAsia="en-US"/>
        </w:rPr>
        <w:t>конкретните</w:t>
      </w:r>
      <w:proofErr w:type="spellEnd"/>
      <w:r w:rsidRPr="003E504E">
        <w:rPr>
          <w:rFonts w:eastAsia="Calibri"/>
          <w:i/>
          <w:lang w:val="en-US" w:eastAsia="en-US"/>
        </w:rPr>
        <w:t xml:space="preserve"> </w:t>
      </w:r>
      <w:proofErr w:type="spellStart"/>
      <w:r w:rsidRPr="003E504E">
        <w:rPr>
          <w:rFonts w:eastAsia="Calibri"/>
          <w:i/>
          <w:lang w:val="en-US" w:eastAsia="en-US"/>
        </w:rPr>
        <w:t>обстоятелства</w:t>
      </w:r>
      <w:proofErr w:type="spellEnd"/>
      <w:r w:rsidRPr="003E504E">
        <w:rPr>
          <w:rFonts w:eastAsia="Calibri"/>
          <w:i/>
          <w:lang w:val="en-US" w:eastAsia="en-US"/>
        </w:rPr>
        <w:t xml:space="preserve"> от </w:t>
      </w:r>
      <w:proofErr w:type="spellStart"/>
      <w:r w:rsidRPr="003E504E">
        <w:rPr>
          <w:rFonts w:eastAsia="Calibri"/>
          <w:i/>
          <w:lang w:val="en-US" w:eastAsia="en-US"/>
        </w:rPr>
        <w:t>участника</w:t>
      </w:r>
      <w:proofErr w:type="spellEnd"/>
      <w:r w:rsidRPr="003E504E">
        <w:rPr>
          <w:rFonts w:eastAsia="Calibri"/>
          <w:lang w:val="en-US" w:eastAsia="en-US"/>
        </w:rPr>
        <w:t>).</w:t>
      </w:r>
    </w:p>
    <w:p w:rsidR="003E504E" w:rsidRPr="003E504E" w:rsidRDefault="003E504E" w:rsidP="003E504E">
      <w:pPr>
        <w:spacing w:after="200" w:line="360" w:lineRule="auto"/>
        <w:ind w:firstLine="720"/>
        <w:jc w:val="both"/>
        <w:rPr>
          <w:rFonts w:eastAsia="Calibri"/>
          <w:lang w:val="en-US" w:eastAsia="en-US"/>
        </w:rPr>
      </w:pPr>
      <w:r w:rsidRPr="003E504E">
        <w:rPr>
          <w:rFonts w:eastAsia="Calibri"/>
          <w:lang w:val="en-US" w:eastAsia="en-US"/>
        </w:rPr>
        <w:t xml:space="preserve">2. </w:t>
      </w:r>
      <w:proofErr w:type="spellStart"/>
      <w:r w:rsidRPr="003E504E">
        <w:rPr>
          <w:rFonts w:eastAsia="Calibri"/>
          <w:lang w:val="en-US" w:eastAsia="en-US"/>
        </w:rPr>
        <w:t>Представляваното</w:t>
      </w:r>
      <w:proofErr w:type="spellEnd"/>
      <w:r w:rsidRPr="003E504E">
        <w:rPr>
          <w:rFonts w:eastAsia="Calibri"/>
          <w:lang w:val="en-US" w:eastAsia="en-US"/>
        </w:rPr>
        <w:t xml:space="preserve"> от </w:t>
      </w:r>
      <w:proofErr w:type="spellStart"/>
      <w:r w:rsidRPr="003E504E">
        <w:rPr>
          <w:rFonts w:eastAsia="Calibri"/>
          <w:lang w:val="en-US" w:eastAsia="en-US"/>
        </w:rPr>
        <w:t>мен</w:t>
      </w:r>
      <w:proofErr w:type="spellEnd"/>
      <w:r w:rsidRPr="003E504E">
        <w:rPr>
          <w:rFonts w:eastAsia="Calibri"/>
          <w:lang w:val="en-US" w:eastAsia="en-US"/>
        </w:rPr>
        <w:t xml:space="preserve"> </w:t>
      </w:r>
      <w:proofErr w:type="spellStart"/>
      <w:r w:rsidRPr="003E504E">
        <w:rPr>
          <w:rFonts w:eastAsia="Calibri"/>
          <w:lang w:val="en-US" w:eastAsia="en-US"/>
        </w:rPr>
        <w:t>дружество</w:t>
      </w:r>
      <w:proofErr w:type="spellEnd"/>
      <w:r w:rsidRPr="003E504E">
        <w:rPr>
          <w:rFonts w:eastAsia="Calibri"/>
          <w:lang w:val="en-US" w:eastAsia="en-US"/>
        </w:rPr>
        <w:t xml:space="preserve"> </w:t>
      </w:r>
      <w:proofErr w:type="spellStart"/>
      <w:r w:rsidRPr="003E504E">
        <w:rPr>
          <w:rFonts w:eastAsia="Calibri"/>
          <w:lang w:val="en-US" w:eastAsia="en-US"/>
        </w:rPr>
        <w:t>не</w:t>
      </w:r>
      <w:proofErr w:type="spellEnd"/>
      <w:r w:rsidRPr="003E504E">
        <w:rPr>
          <w:rFonts w:eastAsia="Calibri"/>
          <w:lang w:val="en-US" w:eastAsia="en-US"/>
        </w:rPr>
        <w:t xml:space="preserve"> е </w:t>
      </w:r>
      <w:proofErr w:type="spellStart"/>
      <w:r w:rsidRPr="003E504E">
        <w:rPr>
          <w:rFonts w:eastAsia="Calibri"/>
          <w:lang w:val="en-US" w:eastAsia="en-US"/>
        </w:rPr>
        <w:t>свързано</w:t>
      </w:r>
      <w:proofErr w:type="spellEnd"/>
      <w:r w:rsidRPr="003E504E">
        <w:rPr>
          <w:rFonts w:eastAsia="Calibri"/>
          <w:lang w:val="en-US" w:eastAsia="en-US"/>
        </w:rPr>
        <w:t xml:space="preserve"> / е </w:t>
      </w:r>
      <w:proofErr w:type="spellStart"/>
      <w:r w:rsidRPr="003E504E">
        <w:rPr>
          <w:rFonts w:eastAsia="Calibri"/>
          <w:lang w:val="en-US" w:eastAsia="en-US"/>
        </w:rPr>
        <w:t>свързано</w:t>
      </w:r>
      <w:proofErr w:type="spellEnd"/>
      <w:r w:rsidRPr="003E504E">
        <w:rPr>
          <w:rFonts w:eastAsia="Calibri"/>
          <w:lang w:val="en-US" w:eastAsia="en-US"/>
        </w:rPr>
        <w:t>* /</w:t>
      </w:r>
      <w:proofErr w:type="spellStart"/>
      <w:r w:rsidRPr="003E504E">
        <w:rPr>
          <w:rFonts w:eastAsia="Calibri"/>
          <w:i/>
          <w:lang w:val="en-US" w:eastAsia="en-US"/>
        </w:rPr>
        <w:t>ненужното</w:t>
      </w:r>
      <w:proofErr w:type="spellEnd"/>
      <w:r w:rsidRPr="003E504E">
        <w:rPr>
          <w:rFonts w:eastAsia="Calibri"/>
          <w:i/>
          <w:lang w:val="en-US" w:eastAsia="en-US"/>
        </w:rPr>
        <w:t xml:space="preserve"> </w:t>
      </w:r>
      <w:proofErr w:type="spellStart"/>
      <w:r w:rsidRPr="003E504E">
        <w:rPr>
          <w:rFonts w:eastAsia="Calibri"/>
          <w:i/>
          <w:lang w:val="en-US" w:eastAsia="en-US"/>
        </w:rPr>
        <w:t>се</w:t>
      </w:r>
      <w:proofErr w:type="spellEnd"/>
      <w:r w:rsidRPr="003E504E">
        <w:rPr>
          <w:rFonts w:eastAsia="Calibri"/>
          <w:lang w:val="en-US" w:eastAsia="en-US"/>
        </w:rPr>
        <w:t xml:space="preserve"> </w:t>
      </w:r>
      <w:proofErr w:type="spellStart"/>
      <w:r w:rsidRPr="003E504E">
        <w:rPr>
          <w:rFonts w:eastAsia="Calibri"/>
          <w:i/>
          <w:lang w:val="en-US" w:eastAsia="en-US"/>
        </w:rPr>
        <w:t>зачертава</w:t>
      </w:r>
      <w:proofErr w:type="spellEnd"/>
      <w:r w:rsidRPr="003E504E">
        <w:rPr>
          <w:rFonts w:eastAsia="Calibri"/>
          <w:lang w:val="en-US" w:eastAsia="en-US"/>
        </w:rPr>
        <w:t xml:space="preserve">/ с </w:t>
      </w:r>
      <w:proofErr w:type="spellStart"/>
      <w:r w:rsidRPr="003E504E">
        <w:rPr>
          <w:rFonts w:eastAsia="Calibri"/>
          <w:lang w:val="en-US" w:eastAsia="en-US"/>
        </w:rPr>
        <w:t>лица</w:t>
      </w:r>
      <w:proofErr w:type="spellEnd"/>
      <w:r w:rsidRPr="003E504E">
        <w:rPr>
          <w:rFonts w:eastAsia="Calibri"/>
          <w:lang w:val="en-US" w:eastAsia="en-US"/>
        </w:rPr>
        <w:t xml:space="preserve">, </w:t>
      </w:r>
      <w:proofErr w:type="spellStart"/>
      <w:r w:rsidRPr="003E504E">
        <w:rPr>
          <w:rFonts w:eastAsia="Calibri"/>
          <w:lang w:val="en-US" w:eastAsia="en-US"/>
        </w:rPr>
        <w:t>регистрирани</w:t>
      </w:r>
      <w:proofErr w:type="spellEnd"/>
      <w:r w:rsidRPr="003E504E">
        <w:rPr>
          <w:rFonts w:eastAsia="Calibri"/>
          <w:lang w:val="en-US" w:eastAsia="en-US"/>
        </w:rPr>
        <w:t xml:space="preserve"> в </w:t>
      </w:r>
      <w:proofErr w:type="spellStart"/>
      <w:r w:rsidRPr="003E504E">
        <w:rPr>
          <w:rFonts w:eastAsia="Calibri"/>
          <w:lang w:val="en-US" w:eastAsia="en-US"/>
        </w:rPr>
        <w:t>юрисдикции</w:t>
      </w:r>
      <w:proofErr w:type="spellEnd"/>
      <w:r w:rsidRPr="003E504E">
        <w:rPr>
          <w:rFonts w:eastAsia="Calibri"/>
          <w:lang w:val="en-US" w:eastAsia="en-US"/>
        </w:rPr>
        <w:t xml:space="preserve"> с </w:t>
      </w:r>
      <w:proofErr w:type="spellStart"/>
      <w:r w:rsidRPr="003E504E">
        <w:rPr>
          <w:rFonts w:eastAsia="Calibri"/>
          <w:lang w:val="en-US" w:eastAsia="en-US"/>
        </w:rPr>
        <w:t>преференциален</w:t>
      </w:r>
      <w:proofErr w:type="spellEnd"/>
      <w:r w:rsidRPr="003E504E">
        <w:rPr>
          <w:rFonts w:eastAsia="Calibri"/>
          <w:lang w:val="en-US" w:eastAsia="en-US"/>
        </w:rPr>
        <w:t xml:space="preserve"> </w:t>
      </w:r>
      <w:proofErr w:type="spellStart"/>
      <w:r w:rsidRPr="003E504E">
        <w:rPr>
          <w:rFonts w:eastAsia="Calibri"/>
          <w:lang w:val="en-US" w:eastAsia="en-US"/>
        </w:rPr>
        <w:t>данъчен</w:t>
      </w:r>
      <w:proofErr w:type="spellEnd"/>
      <w:r w:rsidRPr="003E504E">
        <w:rPr>
          <w:rFonts w:eastAsia="Calibri"/>
          <w:lang w:val="en-US" w:eastAsia="en-US"/>
        </w:rPr>
        <w:t xml:space="preserve"> </w:t>
      </w:r>
      <w:proofErr w:type="spellStart"/>
      <w:r w:rsidRPr="003E504E">
        <w:rPr>
          <w:rFonts w:eastAsia="Calibri"/>
          <w:lang w:val="en-US" w:eastAsia="en-US"/>
        </w:rPr>
        <w:t>режим</w:t>
      </w:r>
      <w:proofErr w:type="spellEnd"/>
      <w:r w:rsidRPr="003E504E">
        <w:rPr>
          <w:rFonts w:eastAsia="Calibri"/>
          <w:lang w:val="en-US" w:eastAsia="en-US"/>
        </w:rPr>
        <w:t xml:space="preserve">, а </w:t>
      </w:r>
      <w:proofErr w:type="spellStart"/>
      <w:r w:rsidRPr="003E504E">
        <w:rPr>
          <w:rFonts w:eastAsia="Calibri"/>
          <w:lang w:val="en-US" w:eastAsia="en-US"/>
        </w:rPr>
        <w:t>именно</w:t>
      </w:r>
      <w:proofErr w:type="spellEnd"/>
      <w:r w:rsidRPr="003E504E">
        <w:rPr>
          <w:rFonts w:eastAsia="Calibri"/>
          <w:lang w:val="en-US" w:eastAsia="en-US"/>
        </w:rPr>
        <w:t>: ……………………………….. (</w:t>
      </w:r>
      <w:proofErr w:type="spellStart"/>
      <w:proofErr w:type="gramStart"/>
      <w:r w:rsidRPr="003E504E">
        <w:rPr>
          <w:rFonts w:eastAsia="Calibri"/>
          <w:i/>
          <w:lang w:val="en-US" w:eastAsia="en-US"/>
        </w:rPr>
        <w:t>при</w:t>
      </w:r>
      <w:proofErr w:type="spellEnd"/>
      <w:proofErr w:type="gramEnd"/>
      <w:r w:rsidRPr="003E504E">
        <w:rPr>
          <w:rFonts w:eastAsia="Calibri"/>
          <w:i/>
          <w:lang w:val="en-US" w:eastAsia="en-US"/>
        </w:rPr>
        <w:t xml:space="preserve"> </w:t>
      </w:r>
      <w:proofErr w:type="spellStart"/>
      <w:r w:rsidRPr="003E504E">
        <w:rPr>
          <w:rFonts w:eastAsia="Calibri"/>
          <w:i/>
          <w:lang w:val="en-US" w:eastAsia="en-US"/>
        </w:rPr>
        <w:t>наличие</w:t>
      </w:r>
      <w:proofErr w:type="spellEnd"/>
      <w:r w:rsidRPr="003E504E">
        <w:rPr>
          <w:rFonts w:eastAsia="Calibri"/>
          <w:i/>
          <w:lang w:val="en-US" w:eastAsia="en-US"/>
        </w:rPr>
        <w:t xml:space="preserve"> на </w:t>
      </w:r>
      <w:proofErr w:type="spellStart"/>
      <w:r w:rsidRPr="003E504E">
        <w:rPr>
          <w:rFonts w:eastAsia="Calibri"/>
          <w:i/>
          <w:lang w:val="en-US" w:eastAsia="en-US"/>
        </w:rPr>
        <w:t>свързаност</w:t>
      </w:r>
      <w:proofErr w:type="spellEnd"/>
      <w:r w:rsidRPr="003E504E">
        <w:rPr>
          <w:rFonts w:eastAsia="Calibri"/>
          <w:i/>
          <w:lang w:val="en-US" w:eastAsia="en-US"/>
        </w:rPr>
        <w:t xml:space="preserve"> </w:t>
      </w:r>
      <w:proofErr w:type="spellStart"/>
      <w:r w:rsidRPr="003E504E">
        <w:rPr>
          <w:rFonts w:eastAsia="Calibri"/>
          <w:i/>
          <w:lang w:val="en-US" w:eastAsia="en-US"/>
        </w:rPr>
        <w:t>се</w:t>
      </w:r>
      <w:proofErr w:type="spellEnd"/>
      <w:r w:rsidRPr="003E504E">
        <w:rPr>
          <w:rFonts w:eastAsia="Calibri"/>
          <w:i/>
          <w:lang w:val="en-US" w:eastAsia="en-US"/>
        </w:rPr>
        <w:t xml:space="preserve"> </w:t>
      </w:r>
      <w:proofErr w:type="spellStart"/>
      <w:r w:rsidRPr="003E504E">
        <w:rPr>
          <w:rFonts w:eastAsia="Calibri"/>
          <w:i/>
          <w:lang w:val="en-US" w:eastAsia="en-US"/>
        </w:rPr>
        <w:t>посочват</w:t>
      </w:r>
      <w:proofErr w:type="spellEnd"/>
      <w:r w:rsidRPr="003E504E">
        <w:rPr>
          <w:rFonts w:eastAsia="Calibri"/>
          <w:i/>
          <w:lang w:val="en-US" w:eastAsia="en-US"/>
        </w:rPr>
        <w:t xml:space="preserve"> </w:t>
      </w:r>
      <w:proofErr w:type="spellStart"/>
      <w:r w:rsidRPr="003E504E">
        <w:rPr>
          <w:rFonts w:eastAsia="Calibri"/>
          <w:i/>
          <w:lang w:val="en-US" w:eastAsia="en-US"/>
        </w:rPr>
        <w:t>конкретните</w:t>
      </w:r>
      <w:proofErr w:type="spellEnd"/>
      <w:r w:rsidRPr="003E504E">
        <w:rPr>
          <w:rFonts w:eastAsia="Calibri"/>
          <w:i/>
          <w:lang w:val="en-US" w:eastAsia="en-US"/>
        </w:rPr>
        <w:t xml:space="preserve"> </w:t>
      </w:r>
      <w:proofErr w:type="spellStart"/>
      <w:r w:rsidRPr="003E504E">
        <w:rPr>
          <w:rFonts w:eastAsia="Calibri"/>
          <w:i/>
          <w:lang w:val="en-US" w:eastAsia="en-US"/>
        </w:rPr>
        <w:t>обстоятелства</w:t>
      </w:r>
      <w:proofErr w:type="spellEnd"/>
      <w:r w:rsidRPr="003E504E">
        <w:rPr>
          <w:rFonts w:eastAsia="Calibri"/>
          <w:i/>
          <w:lang w:val="en-US" w:eastAsia="en-US"/>
        </w:rPr>
        <w:t xml:space="preserve"> от </w:t>
      </w:r>
      <w:proofErr w:type="spellStart"/>
      <w:r w:rsidRPr="003E504E">
        <w:rPr>
          <w:rFonts w:eastAsia="Calibri"/>
          <w:i/>
          <w:lang w:val="en-US" w:eastAsia="en-US"/>
        </w:rPr>
        <w:t>участника</w:t>
      </w:r>
      <w:proofErr w:type="spellEnd"/>
      <w:r w:rsidRPr="003E504E">
        <w:rPr>
          <w:rFonts w:eastAsia="Calibri"/>
          <w:i/>
          <w:lang w:val="en-US" w:eastAsia="en-US"/>
        </w:rPr>
        <w:t>)</w:t>
      </w:r>
      <w:r w:rsidRPr="003E504E">
        <w:rPr>
          <w:rFonts w:eastAsia="Calibri"/>
          <w:lang w:val="en-US" w:eastAsia="en-US"/>
        </w:rPr>
        <w:t>.</w:t>
      </w:r>
    </w:p>
    <w:p w:rsidR="003E504E" w:rsidRPr="003E504E" w:rsidRDefault="003E504E" w:rsidP="003E504E">
      <w:pPr>
        <w:spacing w:after="200" w:line="360" w:lineRule="auto"/>
        <w:ind w:firstLine="720"/>
        <w:jc w:val="both"/>
        <w:rPr>
          <w:rFonts w:eastAsia="Calibri"/>
          <w:lang w:val="en-US" w:eastAsia="en-US"/>
        </w:rPr>
      </w:pPr>
      <w:r w:rsidRPr="003E504E">
        <w:rPr>
          <w:rFonts w:eastAsia="Calibri"/>
          <w:lang w:val="en-US" w:eastAsia="en-US"/>
        </w:rPr>
        <w:lastRenderedPageBreak/>
        <w:t xml:space="preserve">3. </w:t>
      </w:r>
      <w:proofErr w:type="spellStart"/>
      <w:r w:rsidRPr="003E504E">
        <w:rPr>
          <w:rFonts w:eastAsia="Calibri"/>
          <w:lang w:val="en-US" w:eastAsia="en-US"/>
        </w:rPr>
        <w:t>Представляваното</w:t>
      </w:r>
      <w:proofErr w:type="spellEnd"/>
      <w:r w:rsidRPr="003E504E">
        <w:rPr>
          <w:rFonts w:eastAsia="Calibri"/>
          <w:lang w:val="en-US" w:eastAsia="en-US"/>
        </w:rPr>
        <w:t xml:space="preserve"> от </w:t>
      </w:r>
      <w:proofErr w:type="spellStart"/>
      <w:r w:rsidRPr="003E504E">
        <w:rPr>
          <w:rFonts w:eastAsia="Calibri"/>
          <w:lang w:val="en-US" w:eastAsia="en-US"/>
        </w:rPr>
        <w:t>мен</w:t>
      </w:r>
      <w:proofErr w:type="spellEnd"/>
      <w:r w:rsidRPr="003E504E">
        <w:rPr>
          <w:rFonts w:eastAsia="Calibri"/>
          <w:lang w:val="en-US" w:eastAsia="en-US"/>
        </w:rPr>
        <w:t xml:space="preserve"> </w:t>
      </w:r>
      <w:proofErr w:type="spellStart"/>
      <w:r w:rsidRPr="003E504E">
        <w:rPr>
          <w:rFonts w:eastAsia="Calibri"/>
          <w:lang w:val="en-US" w:eastAsia="en-US"/>
        </w:rPr>
        <w:t>дружество</w:t>
      </w:r>
      <w:proofErr w:type="spellEnd"/>
      <w:r w:rsidRPr="003E504E">
        <w:rPr>
          <w:rFonts w:eastAsia="Calibri"/>
          <w:lang w:val="en-US" w:eastAsia="en-US"/>
        </w:rPr>
        <w:t xml:space="preserve"> </w:t>
      </w:r>
      <w:proofErr w:type="spellStart"/>
      <w:r w:rsidRPr="003E504E">
        <w:rPr>
          <w:rFonts w:eastAsia="Calibri"/>
          <w:lang w:val="en-US" w:eastAsia="en-US"/>
        </w:rPr>
        <w:t>попада</w:t>
      </w:r>
      <w:proofErr w:type="spellEnd"/>
      <w:r w:rsidRPr="003E504E">
        <w:rPr>
          <w:rFonts w:eastAsia="Calibri"/>
          <w:lang w:val="en-US" w:eastAsia="en-US"/>
        </w:rPr>
        <w:t xml:space="preserve"> в </w:t>
      </w:r>
      <w:proofErr w:type="spellStart"/>
      <w:r w:rsidRPr="003E504E">
        <w:rPr>
          <w:rFonts w:eastAsia="Calibri"/>
          <w:lang w:val="en-US" w:eastAsia="en-US"/>
        </w:rPr>
        <w:t>изключението</w:t>
      </w:r>
      <w:proofErr w:type="spellEnd"/>
      <w:r w:rsidRPr="003E504E">
        <w:rPr>
          <w:rFonts w:eastAsia="Calibri"/>
          <w:lang w:val="en-US" w:eastAsia="en-US"/>
        </w:rPr>
        <w:t xml:space="preserve"> на </w:t>
      </w:r>
      <w:proofErr w:type="spellStart"/>
      <w:r w:rsidRPr="003E504E">
        <w:rPr>
          <w:rFonts w:eastAsia="Calibri"/>
          <w:lang w:val="en-US" w:eastAsia="en-US"/>
        </w:rPr>
        <w:t>чл</w:t>
      </w:r>
      <w:proofErr w:type="spellEnd"/>
      <w:r w:rsidRPr="003E504E">
        <w:rPr>
          <w:rFonts w:eastAsia="Calibri"/>
          <w:lang w:val="en-US" w:eastAsia="en-US"/>
        </w:rPr>
        <w:t>. 4, т</w:t>
      </w:r>
      <w:proofErr w:type="gramStart"/>
      <w:r w:rsidRPr="003E504E">
        <w:rPr>
          <w:rFonts w:eastAsia="Calibri"/>
          <w:lang w:val="en-US" w:eastAsia="en-US"/>
        </w:rPr>
        <w:t>........</w:t>
      </w:r>
      <w:proofErr w:type="gramEnd"/>
      <w:r w:rsidRPr="003E504E">
        <w:rPr>
          <w:rFonts w:eastAsia="Calibri"/>
          <w:lang w:val="en-US" w:eastAsia="en-US"/>
        </w:rPr>
        <w:t xml:space="preserve"> </w:t>
      </w:r>
      <w:proofErr w:type="gramStart"/>
      <w:r w:rsidRPr="003E504E">
        <w:rPr>
          <w:rFonts w:eastAsia="Calibri"/>
          <w:lang w:val="en-US" w:eastAsia="en-US"/>
        </w:rPr>
        <w:t>от</w:t>
      </w:r>
      <w:proofErr w:type="gramEnd"/>
      <w:r w:rsidRPr="003E504E">
        <w:rPr>
          <w:rFonts w:eastAsia="Calibri"/>
          <w:lang w:val="en-US" w:eastAsia="en-US"/>
        </w:rPr>
        <w:t xml:space="preserve"> </w:t>
      </w:r>
      <w:proofErr w:type="spellStart"/>
      <w:r w:rsidRPr="003E504E">
        <w:rPr>
          <w:rFonts w:eastAsia="Calibri"/>
          <w:lang w:val="en-US" w:eastAsia="en-US"/>
        </w:rPr>
        <w:t>Закона</w:t>
      </w:r>
      <w:proofErr w:type="spellEnd"/>
      <w:r w:rsidRPr="003E504E">
        <w:rPr>
          <w:rFonts w:eastAsia="Calibri"/>
          <w:lang w:val="en-US" w:eastAsia="en-US"/>
        </w:rPr>
        <w:t xml:space="preserve"> </w:t>
      </w:r>
      <w:proofErr w:type="spellStart"/>
      <w:r w:rsidRPr="003E504E">
        <w:rPr>
          <w:rFonts w:eastAsia="Calibri"/>
          <w:lang w:val="en-US" w:eastAsia="en-US"/>
        </w:rPr>
        <w:t>за</w:t>
      </w:r>
      <w:proofErr w:type="spellEnd"/>
      <w:r w:rsidRPr="003E504E">
        <w:rPr>
          <w:rFonts w:eastAsia="Calibri"/>
          <w:lang w:val="en-US" w:eastAsia="en-US"/>
        </w:rPr>
        <w:t xml:space="preserve"> </w:t>
      </w:r>
      <w:proofErr w:type="spellStart"/>
      <w:r w:rsidRPr="003E504E">
        <w:rPr>
          <w:rFonts w:eastAsia="Calibri"/>
          <w:lang w:val="en-US" w:eastAsia="en-US"/>
        </w:rPr>
        <w:t>икономическите</w:t>
      </w:r>
      <w:proofErr w:type="spellEnd"/>
      <w:r w:rsidRPr="003E504E">
        <w:rPr>
          <w:rFonts w:eastAsia="Calibri"/>
          <w:lang w:val="en-US" w:eastAsia="en-US"/>
        </w:rPr>
        <w:t xml:space="preserve"> и </w:t>
      </w:r>
      <w:proofErr w:type="spellStart"/>
      <w:r w:rsidRPr="003E504E">
        <w:rPr>
          <w:rFonts w:eastAsia="Calibri"/>
          <w:lang w:val="en-US" w:eastAsia="en-US"/>
        </w:rPr>
        <w:t>финансовите</w:t>
      </w:r>
      <w:proofErr w:type="spellEnd"/>
      <w:r w:rsidRPr="003E504E">
        <w:rPr>
          <w:rFonts w:eastAsia="Calibri"/>
          <w:lang w:val="en-US" w:eastAsia="en-US"/>
        </w:rPr>
        <w:t xml:space="preserve"> </w:t>
      </w:r>
      <w:proofErr w:type="spellStart"/>
      <w:r w:rsidRPr="003E504E">
        <w:rPr>
          <w:rFonts w:eastAsia="Calibri"/>
          <w:lang w:val="en-US" w:eastAsia="en-US"/>
        </w:rPr>
        <w:t>отношения</w:t>
      </w:r>
      <w:proofErr w:type="spellEnd"/>
      <w:r w:rsidRPr="003E504E">
        <w:rPr>
          <w:rFonts w:eastAsia="Calibri"/>
          <w:lang w:val="en-US" w:eastAsia="en-US"/>
        </w:rPr>
        <w:t xml:space="preserve"> с </w:t>
      </w:r>
      <w:proofErr w:type="spellStart"/>
      <w:r w:rsidRPr="003E504E">
        <w:rPr>
          <w:rFonts w:eastAsia="Calibri"/>
          <w:lang w:val="en-US" w:eastAsia="en-US"/>
        </w:rPr>
        <w:t>дружествата</w:t>
      </w:r>
      <w:proofErr w:type="spellEnd"/>
      <w:r w:rsidRPr="003E504E">
        <w:rPr>
          <w:rFonts w:eastAsia="Calibri"/>
          <w:lang w:val="en-US" w:eastAsia="en-US"/>
        </w:rPr>
        <w:t xml:space="preserve">, </w:t>
      </w:r>
      <w:proofErr w:type="spellStart"/>
      <w:r w:rsidRPr="003E504E">
        <w:rPr>
          <w:rFonts w:eastAsia="Calibri"/>
          <w:lang w:val="en-US" w:eastAsia="en-US"/>
        </w:rPr>
        <w:t>регистрирани</w:t>
      </w:r>
      <w:proofErr w:type="spellEnd"/>
      <w:r w:rsidRPr="003E504E">
        <w:rPr>
          <w:rFonts w:eastAsia="Calibri"/>
          <w:lang w:val="en-US" w:eastAsia="en-US"/>
        </w:rPr>
        <w:t xml:space="preserve"> в </w:t>
      </w:r>
      <w:proofErr w:type="spellStart"/>
      <w:r w:rsidRPr="003E504E">
        <w:rPr>
          <w:rFonts w:eastAsia="Calibri"/>
          <w:lang w:val="en-US" w:eastAsia="en-US"/>
        </w:rPr>
        <w:t>юрисдикции</w:t>
      </w:r>
      <w:proofErr w:type="spellEnd"/>
      <w:r w:rsidRPr="003E504E">
        <w:rPr>
          <w:rFonts w:eastAsia="Calibri"/>
          <w:lang w:val="en-US" w:eastAsia="en-US"/>
        </w:rPr>
        <w:t xml:space="preserve"> с </w:t>
      </w:r>
      <w:proofErr w:type="spellStart"/>
      <w:r w:rsidRPr="003E504E">
        <w:rPr>
          <w:rFonts w:eastAsia="Calibri"/>
          <w:lang w:val="en-US" w:eastAsia="en-US"/>
        </w:rPr>
        <w:t>преференциален</w:t>
      </w:r>
      <w:proofErr w:type="spellEnd"/>
      <w:r w:rsidRPr="003E504E">
        <w:rPr>
          <w:rFonts w:eastAsia="Calibri"/>
          <w:lang w:val="en-US" w:eastAsia="en-US"/>
        </w:rPr>
        <w:t xml:space="preserve"> </w:t>
      </w:r>
      <w:proofErr w:type="spellStart"/>
      <w:r w:rsidRPr="003E504E">
        <w:rPr>
          <w:rFonts w:eastAsia="Calibri"/>
          <w:lang w:val="en-US" w:eastAsia="en-US"/>
        </w:rPr>
        <w:t>данъчен</w:t>
      </w:r>
      <w:proofErr w:type="spellEnd"/>
      <w:r w:rsidRPr="003E504E">
        <w:rPr>
          <w:rFonts w:eastAsia="Calibri"/>
          <w:lang w:val="en-US" w:eastAsia="en-US"/>
        </w:rPr>
        <w:t xml:space="preserve"> </w:t>
      </w:r>
      <w:proofErr w:type="spellStart"/>
      <w:r w:rsidRPr="003E504E">
        <w:rPr>
          <w:rFonts w:eastAsia="Calibri"/>
          <w:lang w:val="en-US" w:eastAsia="en-US"/>
        </w:rPr>
        <w:t>режим</w:t>
      </w:r>
      <w:proofErr w:type="spellEnd"/>
      <w:r w:rsidRPr="003E504E">
        <w:rPr>
          <w:rFonts w:eastAsia="Calibri"/>
          <w:lang w:val="en-US" w:eastAsia="en-US"/>
        </w:rPr>
        <w:t xml:space="preserve">, </w:t>
      </w:r>
      <w:proofErr w:type="spellStart"/>
      <w:r w:rsidRPr="003E504E">
        <w:rPr>
          <w:rFonts w:eastAsia="Calibri"/>
          <w:bCs/>
          <w:lang w:val="en-US" w:eastAsia="en-US"/>
        </w:rPr>
        <w:t>контролираните</w:t>
      </w:r>
      <w:proofErr w:type="spellEnd"/>
      <w:r w:rsidRPr="003E504E">
        <w:rPr>
          <w:rFonts w:eastAsia="Calibri"/>
          <w:bCs/>
          <w:lang w:val="en-US" w:eastAsia="en-US"/>
        </w:rPr>
        <w:t xml:space="preserve"> от </w:t>
      </w:r>
      <w:proofErr w:type="spellStart"/>
      <w:r w:rsidRPr="003E504E">
        <w:rPr>
          <w:rFonts w:eastAsia="Calibri"/>
          <w:bCs/>
          <w:lang w:val="en-US" w:eastAsia="en-US"/>
        </w:rPr>
        <w:t>тях</w:t>
      </w:r>
      <w:proofErr w:type="spellEnd"/>
      <w:r w:rsidRPr="003E504E">
        <w:rPr>
          <w:rFonts w:eastAsia="Calibri"/>
          <w:bCs/>
          <w:lang w:val="en-US" w:eastAsia="en-US"/>
        </w:rPr>
        <w:t xml:space="preserve"> </w:t>
      </w:r>
      <w:proofErr w:type="spellStart"/>
      <w:r w:rsidRPr="003E504E">
        <w:rPr>
          <w:rFonts w:eastAsia="Calibri"/>
          <w:bCs/>
          <w:lang w:val="en-US" w:eastAsia="en-US"/>
        </w:rPr>
        <w:t>лица</w:t>
      </w:r>
      <w:proofErr w:type="spellEnd"/>
      <w:r w:rsidRPr="003E504E">
        <w:rPr>
          <w:rFonts w:eastAsia="Calibri"/>
          <w:bCs/>
          <w:lang w:val="en-US" w:eastAsia="en-US"/>
        </w:rPr>
        <w:t xml:space="preserve"> и </w:t>
      </w:r>
      <w:proofErr w:type="spellStart"/>
      <w:r w:rsidRPr="003E504E">
        <w:rPr>
          <w:rFonts w:eastAsia="Calibri"/>
          <w:bCs/>
          <w:lang w:val="en-US" w:eastAsia="en-US"/>
        </w:rPr>
        <w:t>техните</w:t>
      </w:r>
      <w:proofErr w:type="spellEnd"/>
      <w:r w:rsidRPr="003E504E">
        <w:rPr>
          <w:rFonts w:eastAsia="Calibri"/>
          <w:bCs/>
          <w:lang w:val="en-US" w:eastAsia="en-US"/>
        </w:rPr>
        <w:t xml:space="preserve"> </w:t>
      </w:r>
      <w:proofErr w:type="spellStart"/>
      <w:r w:rsidRPr="003E504E">
        <w:rPr>
          <w:rFonts w:eastAsia="Calibri"/>
          <w:bCs/>
          <w:lang w:val="en-US" w:eastAsia="en-US"/>
        </w:rPr>
        <w:t>действителни</w:t>
      </w:r>
      <w:proofErr w:type="spellEnd"/>
      <w:r w:rsidRPr="003E504E">
        <w:rPr>
          <w:rFonts w:eastAsia="Calibri"/>
          <w:bCs/>
          <w:lang w:val="en-US" w:eastAsia="en-US"/>
        </w:rPr>
        <w:t xml:space="preserve"> </w:t>
      </w:r>
      <w:proofErr w:type="spellStart"/>
      <w:r w:rsidRPr="003E504E">
        <w:rPr>
          <w:rFonts w:eastAsia="Calibri"/>
          <w:bCs/>
          <w:lang w:val="en-US" w:eastAsia="en-US"/>
        </w:rPr>
        <w:t>собственици</w:t>
      </w:r>
      <w:proofErr w:type="spellEnd"/>
      <w:r w:rsidRPr="003E504E">
        <w:rPr>
          <w:rFonts w:eastAsia="Calibri"/>
          <w:lang w:val="en-US" w:eastAsia="en-US"/>
        </w:rPr>
        <w:t>.</w:t>
      </w:r>
    </w:p>
    <w:p w:rsidR="003E504E" w:rsidRPr="003E504E" w:rsidRDefault="003E504E" w:rsidP="003E504E">
      <w:pPr>
        <w:spacing w:after="200" w:line="360" w:lineRule="auto"/>
        <w:ind w:firstLine="720"/>
        <w:jc w:val="both"/>
        <w:rPr>
          <w:rFonts w:eastAsia="Calibri"/>
          <w:i/>
          <w:lang w:val="en-US" w:eastAsia="en-US"/>
        </w:rPr>
      </w:pPr>
      <w:proofErr w:type="spellStart"/>
      <w:r w:rsidRPr="003E504E">
        <w:rPr>
          <w:rFonts w:eastAsia="Calibri"/>
          <w:bCs/>
          <w:i/>
          <w:u w:val="single"/>
          <w:lang w:val="en-US" w:eastAsia="en-US"/>
        </w:rPr>
        <w:t>Забележка</w:t>
      </w:r>
      <w:proofErr w:type="spellEnd"/>
      <w:r w:rsidRPr="003E504E">
        <w:rPr>
          <w:rFonts w:eastAsia="Calibri"/>
          <w:bCs/>
          <w:i/>
          <w:u w:val="single"/>
          <w:lang w:val="en-US" w:eastAsia="en-US"/>
        </w:rPr>
        <w:t>:</w:t>
      </w:r>
      <w:r w:rsidRPr="003E504E">
        <w:rPr>
          <w:rFonts w:eastAsia="Calibri"/>
          <w:bCs/>
          <w:i/>
          <w:lang w:val="en-US" w:eastAsia="en-US"/>
        </w:rPr>
        <w:t xml:space="preserve"> </w:t>
      </w:r>
      <w:proofErr w:type="spellStart"/>
      <w:r w:rsidRPr="003E504E">
        <w:rPr>
          <w:rFonts w:eastAsia="Calibri"/>
          <w:i/>
          <w:lang w:val="en-US" w:eastAsia="en-US"/>
        </w:rPr>
        <w:t>Точка</w:t>
      </w:r>
      <w:proofErr w:type="spellEnd"/>
      <w:r w:rsidRPr="003E504E">
        <w:rPr>
          <w:rFonts w:eastAsia="Calibri"/>
          <w:i/>
          <w:lang w:val="en-US" w:eastAsia="en-US"/>
        </w:rPr>
        <w:t xml:space="preserve"> 3 </w:t>
      </w:r>
      <w:proofErr w:type="spellStart"/>
      <w:r w:rsidRPr="003E504E">
        <w:rPr>
          <w:rFonts w:eastAsia="Calibri"/>
          <w:i/>
          <w:lang w:val="en-US" w:eastAsia="en-US"/>
        </w:rPr>
        <w:t>се</w:t>
      </w:r>
      <w:proofErr w:type="spellEnd"/>
      <w:r w:rsidRPr="003E504E">
        <w:rPr>
          <w:rFonts w:eastAsia="Calibri"/>
          <w:i/>
          <w:lang w:val="en-US" w:eastAsia="en-US"/>
        </w:rPr>
        <w:t xml:space="preserve"> </w:t>
      </w:r>
      <w:proofErr w:type="spellStart"/>
      <w:r w:rsidRPr="003E504E">
        <w:rPr>
          <w:rFonts w:eastAsia="Calibri"/>
          <w:i/>
          <w:lang w:val="en-US" w:eastAsia="en-US"/>
        </w:rPr>
        <w:t>попълва</w:t>
      </w:r>
      <w:proofErr w:type="spellEnd"/>
      <w:r w:rsidRPr="003E504E">
        <w:rPr>
          <w:rFonts w:eastAsia="Calibri"/>
          <w:i/>
          <w:lang w:val="en-US" w:eastAsia="en-US"/>
        </w:rPr>
        <w:t xml:space="preserve">, </w:t>
      </w:r>
      <w:proofErr w:type="spellStart"/>
      <w:r w:rsidRPr="003E504E">
        <w:rPr>
          <w:rFonts w:eastAsia="Calibri"/>
          <w:i/>
          <w:lang w:val="en-US" w:eastAsia="en-US"/>
        </w:rPr>
        <w:t>само</w:t>
      </w:r>
      <w:proofErr w:type="spellEnd"/>
      <w:r w:rsidRPr="003E504E">
        <w:rPr>
          <w:rFonts w:eastAsia="Calibri"/>
          <w:i/>
          <w:lang w:val="en-US" w:eastAsia="en-US"/>
        </w:rPr>
        <w:t xml:space="preserve"> </w:t>
      </w:r>
      <w:proofErr w:type="spellStart"/>
      <w:r w:rsidRPr="003E504E">
        <w:rPr>
          <w:rFonts w:eastAsia="Calibri"/>
          <w:i/>
          <w:lang w:val="en-US" w:eastAsia="en-US"/>
        </w:rPr>
        <w:t>ако</w:t>
      </w:r>
      <w:proofErr w:type="spellEnd"/>
      <w:r w:rsidRPr="003E504E">
        <w:rPr>
          <w:rFonts w:eastAsia="Calibri"/>
          <w:i/>
          <w:lang w:val="en-US" w:eastAsia="en-US"/>
        </w:rPr>
        <w:t xml:space="preserve"> </w:t>
      </w:r>
      <w:proofErr w:type="spellStart"/>
      <w:r w:rsidRPr="003E504E">
        <w:rPr>
          <w:rFonts w:eastAsia="Calibri"/>
          <w:i/>
          <w:lang w:val="en-US" w:eastAsia="en-US"/>
        </w:rPr>
        <w:t>за</w:t>
      </w:r>
      <w:proofErr w:type="spellEnd"/>
      <w:r w:rsidRPr="003E504E">
        <w:rPr>
          <w:rFonts w:eastAsia="Calibri"/>
          <w:i/>
          <w:lang w:val="en-US" w:eastAsia="en-US"/>
        </w:rPr>
        <w:t xml:space="preserve"> </w:t>
      </w:r>
      <w:proofErr w:type="spellStart"/>
      <w:r w:rsidRPr="003E504E">
        <w:rPr>
          <w:rFonts w:eastAsia="Calibri"/>
          <w:i/>
          <w:lang w:val="en-US" w:eastAsia="en-US"/>
        </w:rPr>
        <w:t>участника</w:t>
      </w:r>
      <w:proofErr w:type="spellEnd"/>
      <w:r w:rsidRPr="003E504E">
        <w:rPr>
          <w:rFonts w:eastAsia="Calibri"/>
          <w:i/>
          <w:lang w:val="en-US" w:eastAsia="en-US"/>
        </w:rPr>
        <w:t xml:space="preserve"> </w:t>
      </w:r>
      <w:proofErr w:type="spellStart"/>
      <w:r w:rsidRPr="003E504E">
        <w:rPr>
          <w:rFonts w:eastAsia="Calibri"/>
          <w:i/>
          <w:lang w:val="en-US" w:eastAsia="en-US"/>
        </w:rPr>
        <w:t>се</w:t>
      </w:r>
      <w:proofErr w:type="spellEnd"/>
      <w:r w:rsidRPr="003E504E">
        <w:rPr>
          <w:rFonts w:eastAsia="Calibri"/>
          <w:i/>
          <w:lang w:val="en-US" w:eastAsia="en-US"/>
        </w:rPr>
        <w:t xml:space="preserve"> </w:t>
      </w:r>
      <w:proofErr w:type="spellStart"/>
      <w:r w:rsidRPr="003E504E">
        <w:rPr>
          <w:rFonts w:eastAsia="Calibri"/>
          <w:i/>
          <w:lang w:val="en-US" w:eastAsia="en-US"/>
        </w:rPr>
        <w:t>отнася</w:t>
      </w:r>
      <w:proofErr w:type="spellEnd"/>
      <w:r w:rsidRPr="003E504E">
        <w:rPr>
          <w:rFonts w:eastAsia="Calibri"/>
          <w:i/>
          <w:lang w:val="en-US" w:eastAsia="en-US"/>
        </w:rPr>
        <w:t xml:space="preserve"> </w:t>
      </w:r>
      <w:proofErr w:type="spellStart"/>
      <w:r w:rsidRPr="003E504E">
        <w:rPr>
          <w:rFonts w:eastAsia="Calibri"/>
          <w:i/>
          <w:lang w:val="en-US" w:eastAsia="en-US"/>
        </w:rPr>
        <w:t>някое</w:t>
      </w:r>
      <w:proofErr w:type="spellEnd"/>
      <w:r w:rsidRPr="003E504E">
        <w:rPr>
          <w:rFonts w:eastAsia="Calibri"/>
          <w:i/>
          <w:lang w:val="en-US" w:eastAsia="en-US"/>
        </w:rPr>
        <w:t xml:space="preserve"> от </w:t>
      </w:r>
      <w:proofErr w:type="spellStart"/>
      <w:r w:rsidRPr="003E504E">
        <w:rPr>
          <w:rFonts w:eastAsia="Calibri"/>
          <w:i/>
          <w:lang w:val="en-US" w:eastAsia="en-US"/>
        </w:rPr>
        <w:t>обстоятелствата</w:t>
      </w:r>
      <w:proofErr w:type="spellEnd"/>
      <w:r w:rsidRPr="003E504E">
        <w:rPr>
          <w:rFonts w:eastAsia="Calibri"/>
          <w:i/>
          <w:lang w:val="en-US" w:eastAsia="en-US"/>
        </w:rPr>
        <w:t xml:space="preserve"> </w:t>
      </w:r>
      <w:proofErr w:type="spellStart"/>
      <w:r w:rsidRPr="003E504E">
        <w:rPr>
          <w:rFonts w:eastAsia="Calibri"/>
          <w:i/>
          <w:lang w:val="en-US" w:eastAsia="en-US"/>
        </w:rPr>
        <w:t>по</w:t>
      </w:r>
      <w:proofErr w:type="spellEnd"/>
      <w:r w:rsidRPr="003E504E">
        <w:rPr>
          <w:rFonts w:eastAsia="Calibri"/>
          <w:i/>
          <w:lang w:val="en-US" w:eastAsia="en-US"/>
        </w:rPr>
        <w:t xml:space="preserve"> </w:t>
      </w:r>
      <w:proofErr w:type="spellStart"/>
      <w:r w:rsidRPr="003E504E">
        <w:rPr>
          <w:rFonts w:eastAsia="Calibri"/>
          <w:i/>
          <w:lang w:val="en-US" w:eastAsia="en-US"/>
        </w:rPr>
        <w:t>чл</w:t>
      </w:r>
      <w:proofErr w:type="spellEnd"/>
      <w:r w:rsidRPr="003E504E">
        <w:rPr>
          <w:rFonts w:eastAsia="Calibri"/>
          <w:i/>
          <w:lang w:val="en-US" w:eastAsia="en-US"/>
        </w:rPr>
        <w:t xml:space="preserve">. </w:t>
      </w:r>
      <w:proofErr w:type="gramStart"/>
      <w:r w:rsidRPr="003E504E">
        <w:rPr>
          <w:rFonts w:eastAsia="Calibri"/>
          <w:i/>
          <w:lang w:val="en-US" w:eastAsia="en-US"/>
        </w:rPr>
        <w:t>4</w:t>
      </w:r>
      <w:proofErr w:type="gramEnd"/>
      <w:r w:rsidRPr="003E504E">
        <w:rPr>
          <w:rFonts w:eastAsia="Calibri"/>
          <w:i/>
          <w:lang w:val="en-US" w:eastAsia="en-US"/>
        </w:rPr>
        <w:t xml:space="preserve"> от </w:t>
      </w:r>
      <w:proofErr w:type="spellStart"/>
      <w:r w:rsidRPr="003E504E">
        <w:rPr>
          <w:rFonts w:eastAsia="Calibri"/>
          <w:i/>
          <w:lang w:val="en-US" w:eastAsia="en-US"/>
        </w:rPr>
        <w:t>Закона</w:t>
      </w:r>
      <w:proofErr w:type="spellEnd"/>
      <w:r w:rsidRPr="003E504E">
        <w:rPr>
          <w:rFonts w:eastAsia="Calibri"/>
          <w:i/>
          <w:lang w:val="en-US" w:eastAsia="en-US"/>
        </w:rPr>
        <w:t xml:space="preserve"> </w:t>
      </w:r>
      <w:proofErr w:type="spellStart"/>
      <w:r w:rsidRPr="003E504E">
        <w:rPr>
          <w:rFonts w:eastAsia="Calibri"/>
          <w:i/>
          <w:lang w:val="en-US" w:eastAsia="en-US"/>
        </w:rPr>
        <w:t>за</w:t>
      </w:r>
      <w:proofErr w:type="spellEnd"/>
      <w:r w:rsidRPr="003E504E">
        <w:rPr>
          <w:rFonts w:eastAsia="Calibri"/>
          <w:i/>
          <w:lang w:val="en-US" w:eastAsia="en-US"/>
        </w:rPr>
        <w:t xml:space="preserve"> </w:t>
      </w:r>
      <w:proofErr w:type="spellStart"/>
      <w:r w:rsidRPr="003E504E">
        <w:rPr>
          <w:rFonts w:eastAsia="Calibri"/>
          <w:i/>
          <w:lang w:val="en-US" w:eastAsia="en-US"/>
        </w:rPr>
        <w:t>икономическите</w:t>
      </w:r>
      <w:proofErr w:type="spellEnd"/>
      <w:r w:rsidRPr="003E504E">
        <w:rPr>
          <w:rFonts w:eastAsia="Calibri"/>
          <w:i/>
          <w:lang w:val="en-US" w:eastAsia="en-US"/>
        </w:rPr>
        <w:t xml:space="preserve"> и </w:t>
      </w:r>
      <w:proofErr w:type="spellStart"/>
      <w:r w:rsidRPr="003E504E">
        <w:rPr>
          <w:rFonts w:eastAsia="Calibri"/>
          <w:i/>
          <w:lang w:val="en-US" w:eastAsia="en-US"/>
        </w:rPr>
        <w:t>финансовите</w:t>
      </w:r>
      <w:proofErr w:type="spellEnd"/>
      <w:r w:rsidRPr="003E504E">
        <w:rPr>
          <w:rFonts w:eastAsia="Calibri"/>
          <w:i/>
          <w:lang w:val="en-US" w:eastAsia="en-US"/>
        </w:rPr>
        <w:t xml:space="preserve"> </w:t>
      </w:r>
      <w:proofErr w:type="spellStart"/>
      <w:r w:rsidRPr="003E504E">
        <w:rPr>
          <w:rFonts w:eastAsia="Calibri"/>
          <w:i/>
          <w:lang w:val="en-US" w:eastAsia="en-US"/>
        </w:rPr>
        <w:t>отношения</w:t>
      </w:r>
      <w:proofErr w:type="spellEnd"/>
      <w:r w:rsidRPr="003E504E">
        <w:rPr>
          <w:rFonts w:eastAsia="Calibri"/>
          <w:i/>
          <w:lang w:val="en-US" w:eastAsia="en-US"/>
        </w:rPr>
        <w:t xml:space="preserve"> с </w:t>
      </w:r>
      <w:proofErr w:type="spellStart"/>
      <w:r w:rsidRPr="003E504E">
        <w:rPr>
          <w:rFonts w:eastAsia="Calibri"/>
          <w:i/>
          <w:lang w:val="en-US" w:eastAsia="en-US"/>
        </w:rPr>
        <w:t>дружествата</w:t>
      </w:r>
      <w:proofErr w:type="spellEnd"/>
      <w:r w:rsidRPr="003E504E">
        <w:rPr>
          <w:rFonts w:eastAsia="Calibri"/>
          <w:i/>
          <w:lang w:val="en-US" w:eastAsia="en-US"/>
        </w:rPr>
        <w:t xml:space="preserve">, </w:t>
      </w:r>
      <w:proofErr w:type="spellStart"/>
      <w:r w:rsidRPr="003E504E">
        <w:rPr>
          <w:rFonts w:eastAsia="Calibri"/>
          <w:i/>
          <w:lang w:val="en-US" w:eastAsia="en-US"/>
        </w:rPr>
        <w:t>регистрирани</w:t>
      </w:r>
      <w:proofErr w:type="spellEnd"/>
      <w:r w:rsidRPr="003E504E">
        <w:rPr>
          <w:rFonts w:eastAsia="Calibri"/>
          <w:i/>
          <w:lang w:val="en-US" w:eastAsia="en-US"/>
        </w:rPr>
        <w:t xml:space="preserve"> в </w:t>
      </w:r>
      <w:proofErr w:type="spellStart"/>
      <w:r w:rsidRPr="003E504E">
        <w:rPr>
          <w:rFonts w:eastAsia="Calibri"/>
          <w:i/>
          <w:lang w:val="en-US" w:eastAsia="en-US"/>
        </w:rPr>
        <w:t>юрисдикции</w:t>
      </w:r>
      <w:proofErr w:type="spellEnd"/>
      <w:r w:rsidRPr="003E504E">
        <w:rPr>
          <w:rFonts w:eastAsia="Calibri"/>
          <w:i/>
          <w:lang w:val="en-US" w:eastAsia="en-US"/>
        </w:rPr>
        <w:t xml:space="preserve"> с </w:t>
      </w:r>
      <w:proofErr w:type="spellStart"/>
      <w:r w:rsidRPr="003E504E">
        <w:rPr>
          <w:rFonts w:eastAsia="Calibri"/>
          <w:i/>
          <w:lang w:val="en-US" w:eastAsia="en-US"/>
        </w:rPr>
        <w:t>преференциален</w:t>
      </w:r>
      <w:proofErr w:type="spellEnd"/>
      <w:r w:rsidRPr="003E504E">
        <w:rPr>
          <w:rFonts w:eastAsia="Calibri"/>
          <w:i/>
          <w:lang w:val="en-US" w:eastAsia="en-US"/>
        </w:rPr>
        <w:t xml:space="preserve"> </w:t>
      </w:r>
      <w:proofErr w:type="spellStart"/>
      <w:r w:rsidRPr="003E504E">
        <w:rPr>
          <w:rFonts w:eastAsia="Calibri"/>
          <w:i/>
          <w:lang w:val="en-US" w:eastAsia="en-US"/>
        </w:rPr>
        <w:t>данъчен</w:t>
      </w:r>
      <w:proofErr w:type="spellEnd"/>
      <w:r w:rsidRPr="003E504E">
        <w:rPr>
          <w:rFonts w:eastAsia="Calibri"/>
          <w:i/>
          <w:lang w:val="en-US" w:eastAsia="en-US"/>
        </w:rPr>
        <w:t xml:space="preserve"> </w:t>
      </w:r>
      <w:proofErr w:type="spellStart"/>
      <w:r w:rsidRPr="003E504E">
        <w:rPr>
          <w:rFonts w:eastAsia="Calibri"/>
          <w:i/>
          <w:lang w:val="en-US" w:eastAsia="en-US"/>
        </w:rPr>
        <w:t>режим</w:t>
      </w:r>
      <w:proofErr w:type="spellEnd"/>
      <w:r w:rsidRPr="003E504E">
        <w:rPr>
          <w:rFonts w:eastAsia="Calibri"/>
          <w:i/>
          <w:lang w:val="en-US" w:eastAsia="en-US"/>
        </w:rPr>
        <w:t xml:space="preserve">, </w:t>
      </w:r>
      <w:proofErr w:type="spellStart"/>
      <w:r w:rsidRPr="003E504E">
        <w:rPr>
          <w:rFonts w:eastAsia="Calibri"/>
          <w:bCs/>
          <w:i/>
          <w:lang w:val="en-US" w:eastAsia="en-US"/>
        </w:rPr>
        <w:t>контролираните</w:t>
      </w:r>
      <w:proofErr w:type="spellEnd"/>
      <w:r w:rsidRPr="003E504E">
        <w:rPr>
          <w:rFonts w:eastAsia="Calibri"/>
          <w:bCs/>
          <w:i/>
          <w:lang w:val="en-US" w:eastAsia="en-US"/>
        </w:rPr>
        <w:t xml:space="preserve"> от </w:t>
      </w:r>
      <w:proofErr w:type="spellStart"/>
      <w:r w:rsidRPr="003E504E">
        <w:rPr>
          <w:rFonts w:eastAsia="Calibri"/>
          <w:bCs/>
          <w:i/>
          <w:lang w:val="en-US" w:eastAsia="en-US"/>
        </w:rPr>
        <w:t>тях</w:t>
      </w:r>
      <w:proofErr w:type="spellEnd"/>
      <w:r w:rsidRPr="003E504E">
        <w:rPr>
          <w:rFonts w:eastAsia="Calibri"/>
          <w:bCs/>
          <w:i/>
          <w:lang w:val="en-US" w:eastAsia="en-US"/>
        </w:rPr>
        <w:t xml:space="preserve"> </w:t>
      </w:r>
      <w:proofErr w:type="spellStart"/>
      <w:r w:rsidRPr="003E504E">
        <w:rPr>
          <w:rFonts w:eastAsia="Calibri"/>
          <w:bCs/>
          <w:i/>
          <w:lang w:val="en-US" w:eastAsia="en-US"/>
        </w:rPr>
        <w:t>лица</w:t>
      </w:r>
      <w:proofErr w:type="spellEnd"/>
      <w:r w:rsidRPr="003E504E">
        <w:rPr>
          <w:rFonts w:eastAsia="Calibri"/>
          <w:bCs/>
          <w:i/>
          <w:lang w:val="en-US" w:eastAsia="en-US"/>
        </w:rPr>
        <w:t xml:space="preserve"> и </w:t>
      </w:r>
      <w:proofErr w:type="spellStart"/>
      <w:r w:rsidRPr="003E504E">
        <w:rPr>
          <w:rFonts w:eastAsia="Calibri"/>
          <w:bCs/>
          <w:i/>
          <w:lang w:val="en-US" w:eastAsia="en-US"/>
        </w:rPr>
        <w:t>техните</w:t>
      </w:r>
      <w:proofErr w:type="spellEnd"/>
      <w:r w:rsidRPr="003E504E">
        <w:rPr>
          <w:rFonts w:eastAsia="Calibri"/>
          <w:bCs/>
          <w:i/>
          <w:lang w:val="en-US" w:eastAsia="en-US"/>
        </w:rPr>
        <w:t xml:space="preserve"> </w:t>
      </w:r>
      <w:proofErr w:type="spellStart"/>
      <w:r w:rsidRPr="003E504E">
        <w:rPr>
          <w:rFonts w:eastAsia="Calibri"/>
          <w:bCs/>
          <w:i/>
          <w:lang w:val="en-US" w:eastAsia="en-US"/>
        </w:rPr>
        <w:t>действителни</w:t>
      </w:r>
      <w:proofErr w:type="spellEnd"/>
      <w:r w:rsidRPr="003E504E">
        <w:rPr>
          <w:rFonts w:eastAsia="Calibri"/>
          <w:bCs/>
          <w:i/>
          <w:lang w:val="en-US" w:eastAsia="en-US"/>
        </w:rPr>
        <w:t xml:space="preserve"> </w:t>
      </w:r>
      <w:proofErr w:type="spellStart"/>
      <w:r w:rsidRPr="003E504E">
        <w:rPr>
          <w:rFonts w:eastAsia="Calibri"/>
          <w:bCs/>
          <w:i/>
          <w:lang w:val="en-US" w:eastAsia="en-US"/>
        </w:rPr>
        <w:t>собственици</w:t>
      </w:r>
      <w:proofErr w:type="spellEnd"/>
      <w:r w:rsidRPr="003E504E">
        <w:rPr>
          <w:rFonts w:eastAsia="Calibri"/>
          <w:bCs/>
          <w:i/>
          <w:lang w:val="en-US" w:eastAsia="en-US"/>
        </w:rPr>
        <w:t>.</w:t>
      </w:r>
      <w:r w:rsidRPr="003E504E">
        <w:rPr>
          <w:rFonts w:eastAsia="Calibri"/>
          <w:i/>
          <w:lang w:val="en-US" w:eastAsia="en-US"/>
        </w:rPr>
        <w:t xml:space="preserve"> </w:t>
      </w:r>
    </w:p>
    <w:p w:rsidR="003E504E" w:rsidRPr="003E504E" w:rsidRDefault="003E504E" w:rsidP="003E504E">
      <w:pPr>
        <w:spacing w:after="200" w:line="360" w:lineRule="auto"/>
        <w:ind w:firstLine="720"/>
        <w:jc w:val="both"/>
        <w:rPr>
          <w:rFonts w:eastAsia="Calibri"/>
          <w:lang w:val="en-US" w:eastAsia="en-US"/>
        </w:rPr>
      </w:pPr>
      <w:r w:rsidRPr="003E504E">
        <w:rPr>
          <w:rFonts w:eastAsia="Calibri"/>
          <w:lang w:val="en-US" w:eastAsia="en-US"/>
        </w:rPr>
        <w:t xml:space="preserve">4. </w:t>
      </w:r>
      <w:proofErr w:type="spellStart"/>
      <w:r w:rsidRPr="003E504E">
        <w:rPr>
          <w:rFonts w:eastAsia="Calibri"/>
          <w:lang w:val="en-US" w:eastAsia="en-US"/>
        </w:rPr>
        <w:t>Запознат</w:t>
      </w:r>
      <w:proofErr w:type="spellEnd"/>
      <w:r w:rsidRPr="003E504E">
        <w:rPr>
          <w:rFonts w:eastAsia="Calibri"/>
          <w:lang w:val="en-US" w:eastAsia="en-US"/>
        </w:rPr>
        <w:t xml:space="preserve"> </w:t>
      </w:r>
      <w:proofErr w:type="spellStart"/>
      <w:r w:rsidRPr="003E504E">
        <w:rPr>
          <w:rFonts w:eastAsia="Calibri"/>
          <w:lang w:val="en-US" w:eastAsia="en-US"/>
        </w:rPr>
        <w:t>съм</w:t>
      </w:r>
      <w:proofErr w:type="spellEnd"/>
      <w:r w:rsidRPr="003E504E">
        <w:rPr>
          <w:rFonts w:eastAsia="Calibri"/>
          <w:lang w:val="en-US" w:eastAsia="en-US"/>
        </w:rPr>
        <w:t xml:space="preserve"> с </w:t>
      </w:r>
      <w:proofErr w:type="spellStart"/>
      <w:r w:rsidRPr="003E504E">
        <w:rPr>
          <w:rFonts w:eastAsia="Calibri"/>
          <w:lang w:val="en-US" w:eastAsia="en-US"/>
        </w:rPr>
        <w:t>правомощията</w:t>
      </w:r>
      <w:proofErr w:type="spellEnd"/>
      <w:r w:rsidRPr="003E504E">
        <w:rPr>
          <w:rFonts w:eastAsia="Calibri"/>
          <w:lang w:val="en-US" w:eastAsia="en-US"/>
        </w:rPr>
        <w:t xml:space="preserve"> на </w:t>
      </w:r>
      <w:proofErr w:type="spellStart"/>
      <w:r w:rsidRPr="003E504E">
        <w:rPr>
          <w:rFonts w:eastAsia="Calibri"/>
          <w:lang w:val="en-US" w:eastAsia="en-US"/>
        </w:rPr>
        <w:t>възложителя</w:t>
      </w:r>
      <w:proofErr w:type="spellEnd"/>
      <w:r w:rsidRPr="003E504E">
        <w:rPr>
          <w:rFonts w:eastAsia="Calibri"/>
          <w:lang w:val="en-US" w:eastAsia="en-US"/>
        </w:rPr>
        <w:t xml:space="preserve"> </w:t>
      </w:r>
      <w:proofErr w:type="spellStart"/>
      <w:r w:rsidRPr="003E504E">
        <w:rPr>
          <w:rFonts w:eastAsia="Calibri"/>
          <w:lang w:val="en-US" w:eastAsia="en-US"/>
        </w:rPr>
        <w:t>по</w:t>
      </w:r>
      <w:proofErr w:type="spellEnd"/>
      <w:r w:rsidRPr="003E504E">
        <w:rPr>
          <w:rFonts w:eastAsia="Calibri"/>
          <w:lang w:val="en-US" w:eastAsia="en-US"/>
        </w:rPr>
        <w:t xml:space="preserve"> </w:t>
      </w:r>
      <w:proofErr w:type="spellStart"/>
      <w:r w:rsidRPr="003E504E">
        <w:rPr>
          <w:rFonts w:eastAsia="Calibri"/>
          <w:lang w:val="en-US" w:eastAsia="en-US"/>
        </w:rPr>
        <w:t>чл</w:t>
      </w:r>
      <w:proofErr w:type="spellEnd"/>
      <w:r w:rsidRPr="003E504E">
        <w:rPr>
          <w:rFonts w:eastAsia="Calibri"/>
          <w:lang w:val="en-US" w:eastAsia="en-US"/>
        </w:rPr>
        <w:t xml:space="preserve">. </w:t>
      </w:r>
      <w:proofErr w:type="gramStart"/>
      <w:r w:rsidRPr="003E504E">
        <w:rPr>
          <w:rFonts w:eastAsia="Calibri"/>
          <w:lang w:val="en-US" w:eastAsia="en-US"/>
        </w:rPr>
        <w:t>5</w:t>
      </w:r>
      <w:proofErr w:type="gramEnd"/>
      <w:r w:rsidRPr="003E504E">
        <w:rPr>
          <w:rFonts w:eastAsia="Calibri"/>
          <w:lang w:val="en-US" w:eastAsia="en-US"/>
        </w:rPr>
        <w:t xml:space="preserve"> от </w:t>
      </w:r>
      <w:proofErr w:type="spellStart"/>
      <w:r w:rsidRPr="003E504E">
        <w:rPr>
          <w:rFonts w:eastAsia="Calibri"/>
          <w:lang w:val="en-US" w:eastAsia="en-US"/>
        </w:rPr>
        <w:t>Закона</w:t>
      </w:r>
      <w:proofErr w:type="spellEnd"/>
      <w:r w:rsidRPr="003E504E">
        <w:rPr>
          <w:rFonts w:eastAsia="Calibri"/>
          <w:lang w:val="en-US" w:eastAsia="en-US"/>
        </w:rPr>
        <w:t xml:space="preserve"> </w:t>
      </w:r>
      <w:proofErr w:type="spellStart"/>
      <w:r w:rsidRPr="003E504E">
        <w:rPr>
          <w:rFonts w:eastAsia="Calibri"/>
          <w:lang w:val="en-US" w:eastAsia="en-US"/>
        </w:rPr>
        <w:t>за</w:t>
      </w:r>
      <w:proofErr w:type="spellEnd"/>
      <w:r w:rsidRPr="003E504E">
        <w:rPr>
          <w:rFonts w:eastAsia="Calibri"/>
          <w:lang w:val="en-US" w:eastAsia="en-US"/>
        </w:rPr>
        <w:t xml:space="preserve"> </w:t>
      </w:r>
      <w:proofErr w:type="spellStart"/>
      <w:r w:rsidRPr="003E504E">
        <w:rPr>
          <w:rFonts w:eastAsia="Calibri"/>
          <w:lang w:val="en-US" w:eastAsia="en-US"/>
        </w:rPr>
        <w:t>икономическите</w:t>
      </w:r>
      <w:proofErr w:type="spellEnd"/>
      <w:r w:rsidRPr="003E504E">
        <w:rPr>
          <w:rFonts w:eastAsia="Calibri"/>
          <w:lang w:val="en-US" w:eastAsia="en-US"/>
        </w:rPr>
        <w:t xml:space="preserve"> и </w:t>
      </w:r>
      <w:proofErr w:type="spellStart"/>
      <w:r w:rsidRPr="003E504E">
        <w:rPr>
          <w:rFonts w:eastAsia="Calibri"/>
          <w:lang w:val="en-US" w:eastAsia="en-US"/>
        </w:rPr>
        <w:t>финансовите</w:t>
      </w:r>
      <w:proofErr w:type="spellEnd"/>
      <w:r w:rsidRPr="003E504E">
        <w:rPr>
          <w:rFonts w:eastAsia="Calibri"/>
          <w:lang w:val="en-US" w:eastAsia="en-US"/>
        </w:rPr>
        <w:t xml:space="preserve"> </w:t>
      </w:r>
      <w:proofErr w:type="spellStart"/>
      <w:r w:rsidRPr="003E504E">
        <w:rPr>
          <w:rFonts w:eastAsia="Calibri"/>
          <w:lang w:val="en-US" w:eastAsia="en-US"/>
        </w:rPr>
        <w:t>отношения</w:t>
      </w:r>
      <w:proofErr w:type="spellEnd"/>
      <w:r w:rsidRPr="003E504E">
        <w:rPr>
          <w:rFonts w:eastAsia="Calibri"/>
          <w:lang w:val="en-US" w:eastAsia="en-US"/>
        </w:rPr>
        <w:t xml:space="preserve"> с </w:t>
      </w:r>
      <w:proofErr w:type="spellStart"/>
      <w:r w:rsidRPr="003E504E">
        <w:rPr>
          <w:rFonts w:eastAsia="Calibri"/>
          <w:lang w:val="en-US" w:eastAsia="en-US"/>
        </w:rPr>
        <w:t>дружествата</w:t>
      </w:r>
      <w:proofErr w:type="spellEnd"/>
      <w:r w:rsidRPr="003E504E">
        <w:rPr>
          <w:rFonts w:eastAsia="Calibri"/>
          <w:lang w:val="en-US" w:eastAsia="en-US"/>
        </w:rPr>
        <w:t xml:space="preserve">, </w:t>
      </w:r>
      <w:proofErr w:type="spellStart"/>
      <w:r w:rsidRPr="003E504E">
        <w:rPr>
          <w:rFonts w:eastAsia="Calibri"/>
          <w:lang w:val="en-US" w:eastAsia="en-US"/>
        </w:rPr>
        <w:t>регистрирани</w:t>
      </w:r>
      <w:proofErr w:type="spellEnd"/>
      <w:r w:rsidRPr="003E504E">
        <w:rPr>
          <w:rFonts w:eastAsia="Calibri"/>
          <w:lang w:val="en-US" w:eastAsia="en-US"/>
        </w:rPr>
        <w:t xml:space="preserve"> в </w:t>
      </w:r>
      <w:proofErr w:type="spellStart"/>
      <w:r w:rsidRPr="003E504E">
        <w:rPr>
          <w:rFonts w:eastAsia="Calibri"/>
          <w:lang w:val="en-US" w:eastAsia="en-US"/>
        </w:rPr>
        <w:t>юрисдикции</w:t>
      </w:r>
      <w:proofErr w:type="spellEnd"/>
      <w:r w:rsidRPr="003E504E">
        <w:rPr>
          <w:rFonts w:eastAsia="Calibri"/>
          <w:lang w:val="en-US" w:eastAsia="en-US"/>
        </w:rPr>
        <w:t xml:space="preserve"> с </w:t>
      </w:r>
      <w:proofErr w:type="spellStart"/>
      <w:r w:rsidRPr="003E504E">
        <w:rPr>
          <w:rFonts w:eastAsia="Calibri"/>
          <w:lang w:val="en-US" w:eastAsia="en-US"/>
        </w:rPr>
        <w:t>преференциален</w:t>
      </w:r>
      <w:proofErr w:type="spellEnd"/>
      <w:r w:rsidRPr="003E504E">
        <w:rPr>
          <w:rFonts w:eastAsia="Calibri"/>
          <w:lang w:val="en-US" w:eastAsia="en-US"/>
        </w:rPr>
        <w:t xml:space="preserve"> </w:t>
      </w:r>
      <w:proofErr w:type="spellStart"/>
      <w:r w:rsidRPr="003E504E">
        <w:rPr>
          <w:rFonts w:eastAsia="Calibri"/>
          <w:lang w:val="en-US" w:eastAsia="en-US"/>
        </w:rPr>
        <w:t>данъчен</w:t>
      </w:r>
      <w:proofErr w:type="spellEnd"/>
      <w:r w:rsidRPr="003E504E">
        <w:rPr>
          <w:rFonts w:eastAsia="Calibri"/>
          <w:lang w:val="en-US" w:eastAsia="en-US"/>
        </w:rPr>
        <w:t xml:space="preserve"> </w:t>
      </w:r>
      <w:proofErr w:type="spellStart"/>
      <w:r w:rsidRPr="003E504E">
        <w:rPr>
          <w:rFonts w:eastAsia="Calibri"/>
          <w:lang w:val="en-US" w:eastAsia="en-US"/>
        </w:rPr>
        <w:t>режим</w:t>
      </w:r>
      <w:proofErr w:type="spellEnd"/>
      <w:r w:rsidRPr="003E504E">
        <w:rPr>
          <w:rFonts w:eastAsia="Calibri"/>
          <w:lang w:val="en-US" w:eastAsia="en-US"/>
        </w:rPr>
        <w:t xml:space="preserve">, </w:t>
      </w:r>
      <w:proofErr w:type="spellStart"/>
      <w:r w:rsidRPr="003E504E">
        <w:rPr>
          <w:rFonts w:eastAsia="Calibri"/>
          <w:bCs/>
          <w:lang w:val="en-US" w:eastAsia="en-US"/>
        </w:rPr>
        <w:t>контролираните</w:t>
      </w:r>
      <w:proofErr w:type="spellEnd"/>
      <w:r w:rsidRPr="003E504E">
        <w:rPr>
          <w:rFonts w:eastAsia="Calibri"/>
          <w:bCs/>
          <w:lang w:val="en-US" w:eastAsia="en-US"/>
        </w:rPr>
        <w:t xml:space="preserve"> от </w:t>
      </w:r>
      <w:proofErr w:type="spellStart"/>
      <w:r w:rsidRPr="003E504E">
        <w:rPr>
          <w:rFonts w:eastAsia="Calibri"/>
          <w:bCs/>
          <w:lang w:val="en-US" w:eastAsia="en-US"/>
        </w:rPr>
        <w:t>тях</w:t>
      </w:r>
      <w:proofErr w:type="spellEnd"/>
      <w:r w:rsidRPr="003E504E">
        <w:rPr>
          <w:rFonts w:eastAsia="Calibri"/>
          <w:bCs/>
          <w:lang w:val="en-US" w:eastAsia="en-US"/>
        </w:rPr>
        <w:t xml:space="preserve"> </w:t>
      </w:r>
      <w:proofErr w:type="spellStart"/>
      <w:r w:rsidRPr="003E504E">
        <w:rPr>
          <w:rFonts w:eastAsia="Calibri"/>
          <w:bCs/>
          <w:lang w:val="en-US" w:eastAsia="en-US"/>
        </w:rPr>
        <w:t>лица</w:t>
      </w:r>
      <w:proofErr w:type="spellEnd"/>
      <w:r w:rsidRPr="003E504E">
        <w:rPr>
          <w:rFonts w:eastAsia="Calibri"/>
          <w:bCs/>
          <w:lang w:val="en-US" w:eastAsia="en-US"/>
        </w:rPr>
        <w:t xml:space="preserve"> и </w:t>
      </w:r>
      <w:proofErr w:type="spellStart"/>
      <w:r w:rsidRPr="003E504E">
        <w:rPr>
          <w:rFonts w:eastAsia="Calibri"/>
          <w:bCs/>
          <w:lang w:val="en-US" w:eastAsia="en-US"/>
        </w:rPr>
        <w:t>техните</w:t>
      </w:r>
      <w:proofErr w:type="spellEnd"/>
      <w:r w:rsidRPr="003E504E">
        <w:rPr>
          <w:rFonts w:eastAsia="Calibri"/>
          <w:bCs/>
          <w:lang w:val="en-US" w:eastAsia="en-US"/>
        </w:rPr>
        <w:t xml:space="preserve"> </w:t>
      </w:r>
      <w:proofErr w:type="spellStart"/>
      <w:r w:rsidRPr="003E504E">
        <w:rPr>
          <w:rFonts w:eastAsia="Calibri"/>
          <w:bCs/>
          <w:lang w:val="en-US" w:eastAsia="en-US"/>
        </w:rPr>
        <w:t>действителни</w:t>
      </w:r>
      <w:proofErr w:type="spellEnd"/>
      <w:r w:rsidRPr="003E504E">
        <w:rPr>
          <w:rFonts w:eastAsia="Calibri"/>
          <w:bCs/>
          <w:lang w:val="en-US" w:eastAsia="en-US"/>
        </w:rPr>
        <w:t xml:space="preserve"> </w:t>
      </w:r>
      <w:proofErr w:type="spellStart"/>
      <w:r w:rsidRPr="003E504E">
        <w:rPr>
          <w:rFonts w:eastAsia="Calibri"/>
          <w:bCs/>
          <w:lang w:val="en-US" w:eastAsia="en-US"/>
        </w:rPr>
        <w:t>собственици</w:t>
      </w:r>
      <w:proofErr w:type="spellEnd"/>
      <w:r w:rsidRPr="003E504E">
        <w:rPr>
          <w:rFonts w:eastAsia="Calibri"/>
          <w:lang w:val="en-US" w:eastAsia="en-US"/>
        </w:rPr>
        <w:t>.</w:t>
      </w:r>
      <w:r w:rsidRPr="003E504E">
        <w:rPr>
          <w:rFonts w:eastAsia="Calibri"/>
          <w:lang w:val="en-US" w:eastAsia="en-US"/>
        </w:rPr>
        <w:br/>
      </w:r>
      <w:r w:rsidRPr="003E504E">
        <w:rPr>
          <w:rFonts w:eastAsia="Calibri"/>
          <w:lang w:val="en-US" w:eastAsia="en-US"/>
        </w:rPr>
        <w:tab/>
        <w:t xml:space="preserve">В </w:t>
      </w:r>
      <w:proofErr w:type="spellStart"/>
      <w:r w:rsidRPr="003E504E">
        <w:rPr>
          <w:rFonts w:eastAsia="Calibri"/>
          <w:lang w:val="en-US" w:eastAsia="en-US"/>
        </w:rPr>
        <w:t>процеса</w:t>
      </w:r>
      <w:proofErr w:type="spellEnd"/>
      <w:r w:rsidRPr="003E504E">
        <w:rPr>
          <w:rFonts w:eastAsia="Calibri"/>
          <w:lang w:val="en-US" w:eastAsia="en-US"/>
        </w:rPr>
        <w:t xml:space="preserve"> на </w:t>
      </w:r>
      <w:proofErr w:type="spellStart"/>
      <w:r w:rsidRPr="003E504E">
        <w:rPr>
          <w:rFonts w:eastAsia="Calibri"/>
          <w:lang w:val="en-US" w:eastAsia="en-US"/>
        </w:rPr>
        <w:t>провеждане</w:t>
      </w:r>
      <w:proofErr w:type="spellEnd"/>
      <w:r w:rsidRPr="003E504E">
        <w:rPr>
          <w:rFonts w:eastAsia="Calibri"/>
          <w:lang w:val="en-US" w:eastAsia="en-US"/>
        </w:rPr>
        <w:t xml:space="preserve"> на </w:t>
      </w:r>
      <w:proofErr w:type="spellStart"/>
      <w:r w:rsidRPr="003E504E">
        <w:rPr>
          <w:rFonts w:eastAsia="Calibri"/>
          <w:lang w:val="en-US" w:eastAsia="en-US"/>
        </w:rPr>
        <w:t>обществената</w:t>
      </w:r>
      <w:proofErr w:type="spellEnd"/>
      <w:r w:rsidRPr="003E504E">
        <w:rPr>
          <w:rFonts w:eastAsia="Calibri"/>
          <w:lang w:val="en-US" w:eastAsia="en-US"/>
        </w:rPr>
        <w:t xml:space="preserve"> </w:t>
      </w:r>
      <w:proofErr w:type="spellStart"/>
      <w:r w:rsidRPr="003E504E">
        <w:rPr>
          <w:rFonts w:eastAsia="Calibri"/>
          <w:lang w:val="en-US" w:eastAsia="en-US"/>
        </w:rPr>
        <w:t>поръчка</w:t>
      </w:r>
      <w:proofErr w:type="spellEnd"/>
      <w:r w:rsidRPr="003E504E">
        <w:rPr>
          <w:rFonts w:eastAsia="Calibri"/>
          <w:lang w:val="en-US" w:eastAsia="en-US"/>
        </w:rPr>
        <w:t xml:space="preserve"> </w:t>
      </w:r>
      <w:proofErr w:type="spellStart"/>
      <w:r w:rsidRPr="003E504E">
        <w:rPr>
          <w:rFonts w:eastAsia="Calibri"/>
          <w:lang w:val="en-US" w:eastAsia="en-US"/>
        </w:rPr>
        <w:t>се</w:t>
      </w:r>
      <w:proofErr w:type="spellEnd"/>
      <w:r w:rsidRPr="003E504E">
        <w:rPr>
          <w:rFonts w:eastAsia="Calibri"/>
          <w:lang w:val="en-US" w:eastAsia="en-US"/>
        </w:rPr>
        <w:t xml:space="preserve"> </w:t>
      </w:r>
      <w:proofErr w:type="spellStart"/>
      <w:r w:rsidRPr="003E504E">
        <w:rPr>
          <w:rFonts w:eastAsia="Calibri"/>
          <w:lang w:val="en-US" w:eastAsia="en-US"/>
        </w:rPr>
        <w:t>задължавам</w:t>
      </w:r>
      <w:proofErr w:type="spellEnd"/>
      <w:r w:rsidRPr="003E504E">
        <w:rPr>
          <w:rFonts w:eastAsia="Calibri"/>
          <w:lang w:val="en-US" w:eastAsia="en-US"/>
        </w:rPr>
        <w:t xml:space="preserve"> да </w:t>
      </w:r>
      <w:proofErr w:type="spellStart"/>
      <w:r w:rsidRPr="003E504E">
        <w:rPr>
          <w:rFonts w:eastAsia="Calibri"/>
          <w:lang w:val="en-US" w:eastAsia="en-US"/>
        </w:rPr>
        <w:t>уведомя</w:t>
      </w:r>
      <w:proofErr w:type="spellEnd"/>
      <w:r w:rsidRPr="003E504E">
        <w:rPr>
          <w:rFonts w:eastAsia="Calibri"/>
          <w:lang w:val="en-US" w:eastAsia="en-US"/>
        </w:rPr>
        <w:t xml:space="preserve"> </w:t>
      </w:r>
      <w:proofErr w:type="spellStart"/>
      <w:r w:rsidRPr="003E504E">
        <w:rPr>
          <w:rFonts w:eastAsia="Calibri"/>
          <w:lang w:val="en-US" w:eastAsia="en-US"/>
        </w:rPr>
        <w:t>възложителя</w:t>
      </w:r>
      <w:proofErr w:type="spellEnd"/>
      <w:r w:rsidRPr="003E504E">
        <w:rPr>
          <w:rFonts w:eastAsia="Calibri"/>
          <w:lang w:val="en-US" w:eastAsia="en-US"/>
        </w:rPr>
        <w:t xml:space="preserve"> </w:t>
      </w:r>
      <w:proofErr w:type="spellStart"/>
      <w:r w:rsidRPr="003E504E">
        <w:rPr>
          <w:rFonts w:eastAsia="Calibri"/>
          <w:lang w:val="en-US" w:eastAsia="en-US"/>
        </w:rPr>
        <w:t>за</w:t>
      </w:r>
      <w:proofErr w:type="spellEnd"/>
      <w:r w:rsidRPr="003E504E">
        <w:rPr>
          <w:rFonts w:eastAsia="Calibri"/>
          <w:lang w:val="en-US" w:eastAsia="en-US"/>
        </w:rPr>
        <w:t xml:space="preserve"> </w:t>
      </w:r>
      <w:proofErr w:type="spellStart"/>
      <w:r w:rsidRPr="003E504E">
        <w:rPr>
          <w:rFonts w:eastAsia="Calibri"/>
          <w:lang w:val="en-US" w:eastAsia="en-US"/>
        </w:rPr>
        <w:t>всички</w:t>
      </w:r>
      <w:proofErr w:type="spellEnd"/>
      <w:r w:rsidRPr="003E504E">
        <w:rPr>
          <w:rFonts w:eastAsia="Calibri"/>
          <w:lang w:val="en-US" w:eastAsia="en-US"/>
        </w:rPr>
        <w:t xml:space="preserve"> </w:t>
      </w:r>
      <w:proofErr w:type="spellStart"/>
      <w:r w:rsidRPr="003E504E">
        <w:rPr>
          <w:rFonts w:eastAsia="Calibri"/>
          <w:lang w:val="en-US" w:eastAsia="en-US"/>
        </w:rPr>
        <w:t>настъпили</w:t>
      </w:r>
      <w:proofErr w:type="spellEnd"/>
      <w:r w:rsidRPr="003E504E">
        <w:rPr>
          <w:rFonts w:eastAsia="Calibri"/>
          <w:lang w:val="en-US" w:eastAsia="en-US"/>
        </w:rPr>
        <w:t xml:space="preserve"> </w:t>
      </w:r>
      <w:proofErr w:type="spellStart"/>
      <w:r w:rsidRPr="003E504E">
        <w:rPr>
          <w:rFonts w:eastAsia="Calibri"/>
          <w:lang w:val="en-US" w:eastAsia="en-US"/>
        </w:rPr>
        <w:t>промени</w:t>
      </w:r>
      <w:proofErr w:type="spellEnd"/>
      <w:r w:rsidRPr="003E504E">
        <w:rPr>
          <w:rFonts w:eastAsia="Calibri"/>
          <w:lang w:val="en-US" w:eastAsia="en-US"/>
        </w:rPr>
        <w:t xml:space="preserve"> в </w:t>
      </w:r>
      <w:proofErr w:type="spellStart"/>
      <w:r w:rsidRPr="003E504E">
        <w:rPr>
          <w:rFonts w:eastAsia="Calibri"/>
          <w:lang w:val="en-US" w:eastAsia="en-US"/>
        </w:rPr>
        <w:t>декларираните</w:t>
      </w:r>
      <w:proofErr w:type="spellEnd"/>
      <w:r w:rsidRPr="003E504E">
        <w:rPr>
          <w:rFonts w:eastAsia="Calibri"/>
          <w:lang w:val="en-US" w:eastAsia="en-US"/>
        </w:rPr>
        <w:t xml:space="preserve"> </w:t>
      </w:r>
      <w:proofErr w:type="spellStart"/>
      <w:r w:rsidRPr="003E504E">
        <w:rPr>
          <w:rFonts w:eastAsia="Calibri"/>
          <w:lang w:val="en-US" w:eastAsia="en-US"/>
        </w:rPr>
        <w:t>обстоятелства</w:t>
      </w:r>
      <w:proofErr w:type="spellEnd"/>
      <w:r w:rsidRPr="003E504E">
        <w:rPr>
          <w:rFonts w:eastAsia="Calibri"/>
          <w:lang w:val="en-US" w:eastAsia="en-US"/>
        </w:rPr>
        <w:t xml:space="preserve"> в 7-дневен </w:t>
      </w:r>
      <w:proofErr w:type="spellStart"/>
      <w:r w:rsidRPr="003E504E">
        <w:rPr>
          <w:rFonts w:eastAsia="Calibri"/>
          <w:lang w:val="en-US" w:eastAsia="en-US"/>
        </w:rPr>
        <w:t>срок</w:t>
      </w:r>
      <w:proofErr w:type="spellEnd"/>
      <w:r w:rsidRPr="003E504E">
        <w:rPr>
          <w:rFonts w:eastAsia="Calibri"/>
          <w:lang w:val="en-US" w:eastAsia="en-US"/>
        </w:rPr>
        <w:t xml:space="preserve"> от </w:t>
      </w:r>
      <w:proofErr w:type="spellStart"/>
      <w:r w:rsidRPr="003E504E">
        <w:rPr>
          <w:rFonts w:eastAsia="Calibri"/>
          <w:lang w:val="en-US" w:eastAsia="en-US"/>
        </w:rPr>
        <w:t>настъпването</w:t>
      </w:r>
      <w:proofErr w:type="spellEnd"/>
      <w:r w:rsidRPr="003E504E">
        <w:rPr>
          <w:rFonts w:eastAsia="Calibri"/>
          <w:lang w:val="en-US" w:eastAsia="en-US"/>
        </w:rPr>
        <w:t xml:space="preserve"> </w:t>
      </w:r>
      <w:proofErr w:type="spellStart"/>
      <w:r w:rsidRPr="003E504E">
        <w:rPr>
          <w:rFonts w:eastAsia="Calibri"/>
          <w:lang w:val="en-US" w:eastAsia="en-US"/>
        </w:rPr>
        <w:t>им</w:t>
      </w:r>
      <w:proofErr w:type="spellEnd"/>
      <w:r w:rsidRPr="003E504E">
        <w:rPr>
          <w:rFonts w:eastAsia="Calibri"/>
          <w:lang w:val="en-US" w:eastAsia="en-US"/>
        </w:rPr>
        <w:t>.</w:t>
      </w:r>
    </w:p>
    <w:p w:rsidR="003E504E" w:rsidRPr="003E504E" w:rsidRDefault="003E504E" w:rsidP="003E504E">
      <w:pPr>
        <w:spacing w:after="200" w:line="360" w:lineRule="auto"/>
        <w:ind w:firstLine="720"/>
        <w:jc w:val="both"/>
        <w:rPr>
          <w:rFonts w:eastAsia="Calibri"/>
          <w:lang w:val="en-US" w:eastAsia="en-US"/>
        </w:rPr>
      </w:pPr>
      <w:proofErr w:type="spellStart"/>
      <w:r w:rsidRPr="003E504E">
        <w:rPr>
          <w:rFonts w:eastAsia="Calibri"/>
          <w:lang w:val="en-US" w:eastAsia="en-US"/>
        </w:rPr>
        <w:t>Известно</w:t>
      </w:r>
      <w:proofErr w:type="spellEnd"/>
      <w:r w:rsidRPr="003E504E">
        <w:rPr>
          <w:rFonts w:eastAsia="Calibri"/>
          <w:lang w:val="en-US" w:eastAsia="en-US"/>
        </w:rPr>
        <w:t xml:space="preserve"> </w:t>
      </w:r>
      <w:proofErr w:type="spellStart"/>
      <w:r w:rsidRPr="003E504E">
        <w:rPr>
          <w:rFonts w:eastAsia="Calibri"/>
          <w:lang w:val="en-US" w:eastAsia="en-US"/>
        </w:rPr>
        <w:t>ми</w:t>
      </w:r>
      <w:proofErr w:type="spellEnd"/>
      <w:r w:rsidRPr="003E504E">
        <w:rPr>
          <w:rFonts w:eastAsia="Calibri"/>
          <w:lang w:val="en-US" w:eastAsia="en-US"/>
        </w:rPr>
        <w:t xml:space="preserve"> е, </w:t>
      </w:r>
      <w:proofErr w:type="spellStart"/>
      <w:r w:rsidRPr="003E504E">
        <w:rPr>
          <w:rFonts w:eastAsia="Calibri"/>
          <w:lang w:val="en-US" w:eastAsia="en-US"/>
        </w:rPr>
        <w:t>че</w:t>
      </w:r>
      <w:proofErr w:type="spellEnd"/>
      <w:r w:rsidRPr="003E504E">
        <w:rPr>
          <w:rFonts w:eastAsia="Calibri"/>
          <w:lang w:val="en-US" w:eastAsia="en-US"/>
        </w:rPr>
        <w:t xml:space="preserve"> </w:t>
      </w:r>
      <w:proofErr w:type="spellStart"/>
      <w:r w:rsidRPr="003E504E">
        <w:rPr>
          <w:rFonts w:eastAsia="Calibri"/>
          <w:lang w:val="en-US" w:eastAsia="en-US"/>
        </w:rPr>
        <w:t>при</w:t>
      </w:r>
      <w:proofErr w:type="spellEnd"/>
      <w:r w:rsidRPr="003E504E">
        <w:rPr>
          <w:rFonts w:eastAsia="Calibri"/>
          <w:lang w:val="en-US" w:eastAsia="en-US"/>
        </w:rPr>
        <w:t xml:space="preserve"> </w:t>
      </w:r>
      <w:proofErr w:type="spellStart"/>
      <w:r w:rsidRPr="003E504E">
        <w:rPr>
          <w:rFonts w:eastAsia="Calibri"/>
          <w:lang w:val="en-US" w:eastAsia="en-US"/>
        </w:rPr>
        <w:t>деклариране</w:t>
      </w:r>
      <w:proofErr w:type="spellEnd"/>
      <w:r w:rsidRPr="003E504E">
        <w:rPr>
          <w:rFonts w:eastAsia="Calibri"/>
          <w:lang w:val="en-US" w:eastAsia="en-US"/>
        </w:rPr>
        <w:t xml:space="preserve"> на </w:t>
      </w:r>
      <w:proofErr w:type="spellStart"/>
      <w:r w:rsidRPr="003E504E">
        <w:rPr>
          <w:rFonts w:eastAsia="Calibri"/>
          <w:lang w:val="en-US" w:eastAsia="en-US"/>
        </w:rPr>
        <w:t>неверни</w:t>
      </w:r>
      <w:proofErr w:type="spellEnd"/>
      <w:r w:rsidRPr="003E504E">
        <w:rPr>
          <w:rFonts w:eastAsia="Calibri"/>
          <w:lang w:val="en-US" w:eastAsia="en-US"/>
        </w:rPr>
        <w:t xml:space="preserve"> </w:t>
      </w:r>
      <w:proofErr w:type="spellStart"/>
      <w:r w:rsidRPr="003E504E">
        <w:rPr>
          <w:rFonts w:eastAsia="Calibri"/>
          <w:lang w:val="en-US" w:eastAsia="en-US"/>
        </w:rPr>
        <w:t>данни</w:t>
      </w:r>
      <w:proofErr w:type="spellEnd"/>
      <w:r w:rsidRPr="003E504E">
        <w:rPr>
          <w:rFonts w:eastAsia="Calibri"/>
          <w:lang w:val="en-US" w:eastAsia="en-US"/>
        </w:rPr>
        <w:t xml:space="preserve"> </w:t>
      </w:r>
      <w:proofErr w:type="spellStart"/>
      <w:r w:rsidRPr="003E504E">
        <w:rPr>
          <w:rFonts w:eastAsia="Calibri"/>
          <w:lang w:val="en-US" w:eastAsia="en-US"/>
        </w:rPr>
        <w:t>нося</w:t>
      </w:r>
      <w:proofErr w:type="spellEnd"/>
      <w:r w:rsidRPr="003E504E">
        <w:rPr>
          <w:rFonts w:eastAsia="Calibri"/>
          <w:lang w:val="en-US" w:eastAsia="en-US"/>
        </w:rPr>
        <w:t xml:space="preserve"> </w:t>
      </w:r>
      <w:proofErr w:type="spellStart"/>
      <w:r w:rsidRPr="003E504E">
        <w:rPr>
          <w:rFonts w:eastAsia="Calibri"/>
          <w:lang w:val="en-US" w:eastAsia="en-US"/>
        </w:rPr>
        <w:t>наказателна</w:t>
      </w:r>
      <w:proofErr w:type="spellEnd"/>
      <w:r w:rsidRPr="003E504E">
        <w:rPr>
          <w:rFonts w:eastAsia="Calibri"/>
          <w:lang w:val="en-US" w:eastAsia="en-US"/>
        </w:rPr>
        <w:t xml:space="preserve"> </w:t>
      </w:r>
      <w:proofErr w:type="spellStart"/>
      <w:r w:rsidRPr="003E504E">
        <w:rPr>
          <w:rFonts w:eastAsia="Calibri"/>
          <w:lang w:val="en-US" w:eastAsia="en-US"/>
        </w:rPr>
        <w:t>отговорност</w:t>
      </w:r>
      <w:proofErr w:type="spellEnd"/>
      <w:r w:rsidRPr="003E504E">
        <w:rPr>
          <w:rFonts w:eastAsia="Calibri"/>
          <w:lang w:val="en-US" w:eastAsia="en-US"/>
        </w:rPr>
        <w:t xml:space="preserve"> </w:t>
      </w:r>
      <w:proofErr w:type="spellStart"/>
      <w:r w:rsidRPr="003E504E">
        <w:rPr>
          <w:rFonts w:eastAsia="Calibri"/>
          <w:lang w:val="en-US" w:eastAsia="en-US"/>
        </w:rPr>
        <w:t>по</w:t>
      </w:r>
      <w:proofErr w:type="spellEnd"/>
      <w:r w:rsidRPr="003E504E">
        <w:rPr>
          <w:rFonts w:eastAsia="Calibri"/>
          <w:lang w:val="en-US" w:eastAsia="en-US"/>
        </w:rPr>
        <w:t xml:space="preserve"> </w:t>
      </w:r>
      <w:proofErr w:type="spellStart"/>
      <w:r w:rsidRPr="003E504E">
        <w:rPr>
          <w:rFonts w:eastAsia="Calibri"/>
          <w:lang w:val="en-US" w:eastAsia="en-US"/>
        </w:rPr>
        <w:t>чл</w:t>
      </w:r>
      <w:proofErr w:type="spellEnd"/>
      <w:r w:rsidRPr="003E504E">
        <w:rPr>
          <w:rFonts w:eastAsia="Calibri"/>
          <w:lang w:val="en-US" w:eastAsia="en-US"/>
        </w:rPr>
        <w:t xml:space="preserve">. </w:t>
      </w:r>
      <w:proofErr w:type="gramStart"/>
      <w:r w:rsidRPr="003E504E">
        <w:rPr>
          <w:rFonts w:eastAsia="Calibri"/>
          <w:lang w:val="en-US" w:eastAsia="en-US"/>
        </w:rPr>
        <w:t>313 от</w:t>
      </w:r>
      <w:proofErr w:type="gramEnd"/>
      <w:r w:rsidRPr="003E504E">
        <w:rPr>
          <w:rFonts w:eastAsia="Calibri"/>
          <w:lang w:val="en-US" w:eastAsia="en-US"/>
        </w:rPr>
        <w:t xml:space="preserve"> НК.</w:t>
      </w:r>
    </w:p>
    <w:p w:rsidR="003E504E" w:rsidRPr="003E504E" w:rsidRDefault="003E504E" w:rsidP="003E504E">
      <w:pPr>
        <w:spacing w:after="200" w:line="360" w:lineRule="auto"/>
        <w:rPr>
          <w:rFonts w:eastAsia="Calibri"/>
          <w:lang w:val="en-US" w:eastAsia="en-US"/>
        </w:rPr>
      </w:pPr>
      <w:r w:rsidRPr="003E504E">
        <w:rPr>
          <w:rFonts w:eastAsia="Calibri"/>
          <w:u w:val="single"/>
          <w:lang w:val="en-US" w:eastAsia="en-US"/>
        </w:rPr>
        <w:tab/>
      </w:r>
      <w:r w:rsidRPr="003E504E">
        <w:rPr>
          <w:rFonts w:eastAsia="Calibri"/>
          <w:u w:val="single"/>
          <w:lang w:val="en-US" w:eastAsia="en-US"/>
        </w:rPr>
        <w:tab/>
      </w:r>
      <w:r w:rsidRPr="003E504E">
        <w:rPr>
          <w:rFonts w:eastAsia="Calibri"/>
          <w:u w:val="single"/>
          <w:lang w:val="en-US" w:eastAsia="en-US"/>
        </w:rPr>
        <w:tab/>
      </w:r>
      <w:r w:rsidRPr="003E504E">
        <w:rPr>
          <w:rFonts w:eastAsia="Calibri"/>
          <w:lang w:val="en-US" w:eastAsia="en-US"/>
        </w:rPr>
        <w:t xml:space="preserve">г. </w:t>
      </w:r>
      <w:r w:rsidRPr="003E504E">
        <w:rPr>
          <w:rFonts w:eastAsia="Calibri"/>
          <w:lang w:val="en-US" w:eastAsia="en-US"/>
        </w:rPr>
        <w:tab/>
      </w:r>
      <w:r w:rsidRPr="003E504E">
        <w:rPr>
          <w:rFonts w:eastAsia="Calibri"/>
          <w:lang w:val="en-US" w:eastAsia="en-US"/>
        </w:rPr>
        <w:tab/>
      </w:r>
      <w:r w:rsidRPr="003E504E">
        <w:rPr>
          <w:rFonts w:eastAsia="Calibri"/>
          <w:lang w:val="en-US" w:eastAsia="en-US"/>
        </w:rPr>
        <w:tab/>
      </w:r>
      <w:r w:rsidRPr="003E504E">
        <w:rPr>
          <w:rFonts w:eastAsia="Calibri"/>
          <w:lang w:val="en-US" w:eastAsia="en-US"/>
        </w:rPr>
        <w:tab/>
      </w:r>
      <w:r w:rsidRPr="003E504E">
        <w:rPr>
          <w:rFonts w:eastAsia="Calibri"/>
          <w:lang w:val="en-US" w:eastAsia="en-US"/>
        </w:rPr>
        <w:tab/>
      </w:r>
      <w:proofErr w:type="spellStart"/>
      <w:r w:rsidRPr="003E504E">
        <w:rPr>
          <w:rFonts w:eastAsia="Calibri"/>
          <w:lang w:val="en-US" w:eastAsia="en-US"/>
        </w:rPr>
        <w:t>Декларатор</w:t>
      </w:r>
      <w:proofErr w:type="spellEnd"/>
      <w:r w:rsidRPr="003E504E">
        <w:rPr>
          <w:rFonts w:eastAsia="Calibri"/>
          <w:lang w:val="en-US" w:eastAsia="en-US"/>
        </w:rPr>
        <w:t xml:space="preserve">: </w:t>
      </w:r>
      <w:r w:rsidRPr="003E504E">
        <w:rPr>
          <w:rFonts w:eastAsia="Calibri"/>
          <w:lang w:val="en-US" w:eastAsia="en-US"/>
        </w:rPr>
        <w:tab/>
      </w:r>
      <w:r w:rsidRPr="003E504E">
        <w:rPr>
          <w:rFonts w:eastAsia="Calibri"/>
          <w:u w:val="single"/>
          <w:lang w:val="en-US" w:eastAsia="en-US"/>
        </w:rPr>
        <w:tab/>
      </w:r>
      <w:r w:rsidRPr="003E504E">
        <w:rPr>
          <w:rFonts w:eastAsia="Calibri"/>
          <w:u w:val="single"/>
          <w:lang w:val="en-US" w:eastAsia="en-US"/>
        </w:rPr>
        <w:tab/>
      </w:r>
    </w:p>
    <w:p w:rsidR="003E504E" w:rsidRPr="003E504E" w:rsidRDefault="003E504E" w:rsidP="003E504E">
      <w:pPr>
        <w:spacing w:after="200" w:line="276" w:lineRule="auto"/>
        <w:jc w:val="both"/>
        <w:rPr>
          <w:rFonts w:eastAsia="Calibri"/>
          <w:bCs/>
          <w:i/>
          <w:lang w:val="en-US" w:eastAsia="en-US"/>
        </w:rPr>
      </w:pPr>
      <w:proofErr w:type="spellStart"/>
      <w:r w:rsidRPr="003E504E">
        <w:rPr>
          <w:rFonts w:eastAsia="Calibri"/>
          <w:bCs/>
          <w:i/>
          <w:lang w:val="en-US" w:eastAsia="en-US"/>
        </w:rPr>
        <w:t>Пояснения</w:t>
      </w:r>
      <w:proofErr w:type="spellEnd"/>
      <w:r w:rsidRPr="003E504E">
        <w:rPr>
          <w:rFonts w:eastAsia="Calibri"/>
          <w:bCs/>
          <w:i/>
          <w:lang w:val="en-US" w:eastAsia="en-US"/>
        </w:rPr>
        <w:t>:</w:t>
      </w:r>
    </w:p>
    <w:p w:rsidR="003E504E" w:rsidRPr="003E504E" w:rsidRDefault="003E504E" w:rsidP="003E504E">
      <w:pPr>
        <w:spacing w:after="200" w:line="276" w:lineRule="auto"/>
        <w:jc w:val="both"/>
        <w:rPr>
          <w:rFonts w:eastAsia="Calibri"/>
          <w:bCs/>
          <w:i/>
          <w:lang w:val="en-US" w:eastAsia="en-US"/>
        </w:rPr>
      </w:pPr>
      <w:proofErr w:type="spellStart"/>
      <w:r w:rsidRPr="003E504E">
        <w:rPr>
          <w:rFonts w:eastAsia="Calibri"/>
          <w:bCs/>
          <w:i/>
          <w:lang w:val="en-US" w:eastAsia="en-US"/>
        </w:rPr>
        <w:t>Декларацията</w:t>
      </w:r>
      <w:proofErr w:type="spellEnd"/>
      <w:r w:rsidRPr="003E504E">
        <w:rPr>
          <w:rFonts w:eastAsia="Calibri"/>
          <w:bCs/>
          <w:i/>
          <w:lang w:val="en-US" w:eastAsia="en-US"/>
        </w:rPr>
        <w:t xml:space="preserve"> </w:t>
      </w:r>
      <w:proofErr w:type="spellStart"/>
      <w:r w:rsidRPr="003E504E">
        <w:rPr>
          <w:rFonts w:eastAsia="Calibri"/>
          <w:bCs/>
          <w:i/>
          <w:lang w:val="en-US" w:eastAsia="en-US"/>
        </w:rPr>
        <w:t>се</w:t>
      </w:r>
      <w:proofErr w:type="spellEnd"/>
      <w:r w:rsidRPr="003E504E">
        <w:rPr>
          <w:rFonts w:eastAsia="Calibri"/>
          <w:bCs/>
          <w:i/>
          <w:lang w:val="en-US" w:eastAsia="en-US"/>
        </w:rPr>
        <w:t xml:space="preserve"> </w:t>
      </w:r>
      <w:proofErr w:type="spellStart"/>
      <w:r w:rsidRPr="003E504E">
        <w:rPr>
          <w:rFonts w:eastAsia="Calibri"/>
          <w:bCs/>
          <w:i/>
          <w:lang w:val="en-US" w:eastAsia="en-US"/>
        </w:rPr>
        <w:t>подава</w:t>
      </w:r>
      <w:proofErr w:type="spellEnd"/>
      <w:r w:rsidRPr="003E504E">
        <w:rPr>
          <w:rFonts w:eastAsia="Calibri"/>
          <w:bCs/>
          <w:i/>
          <w:lang w:val="en-US" w:eastAsia="en-US"/>
        </w:rPr>
        <w:t xml:space="preserve"> и </w:t>
      </w:r>
      <w:proofErr w:type="spellStart"/>
      <w:r w:rsidRPr="003E504E">
        <w:rPr>
          <w:rFonts w:eastAsia="Calibri"/>
          <w:bCs/>
          <w:i/>
          <w:lang w:val="en-US" w:eastAsia="en-US"/>
        </w:rPr>
        <w:t>подписва</w:t>
      </w:r>
      <w:proofErr w:type="spellEnd"/>
      <w:r w:rsidRPr="003E504E">
        <w:rPr>
          <w:rFonts w:eastAsia="Calibri"/>
          <w:bCs/>
          <w:i/>
          <w:lang w:val="en-US" w:eastAsia="en-US"/>
        </w:rPr>
        <w:t xml:space="preserve"> </w:t>
      </w:r>
      <w:proofErr w:type="spellStart"/>
      <w:r w:rsidRPr="003E504E">
        <w:rPr>
          <w:rFonts w:eastAsia="Calibri"/>
          <w:bCs/>
          <w:i/>
          <w:lang w:val="en-US" w:eastAsia="en-US"/>
        </w:rPr>
        <w:t>само</w:t>
      </w:r>
      <w:proofErr w:type="spellEnd"/>
      <w:r w:rsidRPr="003E504E">
        <w:rPr>
          <w:rFonts w:eastAsia="Calibri"/>
          <w:bCs/>
          <w:i/>
          <w:lang w:val="en-US" w:eastAsia="en-US"/>
        </w:rPr>
        <w:t xml:space="preserve"> от </w:t>
      </w:r>
      <w:proofErr w:type="spellStart"/>
      <w:r w:rsidRPr="003E504E">
        <w:rPr>
          <w:rFonts w:eastAsia="Calibri"/>
          <w:bCs/>
          <w:i/>
          <w:lang w:val="en-US" w:eastAsia="en-US"/>
        </w:rPr>
        <w:t>участници</w:t>
      </w:r>
      <w:proofErr w:type="spellEnd"/>
      <w:r w:rsidRPr="003E504E">
        <w:rPr>
          <w:rFonts w:eastAsia="Calibri"/>
          <w:bCs/>
          <w:i/>
          <w:lang w:val="en-US" w:eastAsia="en-US"/>
        </w:rPr>
        <w:t xml:space="preserve"> </w:t>
      </w:r>
      <w:proofErr w:type="spellStart"/>
      <w:r w:rsidRPr="003E504E">
        <w:rPr>
          <w:rFonts w:eastAsia="Calibri"/>
          <w:bCs/>
          <w:i/>
          <w:lang w:val="en-US" w:eastAsia="en-US"/>
        </w:rPr>
        <w:t>юридически</w:t>
      </w:r>
      <w:proofErr w:type="spellEnd"/>
      <w:r w:rsidRPr="003E504E">
        <w:rPr>
          <w:rFonts w:eastAsia="Calibri"/>
          <w:bCs/>
          <w:i/>
          <w:lang w:val="en-US" w:eastAsia="en-US"/>
        </w:rPr>
        <w:t xml:space="preserve"> </w:t>
      </w:r>
      <w:proofErr w:type="spellStart"/>
      <w:r w:rsidRPr="003E504E">
        <w:rPr>
          <w:rFonts w:eastAsia="Calibri"/>
          <w:bCs/>
          <w:i/>
          <w:lang w:val="en-US" w:eastAsia="en-US"/>
        </w:rPr>
        <w:t>лица</w:t>
      </w:r>
      <w:proofErr w:type="spellEnd"/>
      <w:r w:rsidRPr="003E504E">
        <w:rPr>
          <w:rFonts w:eastAsia="Calibri"/>
          <w:bCs/>
          <w:i/>
          <w:lang w:val="en-US" w:eastAsia="en-US"/>
        </w:rPr>
        <w:t xml:space="preserve"> или </w:t>
      </w:r>
      <w:proofErr w:type="spellStart"/>
      <w:r w:rsidRPr="003E504E">
        <w:rPr>
          <w:rFonts w:eastAsia="Calibri"/>
          <w:bCs/>
          <w:i/>
          <w:lang w:val="en-US" w:eastAsia="en-US"/>
        </w:rPr>
        <w:t>дружества</w:t>
      </w:r>
      <w:proofErr w:type="spellEnd"/>
      <w:r w:rsidRPr="003E504E">
        <w:rPr>
          <w:rFonts w:eastAsia="Calibri"/>
          <w:bCs/>
          <w:i/>
          <w:lang w:val="en-US" w:eastAsia="en-US"/>
        </w:rPr>
        <w:t xml:space="preserve">, </w:t>
      </w:r>
      <w:proofErr w:type="spellStart"/>
      <w:r w:rsidRPr="003E504E">
        <w:rPr>
          <w:rFonts w:eastAsia="Calibri"/>
          <w:bCs/>
          <w:i/>
          <w:lang w:val="en-US" w:eastAsia="en-US"/>
        </w:rPr>
        <w:t>по</w:t>
      </w:r>
      <w:proofErr w:type="spellEnd"/>
      <w:r w:rsidRPr="003E504E">
        <w:rPr>
          <w:rFonts w:eastAsia="Calibri"/>
          <w:bCs/>
          <w:i/>
          <w:lang w:val="en-US" w:eastAsia="en-US"/>
        </w:rPr>
        <w:t xml:space="preserve"> </w:t>
      </w:r>
      <w:proofErr w:type="spellStart"/>
      <w:r w:rsidRPr="003E504E">
        <w:rPr>
          <w:rFonts w:eastAsia="Calibri"/>
          <w:bCs/>
          <w:i/>
          <w:lang w:val="en-US" w:eastAsia="en-US"/>
        </w:rPr>
        <w:t>смисъла</w:t>
      </w:r>
      <w:proofErr w:type="spellEnd"/>
      <w:r w:rsidRPr="003E504E">
        <w:rPr>
          <w:rFonts w:eastAsia="Calibri"/>
          <w:bCs/>
          <w:i/>
          <w:lang w:val="en-US" w:eastAsia="en-US"/>
        </w:rPr>
        <w:t xml:space="preserve"> на § </w:t>
      </w:r>
      <w:proofErr w:type="gramStart"/>
      <w:r w:rsidRPr="003E504E">
        <w:rPr>
          <w:rFonts w:eastAsia="Calibri"/>
          <w:bCs/>
          <w:i/>
          <w:lang w:val="en-US" w:eastAsia="en-US"/>
        </w:rPr>
        <w:t>1</w:t>
      </w:r>
      <w:proofErr w:type="gramEnd"/>
      <w:r w:rsidRPr="003E504E">
        <w:rPr>
          <w:rFonts w:eastAsia="Calibri"/>
          <w:bCs/>
          <w:i/>
          <w:lang w:val="en-US" w:eastAsia="en-US"/>
        </w:rPr>
        <w:t>,</w:t>
      </w:r>
      <w:r w:rsidRPr="003E504E">
        <w:rPr>
          <w:rFonts w:eastAsia="Calibri"/>
          <w:bCs/>
          <w:lang w:val="en-US" w:eastAsia="en-US"/>
        </w:rPr>
        <w:t xml:space="preserve"> </w:t>
      </w:r>
      <w:r w:rsidRPr="003E504E">
        <w:rPr>
          <w:rFonts w:eastAsia="Calibri"/>
          <w:bCs/>
          <w:i/>
          <w:lang w:val="en-US" w:eastAsia="en-US"/>
        </w:rPr>
        <w:t xml:space="preserve">т. 1 от </w:t>
      </w:r>
      <w:proofErr w:type="spellStart"/>
      <w:r w:rsidRPr="003E504E">
        <w:rPr>
          <w:rFonts w:eastAsia="Calibri"/>
          <w:bCs/>
          <w:i/>
          <w:lang w:val="en-US" w:eastAsia="en-US"/>
        </w:rPr>
        <w:t>Допълнителните</w:t>
      </w:r>
      <w:proofErr w:type="spellEnd"/>
      <w:r w:rsidRPr="003E504E">
        <w:rPr>
          <w:rFonts w:eastAsia="Calibri"/>
          <w:bCs/>
          <w:i/>
          <w:lang w:val="en-US" w:eastAsia="en-US"/>
        </w:rPr>
        <w:t xml:space="preserve"> </w:t>
      </w:r>
      <w:proofErr w:type="spellStart"/>
      <w:r w:rsidRPr="003E504E">
        <w:rPr>
          <w:rFonts w:eastAsia="Calibri"/>
          <w:bCs/>
          <w:i/>
          <w:lang w:val="en-US" w:eastAsia="en-US"/>
        </w:rPr>
        <w:t>разпоредби</w:t>
      </w:r>
      <w:proofErr w:type="spellEnd"/>
      <w:r w:rsidRPr="003E504E">
        <w:rPr>
          <w:rFonts w:eastAsia="Calibri"/>
          <w:bCs/>
          <w:lang w:val="en-US" w:eastAsia="en-US"/>
        </w:rPr>
        <w:t xml:space="preserve"> на </w:t>
      </w:r>
      <w:proofErr w:type="spellStart"/>
      <w:r w:rsidRPr="003E504E">
        <w:rPr>
          <w:rFonts w:eastAsia="Calibri"/>
          <w:bCs/>
          <w:i/>
          <w:lang w:val="en-US" w:eastAsia="en-US"/>
        </w:rPr>
        <w:t>Закона</w:t>
      </w:r>
      <w:proofErr w:type="spellEnd"/>
      <w:r w:rsidRPr="003E504E">
        <w:rPr>
          <w:rFonts w:eastAsia="Calibri"/>
          <w:bCs/>
          <w:i/>
          <w:lang w:val="en-US" w:eastAsia="en-US"/>
        </w:rPr>
        <w:t xml:space="preserve"> </w:t>
      </w:r>
      <w:proofErr w:type="spellStart"/>
      <w:r w:rsidRPr="003E504E">
        <w:rPr>
          <w:rFonts w:eastAsia="Calibri"/>
          <w:bCs/>
          <w:i/>
          <w:lang w:val="en-US" w:eastAsia="en-US"/>
        </w:rPr>
        <w:t>за</w:t>
      </w:r>
      <w:proofErr w:type="spellEnd"/>
      <w:r w:rsidRPr="003E504E">
        <w:rPr>
          <w:rFonts w:eastAsia="Calibri"/>
          <w:bCs/>
          <w:i/>
          <w:lang w:val="en-US" w:eastAsia="en-US"/>
        </w:rPr>
        <w:t xml:space="preserve"> </w:t>
      </w:r>
      <w:proofErr w:type="spellStart"/>
      <w:r w:rsidRPr="003E504E">
        <w:rPr>
          <w:rFonts w:eastAsia="Calibri"/>
          <w:bCs/>
          <w:i/>
          <w:lang w:val="en-US" w:eastAsia="en-US"/>
        </w:rPr>
        <w:t>икономическите</w:t>
      </w:r>
      <w:proofErr w:type="spellEnd"/>
      <w:r w:rsidRPr="003E504E">
        <w:rPr>
          <w:rFonts w:eastAsia="Calibri"/>
          <w:bCs/>
          <w:i/>
          <w:lang w:val="en-US" w:eastAsia="en-US"/>
        </w:rPr>
        <w:t xml:space="preserve"> и </w:t>
      </w:r>
      <w:proofErr w:type="spellStart"/>
      <w:r w:rsidRPr="003E504E">
        <w:rPr>
          <w:rFonts w:eastAsia="Calibri"/>
          <w:bCs/>
          <w:i/>
          <w:lang w:val="en-US" w:eastAsia="en-US"/>
        </w:rPr>
        <w:t>финансовите</w:t>
      </w:r>
      <w:proofErr w:type="spellEnd"/>
      <w:r w:rsidRPr="003E504E">
        <w:rPr>
          <w:rFonts w:eastAsia="Calibri"/>
          <w:bCs/>
          <w:i/>
          <w:lang w:val="en-US" w:eastAsia="en-US"/>
        </w:rPr>
        <w:t xml:space="preserve"> </w:t>
      </w:r>
      <w:proofErr w:type="spellStart"/>
      <w:r w:rsidRPr="003E504E">
        <w:rPr>
          <w:rFonts w:eastAsia="Calibri"/>
          <w:bCs/>
          <w:i/>
          <w:lang w:val="en-US" w:eastAsia="en-US"/>
        </w:rPr>
        <w:t>отношения</w:t>
      </w:r>
      <w:proofErr w:type="spellEnd"/>
      <w:r w:rsidRPr="003E504E">
        <w:rPr>
          <w:rFonts w:eastAsia="Calibri"/>
          <w:bCs/>
          <w:i/>
          <w:lang w:val="en-US" w:eastAsia="en-US"/>
        </w:rPr>
        <w:t xml:space="preserve"> с </w:t>
      </w:r>
      <w:proofErr w:type="spellStart"/>
      <w:r w:rsidRPr="003E504E">
        <w:rPr>
          <w:rFonts w:eastAsia="Calibri"/>
          <w:bCs/>
          <w:i/>
          <w:lang w:val="en-US" w:eastAsia="en-US"/>
        </w:rPr>
        <w:t>дружествата</w:t>
      </w:r>
      <w:proofErr w:type="spellEnd"/>
      <w:r w:rsidRPr="003E504E">
        <w:rPr>
          <w:rFonts w:eastAsia="Calibri"/>
          <w:bCs/>
          <w:i/>
          <w:lang w:val="en-US" w:eastAsia="en-US"/>
        </w:rPr>
        <w:t xml:space="preserve">, </w:t>
      </w:r>
      <w:proofErr w:type="spellStart"/>
      <w:r w:rsidRPr="003E504E">
        <w:rPr>
          <w:rFonts w:eastAsia="Calibri"/>
          <w:bCs/>
          <w:i/>
          <w:lang w:val="en-US" w:eastAsia="en-US"/>
        </w:rPr>
        <w:t>регистрирани</w:t>
      </w:r>
      <w:proofErr w:type="spellEnd"/>
      <w:r w:rsidRPr="003E504E">
        <w:rPr>
          <w:rFonts w:eastAsia="Calibri"/>
          <w:bCs/>
          <w:i/>
          <w:lang w:val="en-US" w:eastAsia="en-US"/>
        </w:rPr>
        <w:t xml:space="preserve"> в </w:t>
      </w:r>
      <w:proofErr w:type="spellStart"/>
      <w:r w:rsidRPr="003E504E">
        <w:rPr>
          <w:rFonts w:eastAsia="Calibri"/>
          <w:bCs/>
          <w:i/>
          <w:lang w:val="en-US" w:eastAsia="en-US"/>
        </w:rPr>
        <w:t>юрисдикции</w:t>
      </w:r>
      <w:proofErr w:type="spellEnd"/>
      <w:r w:rsidRPr="003E504E">
        <w:rPr>
          <w:rFonts w:eastAsia="Calibri"/>
          <w:bCs/>
          <w:i/>
          <w:lang w:val="en-US" w:eastAsia="en-US"/>
        </w:rPr>
        <w:t xml:space="preserve"> с </w:t>
      </w:r>
      <w:proofErr w:type="spellStart"/>
      <w:r w:rsidRPr="003E504E">
        <w:rPr>
          <w:rFonts w:eastAsia="Calibri"/>
          <w:bCs/>
          <w:i/>
          <w:lang w:val="en-US" w:eastAsia="en-US"/>
        </w:rPr>
        <w:t>преференциален</w:t>
      </w:r>
      <w:proofErr w:type="spellEnd"/>
      <w:r w:rsidRPr="003E504E">
        <w:rPr>
          <w:rFonts w:eastAsia="Calibri"/>
          <w:bCs/>
          <w:i/>
          <w:lang w:val="en-US" w:eastAsia="en-US"/>
        </w:rPr>
        <w:t xml:space="preserve"> </w:t>
      </w:r>
      <w:proofErr w:type="spellStart"/>
      <w:r w:rsidRPr="003E504E">
        <w:rPr>
          <w:rFonts w:eastAsia="Calibri"/>
          <w:bCs/>
          <w:i/>
          <w:lang w:val="en-US" w:eastAsia="en-US"/>
        </w:rPr>
        <w:t>данъчен</w:t>
      </w:r>
      <w:proofErr w:type="spellEnd"/>
      <w:r w:rsidRPr="003E504E">
        <w:rPr>
          <w:rFonts w:eastAsia="Calibri"/>
          <w:bCs/>
          <w:i/>
          <w:lang w:val="en-US" w:eastAsia="en-US"/>
        </w:rPr>
        <w:t xml:space="preserve"> </w:t>
      </w:r>
      <w:proofErr w:type="spellStart"/>
      <w:r w:rsidRPr="003E504E">
        <w:rPr>
          <w:rFonts w:eastAsia="Calibri"/>
          <w:bCs/>
          <w:i/>
          <w:lang w:val="en-US" w:eastAsia="en-US"/>
        </w:rPr>
        <w:t>режим</w:t>
      </w:r>
      <w:proofErr w:type="spellEnd"/>
      <w:r w:rsidRPr="003E504E">
        <w:rPr>
          <w:rFonts w:eastAsia="Calibri"/>
          <w:bCs/>
          <w:i/>
          <w:lang w:val="en-US" w:eastAsia="en-US"/>
        </w:rPr>
        <w:t xml:space="preserve">, </w:t>
      </w:r>
      <w:proofErr w:type="spellStart"/>
      <w:r w:rsidRPr="003E504E">
        <w:rPr>
          <w:rFonts w:eastAsia="Calibri"/>
          <w:bCs/>
          <w:i/>
          <w:lang w:val="en-US" w:eastAsia="en-US"/>
        </w:rPr>
        <w:t>контролираните</w:t>
      </w:r>
      <w:proofErr w:type="spellEnd"/>
      <w:r w:rsidRPr="003E504E">
        <w:rPr>
          <w:rFonts w:eastAsia="Calibri"/>
          <w:bCs/>
          <w:i/>
          <w:lang w:val="en-US" w:eastAsia="en-US"/>
        </w:rPr>
        <w:t xml:space="preserve"> от </w:t>
      </w:r>
      <w:proofErr w:type="spellStart"/>
      <w:r w:rsidRPr="003E504E">
        <w:rPr>
          <w:rFonts w:eastAsia="Calibri"/>
          <w:bCs/>
          <w:i/>
          <w:lang w:val="en-US" w:eastAsia="en-US"/>
        </w:rPr>
        <w:t>тях</w:t>
      </w:r>
      <w:proofErr w:type="spellEnd"/>
      <w:r w:rsidRPr="003E504E">
        <w:rPr>
          <w:rFonts w:eastAsia="Calibri"/>
          <w:bCs/>
          <w:i/>
          <w:lang w:val="en-US" w:eastAsia="en-US"/>
        </w:rPr>
        <w:t xml:space="preserve"> </w:t>
      </w:r>
      <w:proofErr w:type="spellStart"/>
      <w:r w:rsidRPr="003E504E">
        <w:rPr>
          <w:rFonts w:eastAsia="Calibri"/>
          <w:bCs/>
          <w:i/>
          <w:lang w:val="en-US" w:eastAsia="en-US"/>
        </w:rPr>
        <w:t>лица</w:t>
      </w:r>
      <w:proofErr w:type="spellEnd"/>
      <w:r w:rsidRPr="003E504E">
        <w:rPr>
          <w:rFonts w:eastAsia="Calibri"/>
          <w:bCs/>
          <w:i/>
          <w:lang w:val="en-US" w:eastAsia="en-US"/>
        </w:rPr>
        <w:t xml:space="preserve"> и </w:t>
      </w:r>
      <w:proofErr w:type="spellStart"/>
      <w:r w:rsidRPr="003E504E">
        <w:rPr>
          <w:rFonts w:eastAsia="Calibri"/>
          <w:bCs/>
          <w:i/>
          <w:lang w:val="en-US" w:eastAsia="en-US"/>
        </w:rPr>
        <w:t>техните</w:t>
      </w:r>
      <w:proofErr w:type="spellEnd"/>
      <w:r w:rsidRPr="003E504E">
        <w:rPr>
          <w:rFonts w:eastAsia="Calibri"/>
          <w:bCs/>
          <w:i/>
          <w:lang w:val="en-US" w:eastAsia="en-US"/>
        </w:rPr>
        <w:t xml:space="preserve"> </w:t>
      </w:r>
      <w:proofErr w:type="spellStart"/>
      <w:r w:rsidRPr="003E504E">
        <w:rPr>
          <w:rFonts w:eastAsia="Calibri"/>
          <w:bCs/>
          <w:i/>
          <w:lang w:val="en-US" w:eastAsia="en-US"/>
        </w:rPr>
        <w:t>действителни</w:t>
      </w:r>
      <w:proofErr w:type="spellEnd"/>
      <w:r w:rsidRPr="003E504E">
        <w:rPr>
          <w:rFonts w:eastAsia="Calibri"/>
          <w:bCs/>
          <w:i/>
          <w:lang w:val="en-US" w:eastAsia="en-US"/>
        </w:rPr>
        <w:t xml:space="preserve"> </w:t>
      </w:r>
      <w:proofErr w:type="spellStart"/>
      <w:r w:rsidRPr="003E504E">
        <w:rPr>
          <w:rFonts w:eastAsia="Calibri"/>
          <w:bCs/>
          <w:i/>
          <w:lang w:val="en-US" w:eastAsia="en-US"/>
        </w:rPr>
        <w:t>собственици</w:t>
      </w:r>
      <w:proofErr w:type="spellEnd"/>
      <w:r w:rsidRPr="003E504E">
        <w:rPr>
          <w:rFonts w:eastAsia="Calibri"/>
          <w:bCs/>
          <w:i/>
          <w:lang w:val="en-US" w:eastAsia="en-US"/>
        </w:rPr>
        <w:t xml:space="preserve">. </w:t>
      </w:r>
    </w:p>
    <w:p w:rsidR="003E504E" w:rsidRPr="003E504E" w:rsidRDefault="003E504E" w:rsidP="003E504E">
      <w:pPr>
        <w:spacing w:after="200" w:line="276" w:lineRule="auto"/>
        <w:jc w:val="both"/>
        <w:rPr>
          <w:rFonts w:eastAsia="Calibri"/>
          <w:bCs/>
          <w:i/>
          <w:lang w:val="en-US" w:eastAsia="en-US"/>
        </w:rPr>
      </w:pPr>
      <w:r w:rsidRPr="003E504E">
        <w:rPr>
          <w:rFonts w:eastAsia="Calibri"/>
          <w:bCs/>
          <w:i/>
          <w:lang w:val="en-US" w:eastAsia="en-US"/>
        </w:rPr>
        <w:t xml:space="preserve"> </w:t>
      </w:r>
      <w:proofErr w:type="spellStart"/>
      <w:r w:rsidRPr="003E504E">
        <w:rPr>
          <w:rFonts w:eastAsia="Calibri"/>
          <w:bCs/>
          <w:i/>
          <w:lang w:val="en-US" w:eastAsia="en-US"/>
        </w:rPr>
        <w:t>Декларацията</w:t>
      </w:r>
      <w:proofErr w:type="spellEnd"/>
      <w:r w:rsidRPr="003E504E">
        <w:rPr>
          <w:rFonts w:eastAsia="Calibri"/>
          <w:bCs/>
          <w:i/>
          <w:lang w:val="en-US" w:eastAsia="en-US"/>
        </w:rPr>
        <w:t xml:space="preserve"> </w:t>
      </w:r>
      <w:proofErr w:type="spellStart"/>
      <w:r w:rsidRPr="003E504E">
        <w:rPr>
          <w:rFonts w:eastAsia="Calibri"/>
          <w:bCs/>
          <w:i/>
          <w:lang w:val="en-US" w:eastAsia="en-US"/>
        </w:rPr>
        <w:t>се</w:t>
      </w:r>
      <w:proofErr w:type="spellEnd"/>
      <w:r w:rsidRPr="003E504E">
        <w:rPr>
          <w:rFonts w:eastAsia="Calibri"/>
          <w:bCs/>
          <w:i/>
          <w:lang w:val="en-US" w:eastAsia="en-US"/>
        </w:rPr>
        <w:t xml:space="preserve"> </w:t>
      </w:r>
      <w:proofErr w:type="spellStart"/>
      <w:r w:rsidRPr="003E504E">
        <w:rPr>
          <w:rFonts w:eastAsia="Calibri"/>
          <w:bCs/>
          <w:i/>
          <w:lang w:val="en-US" w:eastAsia="en-US"/>
        </w:rPr>
        <w:t>подписва</w:t>
      </w:r>
      <w:proofErr w:type="spellEnd"/>
      <w:r w:rsidRPr="003E504E">
        <w:rPr>
          <w:rFonts w:eastAsia="Calibri"/>
          <w:bCs/>
          <w:i/>
          <w:lang w:val="en-US" w:eastAsia="en-US"/>
        </w:rPr>
        <w:t xml:space="preserve"> от </w:t>
      </w:r>
      <w:proofErr w:type="spellStart"/>
      <w:r w:rsidRPr="003E504E">
        <w:rPr>
          <w:rFonts w:eastAsia="Calibri"/>
          <w:bCs/>
          <w:i/>
          <w:lang w:val="en-US" w:eastAsia="en-US"/>
        </w:rPr>
        <w:t>лицата</w:t>
      </w:r>
      <w:proofErr w:type="spellEnd"/>
      <w:r w:rsidRPr="003E504E">
        <w:rPr>
          <w:rFonts w:eastAsia="Calibri"/>
          <w:bCs/>
          <w:i/>
          <w:lang w:val="en-US" w:eastAsia="en-US"/>
        </w:rPr>
        <w:t xml:space="preserve">, които </w:t>
      </w:r>
      <w:proofErr w:type="spellStart"/>
      <w:r w:rsidRPr="003E504E">
        <w:rPr>
          <w:rFonts w:eastAsia="Calibri"/>
          <w:bCs/>
          <w:i/>
          <w:lang w:val="en-US" w:eastAsia="en-US"/>
        </w:rPr>
        <w:t>представляват</w:t>
      </w:r>
      <w:proofErr w:type="spellEnd"/>
      <w:r w:rsidRPr="003E504E">
        <w:rPr>
          <w:rFonts w:eastAsia="Calibri"/>
          <w:bCs/>
          <w:i/>
          <w:lang w:val="en-US" w:eastAsia="en-US"/>
        </w:rPr>
        <w:t xml:space="preserve"> </w:t>
      </w:r>
      <w:proofErr w:type="spellStart"/>
      <w:r w:rsidRPr="003E504E">
        <w:rPr>
          <w:rFonts w:eastAsia="Calibri"/>
          <w:bCs/>
          <w:i/>
          <w:lang w:val="en-US" w:eastAsia="en-US"/>
        </w:rPr>
        <w:t>участника</w:t>
      </w:r>
      <w:proofErr w:type="spellEnd"/>
      <w:r w:rsidRPr="003E504E">
        <w:rPr>
          <w:rFonts w:eastAsia="Calibri"/>
          <w:bCs/>
          <w:i/>
          <w:lang w:val="en-US" w:eastAsia="en-US"/>
        </w:rPr>
        <w:t xml:space="preserve">. </w:t>
      </w:r>
      <w:proofErr w:type="spellStart"/>
      <w:r w:rsidRPr="003E504E">
        <w:rPr>
          <w:rFonts w:eastAsia="Calibri"/>
          <w:bCs/>
          <w:i/>
          <w:lang w:val="en-US" w:eastAsia="en-US"/>
        </w:rPr>
        <w:t>Когато</w:t>
      </w:r>
      <w:proofErr w:type="spellEnd"/>
      <w:r w:rsidRPr="003E504E">
        <w:rPr>
          <w:rFonts w:eastAsia="Calibri"/>
          <w:bCs/>
          <w:i/>
          <w:lang w:val="en-US" w:eastAsia="en-US"/>
        </w:rPr>
        <w:t xml:space="preserve"> </w:t>
      </w:r>
      <w:proofErr w:type="spellStart"/>
      <w:r w:rsidRPr="003E504E">
        <w:rPr>
          <w:rFonts w:eastAsia="Calibri"/>
          <w:bCs/>
          <w:i/>
          <w:lang w:val="en-US" w:eastAsia="en-US"/>
        </w:rPr>
        <w:t>участникът</w:t>
      </w:r>
      <w:proofErr w:type="spellEnd"/>
      <w:r w:rsidRPr="003E504E">
        <w:rPr>
          <w:rFonts w:eastAsia="Calibri"/>
          <w:bCs/>
          <w:i/>
          <w:lang w:val="en-US" w:eastAsia="en-US"/>
        </w:rPr>
        <w:t xml:space="preserve"> </w:t>
      </w:r>
      <w:proofErr w:type="spellStart"/>
      <w:r w:rsidRPr="003E504E">
        <w:rPr>
          <w:rFonts w:eastAsia="Calibri"/>
          <w:bCs/>
          <w:i/>
          <w:lang w:val="en-US" w:eastAsia="en-US"/>
        </w:rPr>
        <w:t>се</w:t>
      </w:r>
      <w:proofErr w:type="spellEnd"/>
      <w:r w:rsidRPr="003E504E">
        <w:rPr>
          <w:rFonts w:eastAsia="Calibri"/>
          <w:bCs/>
          <w:i/>
          <w:lang w:val="en-US" w:eastAsia="en-US"/>
        </w:rPr>
        <w:t xml:space="preserve"> </w:t>
      </w:r>
      <w:proofErr w:type="spellStart"/>
      <w:r w:rsidRPr="003E504E">
        <w:rPr>
          <w:rFonts w:eastAsia="Calibri"/>
          <w:bCs/>
          <w:i/>
          <w:lang w:val="en-US" w:eastAsia="en-US"/>
        </w:rPr>
        <w:t>представлява</w:t>
      </w:r>
      <w:proofErr w:type="spellEnd"/>
      <w:r w:rsidRPr="003E504E">
        <w:rPr>
          <w:rFonts w:eastAsia="Calibri"/>
          <w:bCs/>
          <w:i/>
          <w:lang w:val="en-US" w:eastAsia="en-US"/>
        </w:rPr>
        <w:t xml:space="preserve"> от </w:t>
      </w:r>
      <w:proofErr w:type="spellStart"/>
      <w:r w:rsidRPr="003E504E">
        <w:rPr>
          <w:rFonts w:eastAsia="Calibri"/>
          <w:bCs/>
          <w:i/>
          <w:lang w:val="en-US" w:eastAsia="en-US"/>
        </w:rPr>
        <w:t>повече</w:t>
      </w:r>
      <w:proofErr w:type="spellEnd"/>
      <w:r w:rsidRPr="003E504E">
        <w:rPr>
          <w:rFonts w:eastAsia="Calibri"/>
          <w:bCs/>
          <w:i/>
          <w:lang w:val="en-US" w:eastAsia="en-US"/>
        </w:rPr>
        <w:t xml:space="preserve"> от </w:t>
      </w:r>
      <w:proofErr w:type="spellStart"/>
      <w:r w:rsidRPr="003E504E">
        <w:rPr>
          <w:rFonts w:eastAsia="Calibri"/>
          <w:bCs/>
          <w:i/>
          <w:lang w:val="en-US" w:eastAsia="en-US"/>
        </w:rPr>
        <w:t>едно</w:t>
      </w:r>
      <w:proofErr w:type="spellEnd"/>
      <w:r w:rsidRPr="003E504E">
        <w:rPr>
          <w:rFonts w:eastAsia="Calibri"/>
          <w:bCs/>
          <w:i/>
          <w:lang w:val="en-US" w:eastAsia="en-US"/>
        </w:rPr>
        <w:t xml:space="preserve"> </w:t>
      </w:r>
      <w:proofErr w:type="spellStart"/>
      <w:r w:rsidRPr="003E504E">
        <w:rPr>
          <w:rFonts w:eastAsia="Calibri"/>
          <w:bCs/>
          <w:i/>
          <w:lang w:val="en-US" w:eastAsia="en-US"/>
        </w:rPr>
        <w:t>лице</w:t>
      </w:r>
      <w:proofErr w:type="spellEnd"/>
      <w:r w:rsidRPr="003E504E">
        <w:rPr>
          <w:rFonts w:eastAsia="Calibri"/>
          <w:bCs/>
          <w:i/>
          <w:lang w:val="en-US" w:eastAsia="en-US"/>
        </w:rPr>
        <w:t xml:space="preserve">, </w:t>
      </w:r>
      <w:proofErr w:type="spellStart"/>
      <w:r w:rsidRPr="003E504E">
        <w:rPr>
          <w:rFonts w:eastAsia="Calibri"/>
          <w:bCs/>
          <w:i/>
          <w:lang w:val="en-US" w:eastAsia="en-US"/>
        </w:rPr>
        <w:t>декларацията</w:t>
      </w:r>
      <w:proofErr w:type="spellEnd"/>
      <w:r w:rsidRPr="003E504E">
        <w:rPr>
          <w:rFonts w:eastAsia="Calibri"/>
          <w:bCs/>
          <w:i/>
          <w:lang w:val="en-US" w:eastAsia="en-US"/>
        </w:rPr>
        <w:t xml:space="preserve"> </w:t>
      </w:r>
      <w:proofErr w:type="spellStart"/>
      <w:r w:rsidRPr="003E504E">
        <w:rPr>
          <w:rFonts w:eastAsia="Calibri"/>
          <w:bCs/>
          <w:i/>
          <w:lang w:val="en-US" w:eastAsia="en-US"/>
        </w:rPr>
        <w:t>се</w:t>
      </w:r>
      <w:proofErr w:type="spellEnd"/>
      <w:r w:rsidRPr="003E504E">
        <w:rPr>
          <w:rFonts w:eastAsia="Calibri"/>
          <w:bCs/>
          <w:i/>
          <w:lang w:val="en-US" w:eastAsia="en-US"/>
        </w:rPr>
        <w:t xml:space="preserve"> </w:t>
      </w:r>
      <w:proofErr w:type="spellStart"/>
      <w:r w:rsidRPr="003E504E">
        <w:rPr>
          <w:rFonts w:eastAsia="Calibri"/>
          <w:bCs/>
          <w:i/>
          <w:lang w:val="en-US" w:eastAsia="en-US"/>
        </w:rPr>
        <w:t>подписва</w:t>
      </w:r>
      <w:proofErr w:type="spellEnd"/>
      <w:r w:rsidRPr="003E504E">
        <w:rPr>
          <w:rFonts w:eastAsia="Calibri"/>
          <w:bCs/>
          <w:i/>
          <w:lang w:val="en-US" w:eastAsia="en-US"/>
        </w:rPr>
        <w:t xml:space="preserve"> от </w:t>
      </w:r>
      <w:proofErr w:type="spellStart"/>
      <w:r w:rsidRPr="003E504E">
        <w:rPr>
          <w:rFonts w:eastAsia="Calibri"/>
          <w:bCs/>
          <w:i/>
          <w:lang w:val="en-US" w:eastAsia="en-US"/>
        </w:rPr>
        <w:t>лицето</w:t>
      </w:r>
      <w:proofErr w:type="spellEnd"/>
      <w:r w:rsidRPr="003E504E">
        <w:rPr>
          <w:rFonts w:eastAsia="Calibri"/>
          <w:bCs/>
          <w:i/>
          <w:lang w:val="en-US" w:eastAsia="en-US"/>
        </w:rPr>
        <w:t xml:space="preserve">, </w:t>
      </w:r>
      <w:proofErr w:type="spellStart"/>
      <w:r w:rsidRPr="003E504E">
        <w:rPr>
          <w:rFonts w:eastAsia="Calibri"/>
          <w:bCs/>
          <w:i/>
          <w:lang w:val="en-US" w:eastAsia="en-US"/>
        </w:rPr>
        <w:t>което</w:t>
      </w:r>
      <w:proofErr w:type="spellEnd"/>
      <w:r w:rsidRPr="003E504E">
        <w:rPr>
          <w:rFonts w:eastAsia="Calibri"/>
          <w:bCs/>
          <w:i/>
          <w:lang w:val="en-US" w:eastAsia="en-US"/>
        </w:rPr>
        <w:t xml:space="preserve"> може </w:t>
      </w:r>
      <w:proofErr w:type="spellStart"/>
      <w:r w:rsidRPr="003E504E">
        <w:rPr>
          <w:rFonts w:eastAsia="Calibri"/>
          <w:bCs/>
          <w:i/>
          <w:lang w:val="en-US" w:eastAsia="en-US"/>
        </w:rPr>
        <w:t>самостоятелно</w:t>
      </w:r>
      <w:proofErr w:type="spellEnd"/>
      <w:r w:rsidRPr="003E504E">
        <w:rPr>
          <w:rFonts w:eastAsia="Calibri"/>
          <w:bCs/>
          <w:i/>
          <w:lang w:val="en-US" w:eastAsia="en-US"/>
        </w:rPr>
        <w:t xml:space="preserve"> да </w:t>
      </w:r>
      <w:proofErr w:type="spellStart"/>
      <w:r w:rsidRPr="003E504E">
        <w:rPr>
          <w:rFonts w:eastAsia="Calibri"/>
          <w:bCs/>
          <w:i/>
          <w:lang w:val="en-US" w:eastAsia="en-US"/>
        </w:rPr>
        <w:t>го</w:t>
      </w:r>
      <w:proofErr w:type="spellEnd"/>
      <w:r w:rsidRPr="003E504E">
        <w:rPr>
          <w:rFonts w:eastAsia="Calibri"/>
          <w:bCs/>
          <w:i/>
          <w:lang w:val="en-US" w:eastAsia="en-US"/>
        </w:rPr>
        <w:t xml:space="preserve"> </w:t>
      </w:r>
      <w:proofErr w:type="spellStart"/>
      <w:r w:rsidRPr="003E504E">
        <w:rPr>
          <w:rFonts w:eastAsia="Calibri"/>
          <w:bCs/>
          <w:i/>
          <w:lang w:val="en-US" w:eastAsia="en-US"/>
        </w:rPr>
        <w:t>представлява</w:t>
      </w:r>
      <w:proofErr w:type="spellEnd"/>
      <w:r w:rsidRPr="003E504E">
        <w:rPr>
          <w:rFonts w:eastAsia="Calibri"/>
          <w:bCs/>
          <w:i/>
          <w:lang w:val="en-US" w:eastAsia="en-US"/>
        </w:rPr>
        <w:t>.</w:t>
      </w:r>
    </w:p>
    <w:p w:rsidR="003E504E" w:rsidRPr="003E504E" w:rsidRDefault="003E504E" w:rsidP="003E504E">
      <w:pPr>
        <w:spacing w:after="200" w:line="276" w:lineRule="auto"/>
        <w:jc w:val="both"/>
        <w:rPr>
          <w:rFonts w:eastAsia="Calibri"/>
          <w:bCs/>
          <w:i/>
          <w:lang w:val="en-US" w:eastAsia="en-US"/>
        </w:rPr>
      </w:pPr>
      <w:proofErr w:type="spellStart"/>
      <w:r w:rsidRPr="003E504E">
        <w:rPr>
          <w:rFonts w:eastAsia="Calibri"/>
          <w:bCs/>
          <w:i/>
          <w:lang w:val="en-US" w:eastAsia="en-US"/>
        </w:rPr>
        <w:t>Декларацията</w:t>
      </w:r>
      <w:proofErr w:type="spellEnd"/>
      <w:r w:rsidRPr="003E504E">
        <w:rPr>
          <w:rFonts w:eastAsia="Calibri"/>
          <w:bCs/>
          <w:i/>
          <w:lang w:val="en-US" w:eastAsia="en-US"/>
        </w:rPr>
        <w:t xml:space="preserve"> </w:t>
      </w:r>
      <w:proofErr w:type="spellStart"/>
      <w:r w:rsidRPr="003E504E">
        <w:rPr>
          <w:rFonts w:eastAsia="Calibri"/>
          <w:bCs/>
          <w:i/>
          <w:lang w:val="en-US" w:eastAsia="en-US"/>
        </w:rPr>
        <w:t>се</w:t>
      </w:r>
      <w:proofErr w:type="spellEnd"/>
      <w:r w:rsidRPr="003E504E">
        <w:rPr>
          <w:rFonts w:eastAsia="Calibri"/>
          <w:bCs/>
          <w:i/>
          <w:lang w:val="en-US" w:eastAsia="en-US"/>
        </w:rPr>
        <w:t xml:space="preserve"> </w:t>
      </w:r>
      <w:proofErr w:type="spellStart"/>
      <w:r w:rsidRPr="003E504E">
        <w:rPr>
          <w:rFonts w:eastAsia="Calibri"/>
          <w:bCs/>
          <w:i/>
          <w:lang w:val="en-US" w:eastAsia="en-US"/>
        </w:rPr>
        <w:t>подава</w:t>
      </w:r>
      <w:proofErr w:type="spellEnd"/>
      <w:r w:rsidRPr="003E504E">
        <w:rPr>
          <w:rFonts w:eastAsia="Calibri"/>
          <w:bCs/>
          <w:i/>
          <w:lang w:val="en-US" w:eastAsia="en-US"/>
        </w:rPr>
        <w:t xml:space="preserve"> и от </w:t>
      </w:r>
      <w:proofErr w:type="spellStart"/>
      <w:r w:rsidRPr="003E504E">
        <w:rPr>
          <w:rFonts w:eastAsia="Calibri"/>
          <w:bCs/>
          <w:i/>
          <w:lang w:val="en-US" w:eastAsia="en-US"/>
        </w:rPr>
        <w:t>подизпълнителите</w:t>
      </w:r>
      <w:proofErr w:type="spellEnd"/>
      <w:r w:rsidRPr="003E504E">
        <w:rPr>
          <w:rFonts w:eastAsia="Calibri"/>
          <w:bCs/>
          <w:i/>
          <w:lang w:val="en-US" w:eastAsia="en-US"/>
        </w:rPr>
        <w:t xml:space="preserve">, </w:t>
      </w:r>
      <w:proofErr w:type="spellStart"/>
      <w:r w:rsidRPr="003E504E">
        <w:rPr>
          <w:rFonts w:eastAsia="Calibri"/>
          <w:bCs/>
          <w:i/>
          <w:lang w:val="en-US" w:eastAsia="en-US"/>
        </w:rPr>
        <w:t>ако</w:t>
      </w:r>
      <w:proofErr w:type="spellEnd"/>
      <w:r w:rsidRPr="003E504E">
        <w:rPr>
          <w:rFonts w:eastAsia="Calibri"/>
          <w:bCs/>
          <w:i/>
          <w:lang w:val="en-US" w:eastAsia="en-US"/>
        </w:rPr>
        <w:t xml:space="preserve"> </w:t>
      </w:r>
      <w:proofErr w:type="spellStart"/>
      <w:r w:rsidRPr="003E504E">
        <w:rPr>
          <w:rFonts w:eastAsia="Calibri"/>
          <w:bCs/>
          <w:i/>
          <w:lang w:val="en-US" w:eastAsia="en-US"/>
        </w:rPr>
        <w:t>има</w:t>
      </w:r>
      <w:proofErr w:type="spellEnd"/>
      <w:r w:rsidRPr="003E504E">
        <w:rPr>
          <w:rFonts w:eastAsia="Calibri"/>
          <w:bCs/>
          <w:i/>
          <w:lang w:val="en-US" w:eastAsia="en-US"/>
        </w:rPr>
        <w:t xml:space="preserve"> </w:t>
      </w:r>
      <w:proofErr w:type="spellStart"/>
      <w:r w:rsidRPr="003E504E">
        <w:rPr>
          <w:rFonts w:eastAsia="Calibri"/>
          <w:bCs/>
          <w:i/>
          <w:lang w:val="en-US" w:eastAsia="en-US"/>
        </w:rPr>
        <w:t>такива</w:t>
      </w:r>
      <w:proofErr w:type="spellEnd"/>
      <w:r w:rsidRPr="003E504E">
        <w:rPr>
          <w:rFonts w:eastAsia="Calibri"/>
          <w:bCs/>
          <w:i/>
          <w:lang w:val="en-US" w:eastAsia="en-US"/>
        </w:rPr>
        <w:t>.</w:t>
      </w:r>
    </w:p>
    <w:p w:rsidR="003E504E" w:rsidRPr="003E504E" w:rsidRDefault="003E504E" w:rsidP="003E504E">
      <w:pPr>
        <w:spacing w:after="200" w:line="276" w:lineRule="auto"/>
        <w:jc w:val="both"/>
        <w:rPr>
          <w:rFonts w:eastAsia="Calibri"/>
          <w:b/>
          <w:i/>
          <w:highlight w:val="yellow"/>
          <w:lang w:val="en-US" w:eastAsia="en-US"/>
        </w:rPr>
      </w:pPr>
      <w:r w:rsidRPr="003E504E">
        <w:rPr>
          <w:rFonts w:eastAsia="Calibri"/>
          <w:bCs/>
          <w:i/>
          <w:lang w:val="en-US" w:eastAsia="en-US"/>
        </w:rPr>
        <w:t>* "</w:t>
      </w:r>
      <w:proofErr w:type="spellStart"/>
      <w:r w:rsidRPr="003E504E">
        <w:rPr>
          <w:rFonts w:eastAsia="Calibri"/>
          <w:bCs/>
          <w:lang w:val="en-US" w:eastAsia="en-US"/>
        </w:rPr>
        <w:t>Свързани</w:t>
      </w:r>
      <w:proofErr w:type="spellEnd"/>
      <w:r w:rsidRPr="003E504E">
        <w:rPr>
          <w:rFonts w:eastAsia="Calibri"/>
          <w:bCs/>
          <w:lang w:val="en-US" w:eastAsia="en-US"/>
        </w:rPr>
        <w:t xml:space="preserve"> </w:t>
      </w:r>
      <w:proofErr w:type="spellStart"/>
      <w:r w:rsidRPr="003E504E">
        <w:rPr>
          <w:rFonts w:eastAsia="Calibri"/>
          <w:bCs/>
          <w:lang w:val="en-US" w:eastAsia="en-US"/>
        </w:rPr>
        <w:t>лица</w:t>
      </w:r>
      <w:proofErr w:type="spellEnd"/>
      <w:r w:rsidRPr="003E504E">
        <w:rPr>
          <w:rFonts w:eastAsia="Calibri"/>
          <w:bCs/>
          <w:i/>
          <w:lang w:val="en-US" w:eastAsia="en-US"/>
        </w:rPr>
        <w:t xml:space="preserve">" </w:t>
      </w:r>
      <w:proofErr w:type="spellStart"/>
      <w:r w:rsidRPr="003E504E">
        <w:rPr>
          <w:rFonts w:eastAsia="Calibri"/>
          <w:bCs/>
          <w:i/>
          <w:lang w:val="en-US" w:eastAsia="en-US"/>
        </w:rPr>
        <w:t>по</w:t>
      </w:r>
      <w:proofErr w:type="spellEnd"/>
      <w:r w:rsidRPr="003E504E">
        <w:rPr>
          <w:rFonts w:eastAsia="Calibri"/>
          <w:bCs/>
          <w:i/>
          <w:lang w:val="en-US" w:eastAsia="en-US"/>
        </w:rPr>
        <w:t xml:space="preserve"> т. 2 </w:t>
      </w:r>
      <w:proofErr w:type="spellStart"/>
      <w:r w:rsidRPr="003E504E">
        <w:rPr>
          <w:rFonts w:eastAsia="Calibri"/>
          <w:bCs/>
          <w:i/>
          <w:lang w:val="en-US" w:eastAsia="en-US"/>
        </w:rPr>
        <w:t>са</w:t>
      </w:r>
      <w:proofErr w:type="spellEnd"/>
      <w:r w:rsidRPr="003E504E">
        <w:rPr>
          <w:rFonts w:eastAsia="Calibri"/>
          <w:bCs/>
          <w:i/>
          <w:lang w:val="en-US" w:eastAsia="en-US"/>
        </w:rPr>
        <w:t xml:space="preserve"> </w:t>
      </w:r>
      <w:proofErr w:type="spellStart"/>
      <w:r w:rsidRPr="003E504E">
        <w:rPr>
          <w:rFonts w:eastAsia="Calibri"/>
          <w:bCs/>
          <w:i/>
          <w:lang w:val="en-US" w:eastAsia="en-US"/>
        </w:rPr>
        <w:t>лицата</w:t>
      </w:r>
      <w:proofErr w:type="spellEnd"/>
      <w:r w:rsidRPr="003E504E">
        <w:rPr>
          <w:rFonts w:eastAsia="Calibri"/>
          <w:bCs/>
          <w:i/>
          <w:lang w:val="en-US" w:eastAsia="en-US"/>
        </w:rPr>
        <w:t xml:space="preserve"> </w:t>
      </w:r>
      <w:proofErr w:type="spellStart"/>
      <w:r w:rsidRPr="003E504E">
        <w:rPr>
          <w:rFonts w:eastAsia="Calibri"/>
          <w:bCs/>
          <w:i/>
          <w:lang w:val="en-US" w:eastAsia="en-US"/>
        </w:rPr>
        <w:t>по</w:t>
      </w:r>
      <w:proofErr w:type="spellEnd"/>
      <w:r w:rsidRPr="003E504E">
        <w:rPr>
          <w:rFonts w:eastAsia="Calibri"/>
          <w:bCs/>
          <w:i/>
          <w:lang w:val="en-US" w:eastAsia="en-US"/>
        </w:rPr>
        <w:t xml:space="preserve"> </w:t>
      </w:r>
      <w:proofErr w:type="spellStart"/>
      <w:r w:rsidRPr="003E504E">
        <w:rPr>
          <w:rFonts w:eastAsia="Calibri"/>
          <w:bCs/>
          <w:i/>
          <w:lang w:val="en-US" w:eastAsia="en-US"/>
        </w:rPr>
        <w:t>смисъла</w:t>
      </w:r>
      <w:proofErr w:type="spellEnd"/>
      <w:r w:rsidRPr="003E504E">
        <w:rPr>
          <w:rFonts w:eastAsia="Calibri"/>
          <w:bCs/>
          <w:i/>
          <w:lang w:val="en-US" w:eastAsia="en-US"/>
        </w:rPr>
        <w:t xml:space="preserve"> на </w:t>
      </w:r>
      <w:r w:rsidRPr="003E504E">
        <w:rPr>
          <w:rFonts w:eastAsia="Calibri"/>
          <w:bCs/>
          <w:lang w:val="en-US" w:eastAsia="en-US"/>
        </w:rPr>
        <w:t xml:space="preserve">§ </w:t>
      </w:r>
      <w:proofErr w:type="gramStart"/>
      <w:r w:rsidRPr="003E504E">
        <w:rPr>
          <w:rFonts w:eastAsia="Calibri"/>
          <w:bCs/>
          <w:lang w:val="en-US" w:eastAsia="en-US"/>
        </w:rPr>
        <w:t>1</w:t>
      </w:r>
      <w:proofErr w:type="gramEnd"/>
      <w:r w:rsidRPr="003E504E">
        <w:rPr>
          <w:rFonts w:eastAsia="Calibri"/>
          <w:bCs/>
          <w:lang w:val="en-US" w:eastAsia="en-US"/>
        </w:rPr>
        <w:t xml:space="preserve"> от </w:t>
      </w:r>
      <w:proofErr w:type="spellStart"/>
      <w:r w:rsidRPr="003E504E">
        <w:rPr>
          <w:rFonts w:eastAsia="Calibri"/>
          <w:bCs/>
          <w:lang w:val="en-US" w:eastAsia="en-US"/>
        </w:rPr>
        <w:t>Допълнителните</w:t>
      </w:r>
      <w:proofErr w:type="spellEnd"/>
      <w:r w:rsidRPr="003E504E">
        <w:rPr>
          <w:rFonts w:eastAsia="Calibri"/>
          <w:bCs/>
          <w:lang w:val="en-US" w:eastAsia="en-US"/>
        </w:rPr>
        <w:t xml:space="preserve"> </w:t>
      </w:r>
      <w:proofErr w:type="spellStart"/>
      <w:r w:rsidRPr="003E504E">
        <w:rPr>
          <w:rFonts w:eastAsia="Calibri"/>
          <w:bCs/>
          <w:lang w:val="en-US" w:eastAsia="en-US"/>
        </w:rPr>
        <w:t>разпоредби</w:t>
      </w:r>
      <w:proofErr w:type="spellEnd"/>
      <w:r w:rsidRPr="003E504E">
        <w:rPr>
          <w:rFonts w:eastAsia="Calibri"/>
          <w:bCs/>
          <w:lang w:val="en-US" w:eastAsia="en-US"/>
        </w:rPr>
        <w:t xml:space="preserve"> на </w:t>
      </w:r>
      <w:proofErr w:type="spellStart"/>
      <w:r w:rsidRPr="003E504E">
        <w:rPr>
          <w:rFonts w:eastAsia="Calibri"/>
          <w:bCs/>
          <w:lang w:val="en-US" w:eastAsia="en-US"/>
        </w:rPr>
        <w:t>Търговския</w:t>
      </w:r>
      <w:proofErr w:type="spellEnd"/>
      <w:r w:rsidRPr="003E504E">
        <w:rPr>
          <w:rFonts w:eastAsia="Calibri"/>
          <w:bCs/>
          <w:lang w:val="en-US" w:eastAsia="en-US"/>
        </w:rPr>
        <w:t xml:space="preserve"> </w:t>
      </w:r>
      <w:proofErr w:type="spellStart"/>
      <w:r w:rsidRPr="003E504E">
        <w:rPr>
          <w:rFonts w:eastAsia="Calibri"/>
          <w:bCs/>
          <w:lang w:val="en-US" w:eastAsia="en-US"/>
        </w:rPr>
        <w:t>закон</w:t>
      </w:r>
      <w:proofErr w:type="spellEnd"/>
      <w:r w:rsidRPr="003E504E">
        <w:rPr>
          <w:rFonts w:eastAsia="Calibri"/>
          <w:bCs/>
          <w:i/>
          <w:lang w:val="en-US" w:eastAsia="en-US"/>
        </w:rPr>
        <w:t>.</w:t>
      </w:r>
    </w:p>
    <w:p w:rsidR="00555A46" w:rsidRPr="00311001" w:rsidRDefault="00555A46" w:rsidP="007417EC">
      <w:pPr>
        <w:spacing w:afterLines="120" w:after="288" w:line="276" w:lineRule="auto"/>
        <w:ind w:left="6946"/>
        <w:jc w:val="both"/>
        <w:rPr>
          <w:rFonts w:eastAsia="Calibri"/>
          <w:highlight w:val="yellow"/>
          <w:lang w:eastAsia="en-US"/>
        </w:rPr>
      </w:pPr>
    </w:p>
    <w:p w:rsidR="00843C97" w:rsidRPr="00593E88" w:rsidRDefault="00843C97" w:rsidP="00843C97">
      <w:pPr>
        <w:pStyle w:val="a4"/>
        <w:jc w:val="right"/>
        <w:rPr>
          <w:b/>
          <w:i/>
          <w:sz w:val="24"/>
          <w:szCs w:val="24"/>
        </w:rPr>
      </w:pPr>
      <w:r w:rsidRPr="00593E88">
        <w:rPr>
          <w:b/>
          <w:i/>
          <w:sz w:val="24"/>
          <w:szCs w:val="24"/>
        </w:rPr>
        <w:lastRenderedPageBreak/>
        <w:t xml:space="preserve">Проект </w:t>
      </w:r>
      <w:r w:rsidR="00250891" w:rsidRPr="00593E88">
        <w:rPr>
          <w:b/>
          <w:i/>
          <w:sz w:val="24"/>
          <w:szCs w:val="24"/>
        </w:rPr>
        <w:t>– Приложение</w:t>
      </w:r>
      <w:r w:rsidR="00110F3A" w:rsidRPr="00593E88">
        <w:rPr>
          <w:b/>
          <w:i/>
          <w:sz w:val="24"/>
          <w:szCs w:val="24"/>
        </w:rPr>
        <w:t xml:space="preserve"> №</w:t>
      </w:r>
      <w:r w:rsidR="000D54E3" w:rsidRPr="00593E88">
        <w:rPr>
          <w:b/>
          <w:i/>
          <w:sz w:val="24"/>
          <w:szCs w:val="24"/>
        </w:rPr>
        <w:t xml:space="preserve"> </w:t>
      </w:r>
      <w:r w:rsidR="00593E88" w:rsidRPr="00593E88">
        <w:rPr>
          <w:b/>
          <w:i/>
          <w:sz w:val="24"/>
          <w:szCs w:val="24"/>
        </w:rPr>
        <w:t>8</w:t>
      </w:r>
    </w:p>
    <w:p w:rsidR="006F4C8C" w:rsidRPr="00593E88" w:rsidRDefault="006F4C8C" w:rsidP="006F4C8C">
      <w:pPr>
        <w:spacing w:before="100" w:beforeAutospacing="1" w:after="100" w:afterAutospacing="1"/>
        <w:jc w:val="center"/>
        <w:rPr>
          <w:b/>
          <w:sz w:val="28"/>
          <w:szCs w:val="28"/>
          <w:lang w:eastAsia="en-US"/>
        </w:rPr>
      </w:pPr>
      <w:r w:rsidRPr="00593E88">
        <w:rPr>
          <w:b/>
          <w:sz w:val="28"/>
          <w:szCs w:val="28"/>
          <w:lang w:eastAsia="en-US"/>
        </w:rPr>
        <w:t>Д О Г О В О Р</w:t>
      </w:r>
    </w:p>
    <w:p w:rsidR="006F4C8C" w:rsidRPr="00593E88" w:rsidRDefault="006F4C8C" w:rsidP="006F4C8C">
      <w:pPr>
        <w:spacing w:before="100" w:beforeAutospacing="1" w:after="100" w:afterAutospacing="1"/>
        <w:jc w:val="both"/>
        <w:rPr>
          <w:color w:val="000000"/>
          <w:lang w:eastAsia="en-US"/>
        </w:rPr>
      </w:pPr>
      <w:r w:rsidRPr="00593E88">
        <w:rPr>
          <w:lang w:eastAsia="en-US"/>
        </w:rPr>
        <w:t> </w:t>
      </w:r>
      <w:r w:rsidRPr="00593E88">
        <w:rPr>
          <w:lang w:eastAsia="en-US"/>
        </w:rPr>
        <w:tab/>
      </w:r>
      <w:r w:rsidRPr="00593E88">
        <w:rPr>
          <w:color w:val="000000"/>
          <w:lang w:eastAsia="en-US"/>
        </w:rPr>
        <w:t>Днес, ………………</w:t>
      </w:r>
      <w:r w:rsidRPr="00593E88">
        <w:rPr>
          <w:color w:val="000000"/>
          <w:lang w:eastAsia="en-US"/>
        </w:rPr>
        <w:tab/>
        <w:t>201</w:t>
      </w:r>
      <w:r w:rsidR="00FE2A6C">
        <w:rPr>
          <w:color w:val="000000"/>
          <w:lang w:eastAsia="en-US"/>
        </w:rPr>
        <w:t>9</w:t>
      </w:r>
      <w:r w:rsidRPr="00593E88">
        <w:rPr>
          <w:color w:val="000000"/>
          <w:lang w:eastAsia="en-US"/>
        </w:rPr>
        <w:t xml:space="preserve"> г. в гр. София, между:</w:t>
      </w:r>
    </w:p>
    <w:p w:rsidR="006F4C8C" w:rsidRPr="00593E88" w:rsidRDefault="006F4C8C" w:rsidP="006F4C8C">
      <w:pPr>
        <w:spacing w:before="100" w:beforeAutospacing="1" w:after="100" w:afterAutospacing="1"/>
        <w:ind w:firstLine="720"/>
        <w:jc w:val="both"/>
        <w:rPr>
          <w:color w:val="000000"/>
          <w:lang w:val="en-US" w:eastAsia="en-US"/>
        </w:rPr>
      </w:pPr>
      <w:r w:rsidRPr="00593E88">
        <w:rPr>
          <w:b/>
          <w:lang w:eastAsia="en-US"/>
        </w:rPr>
        <w:t xml:space="preserve">ДЪРЖАВНАТА АГЕНЦИЯ ЗА МЕТРОЛОГИЧЕН И ТЕХНИЧЕСКИ НАДЗОР (ДАМТН), </w:t>
      </w:r>
      <w:r w:rsidRPr="00593E88">
        <w:rPr>
          <w:lang w:eastAsia="en-US"/>
        </w:rPr>
        <w:t xml:space="preserve">със седалище и адрес на управление: град София, бул. „Д-р Г. М. Димитров“ № 52 А, БУЛСТАТ 000695096, представлявана от </w:t>
      </w:r>
      <w:r w:rsidR="00E77AB2" w:rsidRPr="00593E88">
        <w:rPr>
          <w:lang w:eastAsia="en-US"/>
        </w:rPr>
        <w:t>………………</w:t>
      </w:r>
      <w:r w:rsidR="00D74F15" w:rsidRPr="00593E88">
        <w:rPr>
          <w:lang w:eastAsia="en-US"/>
        </w:rPr>
        <w:t>…….</w:t>
      </w:r>
      <w:r w:rsidRPr="00593E88">
        <w:rPr>
          <w:lang w:eastAsia="en-US"/>
        </w:rPr>
        <w:t xml:space="preserve"> – Председател, наричана за краткост </w:t>
      </w:r>
      <w:r w:rsidRPr="00593E88">
        <w:rPr>
          <w:b/>
          <w:lang w:eastAsia="en-US"/>
        </w:rPr>
        <w:t>ВЪЗЛОЖИТЕЛ</w:t>
      </w:r>
      <w:r w:rsidRPr="00593E88">
        <w:rPr>
          <w:bCs/>
          <w:lang w:eastAsia="en-US"/>
        </w:rPr>
        <w:t>, от една страна,</w:t>
      </w:r>
    </w:p>
    <w:p w:rsidR="006F4C8C" w:rsidRPr="00593E88" w:rsidRDefault="006F4C8C" w:rsidP="006F4C8C">
      <w:pPr>
        <w:shd w:val="clear" w:color="auto" w:fill="FFFFFF"/>
        <w:spacing w:line="300" w:lineRule="exact"/>
        <w:ind w:left="709"/>
        <w:jc w:val="both"/>
        <w:rPr>
          <w:lang w:eastAsia="en-US"/>
        </w:rPr>
      </w:pPr>
      <w:r w:rsidRPr="00593E88">
        <w:rPr>
          <w:color w:val="000000"/>
          <w:lang w:eastAsia="en-US"/>
        </w:rPr>
        <w:t xml:space="preserve">и </w:t>
      </w:r>
    </w:p>
    <w:p w:rsidR="006F4C8C" w:rsidRPr="00593E88" w:rsidRDefault="006F4C8C" w:rsidP="006F4C8C">
      <w:pPr>
        <w:ind w:firstLine="720"/>
        <w:jc w:val="both"/>
        <w:rPr>
          <w:lang w:eastAsia="en-US"/>
        </w:rPr>
      </w:pPr>
      <w:r w:rsidRPr="00593E88">
        <w:rPr>
          <w:color w:val="000000"/>
          <w:lang w:eastAsia="en-US"/>
        </w:rPr>
        <w:t>.................................................................., ЕИК ………….., със</w:t>
      </w:r>
      <w:r w:rsidRPr="00593E88">
        <w:rPr>
          <w:b/>
          <w:bCs/>
          <w:color w:val="000000"/>
          <w:lang w:eastAsia="en-US"/>
        </w:rPr>
        <w:t xml:space="preserve">   </w:t>
      </w:r>
      <w:r w:rsidRPr="00593E88">
        <w:rPr>
          <w:color w:val="000000"/>
          <w:lang w:eastAsia="en-US"/>
        </w:rPr>
        <w:t xml:space="preserve">седалище и адрес на управление </w:t>
      </w:r>
      <w:r w:rsidRPr="00593E88">
        <w:rPr>
          <w:color w:val="000000"/>
          <w:lang w:eastAsia="en-US"/>
        </w:rPr>
        <w:tab/>
        <w:t>.....................................................................,</w:t>
      </w:r>
      <w:r w:rsidRPr="00593E88">
        <w:rPr>
          <w:lang w:eastAsia="en-US"/>
        </w:rPr>
        <w:t>представлявано от</w:t>
      </w:r>
      <w:r w:rsidR="00054D3F" w:rsidRPr="00593E88">
        <w:rPr>
          <w:lang w:eastAsia="en-US"/>
        </w:rPr>
        <w:t>………………………..</w:t>
      </w:r>
      <w:r w:rsidRPr="00593E88">
        <w:rPr>
          <w:lang w:eastAsia="en-US"/>
        </w:rPr>
        <w:t xml:space="preserve">………., в качеството му на ………………………., от друга страна като </w:t>
      </w:r>
      <w:r w:rsidRPr="00593E88">
        <w:rPr>
          <w:b/>
          <w:bCs/>
          <w:iCs/>
          <w:lang w:eastAsia="en-US"/>
        </w:rPr>
        <w:t>Изпълнител</w:t>
      </w:r>
      <w:r w:rsidRPr="00593E88">
        <w:rPr>
          <w:lang w:eastAsia="en-US"/>
        </w:rPr>
        <w:t xml:space="preserve">, </w:t>
      </w:r>
    </w:p>
    <w:p w:rsidR="006F4C8C" w:rsidRPr="00593E88" w:rsidRDefault="006F4C8C" w:rsidP="00211A19">
      <w:pPr>
        <w:tabs>
          <w:tab w:val="num" w:pos="0"/>
        </w:tabs>
        <w:jc w:val="both"/>
        <w:rPr>
          <w:lang w:val="en-GB"/>
        </w:rPr>
      </w:pPr>
      <w:proofErr w:type="spellStart"/>
      <w:r w:rsidRPr="00593E88">
        <w:rPr>
          <w:lang w:val="ru-RU"/>
        </w:rPr>
        <w:t>във</w:t>
      </w:r>
      <w:proofErr w:type="spellEnd"/>
      <w:r w:rsidRPr="00593E88">
        <w:rPr>
          <w:lang w:val="ru-RU"/>
        </w:rPr>
        <w:t xml:space="preserve"> </w:t>
      </w:r>
      <w:proofErr w:type="spellStart"/>
      <w:r w:rsidRPr="00593E88">
        <w:rPr>
          <w:lang w:val="ru-RU"/>
        </w:rPr>
        <w:t>връзка</w:t>
      </w:r>
      <w:proofErr w:type="spellEnd"/>
      <w:r w:rsidRPr="00593E88">
        <w:rPr>
          <w:lang w:val="ru-RU"/>
        </w:rPr>
        <w:t xml:space="preserve"> с проведена </w:t>
      </w:r>
      <w:proofErr w:type="spellStart"/>
      <w:r w:rsidRPr="00593E88">
        <w:rPr>
          <w:lang w:val="ru-RU"/>
        </w:rPr>
        <w:t>обществена</w:t>
      </w:r>
      <w:proofErr w:type="spellEnd"/>
      <w:r w:rsidRPr="00593E88">
        <w:rPr>
          <w:lang w:val="ru-RU"/>
        </w:rPr>
        <w:t xml:space="preserve"> </w:t>
      </w:r>
      <w:proofErr w:type="spellStart"/>
      <w:r w:rsidRPr="00593E88">
        <w:rPr>
          <w:lang w:val="ru-RU"/>
        </w:rPr>
        <w:t>поръчка</w:t>
      </w:r>
      <w:proofErr w:type="spellEnd"/>
      <w:r w:rsidRPr="00593E88">
        <w:rPr>
          <w:lang w:val="ru-RU"/>
        </w:rPr>
        <w:t xml:space="preserve"> с предмет: </w:t>
      </w:r>
      <w:r w:rsidR="00593E88" w:rsidRPr="00593E88">
        <w:rPr>
          <w:b/>
        </w:rPr>
        <w:t>„Осигуряване на хотелско настаняване на служителите на ДАМТН при служебни пътувания в чужбина“</w:t>
      </w:r>
      <w:r w:rsidR="00593E88" w:rsidRPr="00593E88">
        <w:rPr>
          <w:rFonts w:eastAsiaTheme="minorEastAsia"/>
        </w:rPr>
        <w:t xml:space="preserve"> </w:t>
      </w:r>
      <w:r w:rsidRPr="00593E88">
        <w:rPr>
          <w:lang w:val="ru-RU"/>
        </w:rPr>
        <w:t xml:space="preserve">и Протокол от .....................  год., </w:t>
      </w:r>
      <w:proofErr w:type="spellStart"/>
      <w:r w:rsidRPr="00593E88">
        <w:rPr>
          <w:lang w:val="ru-RU"/>
        </w:rPr>
        <w:t>утвърден</w:t>
      </w:r>
      <w:proofErr w:type="spellEnd"/>
      <w:r w:rsidRPr="00593E88">
        <w:rPr>
          <w:lang w:val="ru-RU"/>
        </w:rPr>
        <w:t xml:space="preserve"> от </w:t>
      </w:r>
      <w:proofErr w:type="spellStart"/>
      <w:r w:rsidRPr="00593E88">
        <w:rPr>
          <w:lang w:val="ru-RU"/>
        </w:rPr>
        <w:t>Възложителя</w:t>
      </w:r>
      <w:proofErr w:type="spellEnd"/>
      <w:r w:rsidRPr="00593E88">
        <w:rPr>
          <w:lang w:val="ru-RU"/>
        </w:rPr>
        <w:t xml:space="preserve">, </w:t>
      </w:r>
      <w:r w:rsidR="00593E88" w:rsidRPr="00593E88">
        <w:rPr>
          <w:lang w:val="ru-RU"/>
        </w:rPr>
        <w:t>на основание чл. 20, ал. 3, т. 3</w:t>
      </w:r>
      <w:r w:rsidRPr="00593E88">
        <w:rPr>
          <w:lang w:val="ru-RU"/>
        </w:rPr>
        <w:t xml:space="preserve"> от Закона за </w:t>
      </w:r>
      <w:proofErr w:type="spellStart"/>
      <w:r w:rsidRPr="00593E88">
        <w:rPr>
          <w:lang w:val="ru-RU"/>
        </w:rPr>
        <w:t>обществените</w:t>
      </w:r>
      <w:proofErr w:type="spellEnd"/>
      <w:r w:rsidRPr="00593E88">
        <w:rPr>
          <w:lang w:val="ru-RU"/>
        </w:rPr>
        <w:t xml:space="preserve"> </w:t>
      </w:r>
      <w:proofErr w:type="spellStart"/>
      <w:r w:rsidRPr="00593E88">
        <w:rPr>
          <w:lang w:val="ru-RU"/>
        </w:rPr>
        <w:t>поръчки</w:t>
      </w:r>
      <w:proofErr w:type="spellEnd"/>
      <w:r w:rsidR="00054D3F" w:rsidRPr="00593E88">
        <w:rPr>
          <w:lang w:val="ru-RU"/>
        </w:rPr>
        <w:t xml:space="preserve"> (ЗОП)</w:t>
      </w:r>
      <w:r w:rsidRPr="00593E88">
        <w:rPr>
          <w:lang w:val="ru-RU"/>
        </w:rPr>
        <w:t xml:space="preserve">, се </w:t>
      </w:r>
      <w:proofErr w:type="spellStart"/>
      <w:r w:rsidRPr="00593E88">
        <w:rPr>
          <w:lang w:val="ru-RU"/>
        </w:rPr>
        <w:t>сключи</w:t>
      </w:r>
      <w:proofErr w:type="spellEnd"/>
      <w:r w:rsidRPr="00593E88">
        <w:rPr>
          <w:lang w:val="ru-RU"/>
        </w:rPr>
        <w:t xml:space="preserve"> </w:t>
      </w:r>
      <w:proofErr w:type="spellStart"/>
      <w:r w:rsidRPr="00593E88">
        <w:rPr>
          <w:lang w:val="ru-RU"/>
        </w:rPr>
        <w:t>настоящия</w:t>
      </w:r>
      <w:proofErr w:type="spellEnd"/>
      <w:r w:rsidRPr="00593E88">
        <w:rPr>
          <w:lang w:val="ru-RU"/>
        </w:rPr>
        <w:t xml:space="preserve"> договор за </w:t>
      </w:r>
      <w:proofErr w:type="spellStart"/>
      <w:r w:rsidRPr="00593E88">
        <w:rPr>
          <w:lang w:val="ru-RU"/>
        </w:rPr>
        <w:t>следното</w:t>
      </w:r>
      <w:proofErr w:type="spellEnd"/>
      <w:r w:rsidRPr="00593E88">
        <w:rPr>
          <w:lang w:val="en-GB"/>
        </w:rPr>
        <w:t>:</w:t>
      </w:r>
    </w:p>
    <w:p w:rsidR="006F4C8C" w:rsidRPr="00593E88" w:rsidRDefault="006F4C8C" w:rsidP="006F4C8C">
      <w:pPr>
        <w:jc w:val="both"/>
        <w:rPr>
          <w:b/>
          <w:bCs/>
          <w:caps/>
          <w:lang w:eastAsia="ar-SA"/>
        </w:rPr>
      </w:pPr>
    </w:p>
    <w:p w:rsidR="006F4C8C" w:rsidRPr="00A50AA5" w:rsidRDefault="006F4C8C" w:rsidP="006F4C8C">
      <w:pPr>
        <w:spacing w:before="100" w:beforeAutospacing="1" w:after="100" w:afterAutospacing="1"/>
        <w:ind w:firstLine="567"/>
        <w:jc w:val="both"/>
        <w:rPr>
          <w:b/>
          <w:lang w:eastAsia="en-US"/>
        </w:rPr>
      </w:pPr>
      <w:r w:rsidRPr="00A50AA5">
        <w:rPr>
          <w:b/>
          <w:lang w:eastAsia="en-US"/>
        </w:rPr>
        <w:t>І. ПРЕДМЕТ НА ДОГОВОРА</w:t>
      </w:r>
    </w:p>
    <w:p w:rsidR="00593E88" w:rsidRPr="00A50AA5" w:rsidRDefault="00593E88" w:rsidP="00593E88">
      <w:pPr>
        <w:tabs>
          <w:tab w:val="left" w:pos="270"/>
          <w:tab w:val="left" w:pos="720"/>
        </w:tabs>
        <w:jc w:val="both"/>
        <w:rPr>
          <w:bCs/>
          <w:color w:val="000000"/>
        </w:rPr>
      </w:pPr>
      <w:r w:rsidRPr="00A50AA5">
        <w:rPr>
          <w:lang w:eastAsia="en-US"/>
        </w:rPr>
        <w:t xml:space="preserve">          </w:t>
      </w:r>
      <w:r w:rsidR="006F4C8C" w:rsidRPr="00A50AA5">
        <w:rPr>
          <w:lang w:eastAsia="en-US"/>
        </w:rPr>
        <w:t xml:space="preserve">Чл. 1. (1) </w:t>
      </w:r>
      <w:r w:rsidRPr="00A50AA5">
        <w:rPr>
          <w:bCs/>
        </w:rPr>
        <w:t xml:space="preserve">ВЪЗЛОЖИТЕЛЯТ възлага, а ИЗПЪЛНИТЕЛЯТ приема, за срока на договора, </w:t>
      </w:r>
      <w:r w:rsidRPr="00A50AA5">
        <w:t xml:space="preserve">да осигури срещу възнаграждение хотелското настаняване и съпътстващите го дейности на служители на ДАМТН при служебни пътувания в чужбина, </w:t>
      </w:r>
      <w:r w:rsidRPr="00A50AA5">
        <w:rPr>
          <w:bCs/>
          <w:color w:val="000000"/>
        </w:rPr>
        <w:t>съгласно клаузите на настоящия договор и</w:t>
      </w:r>
      <w:r w:rsidR="00A50AA5" w:rsidRPr="00A50AA5">
        <w:rPr>
          <w:bCs/>
          <w:color w:val="000000"/>
        </w:rPr>
        <w:t xml:space="preserve"> в съответствие на</w:t>
      </w:r>
      <w:r w:rsidRPr="00A50AA5">
        <w:rPr>
          <w:bCs/>
          <w:color w:val="000000"/>
        </w:rPr>
        <w:t xml:space="preserve"> Техническата спецификация на ВЪЗЛОЖИТЕЛЯ, Техническо предложение и Ценово предложение на ИЗПЪЛНИТЕЛЯ, представляващи неразделна част от договора.</w:t>
      </w:r>
    </w:p>
    <w:p w:rsidR="00A50AA5" w:rsidRPr="00FE2A6C" w:rsidRDefault="00A50AA5" w:rsidP="00A50AA5">
      <w:pPr>
        <w:tabs>
          <w:tab w:val="left" w:pos="270"/>
          <w:tab w:val="left" w:pos="720"/>
        </w:tabs>
        <w:jc w:val="both"/>
        <w:rPr>
          <w:bCs/>
          <w:lang w:val="en-US" w:eastAsia="x-none"/>
        </w:rPr>
      </w:pPr>
      <w:r w:rsidRPr="00A50AA5">
        <w:rPr>
          <w:lang w:eastAsia="en-US"/>
        </w:rPr>
        <w:t xml:space="preserve">           </w:t>
      </w:r>
      <w:r w:rsidR="006F4C8C" w:rsidRPr="00A50AA5">
        <w:rPr>
          <w:lang w:eastAsia="en-US"/>
        </w:rPr>
        <w:t>(</w:t>
      </w:r>
      <w:r w:rsidR="004A4C3E" w:rsidRPr="00A50AA5">
        <w:rPr>
          <w:lang w:eastAsia="en-US"/>
        </w:rPr>
        <w:t>2</w:t>
      </w:r>
      <w:r w:rsidR="006F4C8C" w:rsidRPr="00A50AA5">
        <w:rPr>
          <w:lang w:eastAsia="en-US"/>
        </w:rPr>
        <w:t xml:space="preserve">) </w:t>
      </w:r>
      <w:r w:rsidRPr="00A50AA5">
        <w:rPr>
          <w:bCs/>
          <w:lang w:eastAsia="x-none"/>
        </w:rPr>
        <w:t>ИЗПЪЛНИТЕЛЯТ</w:t>
      </w:r>
      <w:r w:rsidRPr="0064675F">
        <w:rPr>
          <w:bCs/>
          <w:lang w:eastAsia="x-none"/>
        </w:rPr>
        <w:t xml:space="preserve"> доставя </w:t>
      </w:r>
      <w:r w:rsidRPr="00FE2A6C">
        <w:rPr>
          <w:bCs/>
          <w:lang w:eastAsia="x-none"/>
        </w:rPr>
        <w:t>ваучерите за хотелското настаняване по електронна поща или на адреса на Възложителя</w:t>
      </w:r>
      <w:r w:rsidRPr="00FE2A6C">
        <w:rPr>
          <w:bCs/>
          <w:lang w:val="en-US" w:eastAsia="x-none"/>
        </w:rPr>
        <w:t xml:space="preserve"> </w:t>
      </w:r>
      <w:r w:rsidRPr="00FE2A6C">
        <w:rPr>
          <w:bCs/>
          <w:lang w:eastAsia="x-none"/>
        </w:rPr>
        <w:t>в гр. София, бул. ”Г. М. Димитров“ № 52А, сградата на ДАМТН.</w:t>
      </w:r>
    </w:p>
    <w:p w:rsidR="00EF0EF4" w:rsidRPr="00FE2A6C" w:rsidRDefault="00EF0EF4" w:rsidP="00EF0EF4">
      <w:pPr>
        <w:ind w:left="270"/>
        <w:jc w:val="both"/>
        <w:rPr>
          <w:b/>
          <w:color w:val="000000"/>
        </w:rPr>
      </w:pPr>
      <w:r w:rsidRPr="00FE2A6C">
        <w:rPr>
          <w:b/>
          <w:color w:val="000000"/>
        </w:rPr>
        <w:t xml:space="preserve">    </w:t>
      </w:r>
    </w:p>
    <w:p w:rsidR="00A50AA5" w:rsidRPr="0064675F" w:rsidRDefault="00EF0EF4" w:rsidP="00EF0EF4">
      <w:pPr>
        <w:ind w:left="270"/>
        <w:jc w:val="both"/>
        <w:rPr>
          <w:b/>
          <w:color w:val="000000"/>
        </w:rPr>
      </w:pPr>
      <w:r w:rsidRPr="00FE2A6C">
        <w:rPr>
          <w:b/>
          <w:color w:val="000000"/>
        </w:rPr>
        <w:t xml:space="preserve"> </w:t>
      </w:r>
      <w:r w:rsidR="00A50AA5" w:rsidRPr="00FE2A6C">
        <w:rPr>
          <w:b/>
          <w:color w:val="000000"/>
        </w:rPr>
        <w:t>ІІ. ЦЕНА И НАЧИН НА ПЛАЩАНЕ</w:t>
      </w:r>
    </w:p>
    <w:p w:rsidR="00A50AA5" w:rsidRPr="0064675F" w:rsidRDefault="00A50AA5" w:rsidP="00A50AA5">
      <w:pPr>
        <w:tabs>
          <w:tab w:val="left" w:pos="0"/>
        </w:tabs>
        <w:jc w:val="center"/>
        <w:rPr>
          <w:b/>
          <w:color w:val="000000"/>
        </w:rPr>
      </w:pPr>
    </w:p>
    <w:p w:rsidR="00A50AA5" w:rsidRPr="0064675F" w:rsidRDefault="00A50AA5" w:rsidP="00A50AA5">
      <w:pPr>
        <w:tabs>
          <w:tab w:val="left" w:pos="0"/>
        </w:tabs>
        <w:ind w:right="61"/>
        <w:rPr>
          <w:bCs/>
          <w:lang w:eastAsia="x-none"/>
        </w:rPr>
      </w:pPr>
      <w:r w:rsidRPr="0064675F">
        <w:rPr>
          <w:b/>
          <w:bCs/>
          <w:lang w:eastAsia="x-none"/>
        </w:rPr>
        <w:tab/>
      </w:r>
      <w:r w:rsidR="0093152E" w:rsidRPr="0093152E">
        <w:rPr>
          <w:bCs/>
          <w:lang w:eastAsia="x-none"/>
        </w:rPr>
        <w:t>Чл. 2</w:t>
      </w:r>
      <w:r w:rsidR="0093152E">
        <w:rPr>
          <w:bCs/>
          <w:lang w:eastAsia="x-none"/>
        </w:rPr>
        <w:t>. (1)</w:t>
      </w:r>
      <w:r w:rsidRPr="0064675F">
        <w:rPr>
          <w:b/>
          <w:bCs/>
          <w:lang w:val="en-US" w:eastAsia="x-none"/>
        </w:rPr>
        <w:t xml:space="preserve"> </w:t>
      </w:r>
      <w:r w:rsidRPr="0064675F">
        <w:rPr>
          <w:bCs/>
          <w:lang w:eastAsia="x-none"/>
        </w:rPr>
        <w:t>Общата стойност на</w:t>
      </w:r>
      <w:r w:rsidRPr="0064675F">
        <w:rPr>
          <w:b/>
          <w:bCs/>
          <w:lang w:eastAsia="x-none"/>
        </w:rPr>
        <w:t xml:space="preserve"> </w:t>
      </w:r>
      <w:r w:rsidRPr="0064675F">
        <w:rPr>
          <w:bCs/>
          <w:lang w:eastAsia="x-none"/>
        </w:rPr>
        <w:t xml:space="preserve">Договора е  до </w:t>
      </w:r>
      <w:r w:rsidR="0093152E">
        <w:rPr>
          <w:bCs/>
          <w:lang w:eastAsia="x-none"/>
        </w:rPr>
        <w:t>3</w:t>
      </w:r>
      <w:r w:rsidRPr="0064675F">
        <w:rPr>
          <w:bCs/>
          <w:lang w:eastAsia="x-none"/>
        </w:rPr>
        <w:t>0 000 лв. (</w:t>
      </w:r>
      <w:r w:rsidR="0093152E">
        <w:rPr>
          <w:bCs/>
          <w:lang w:eastAsia="x-none"/>
        </w:rPr>
        <w:t>три</w:t>
      </w:r>
      <w:r w:rsidRPr="0064675F">
        <w:rPr>
          <w:bCs/>
          <w:lang w:eastAsia="x-none"/>
        </w:rPr>
        <w:t>десет хиляди) лева без ДДС</w:t>
      </w:r>
      <w:r w:rsidR="001E3C3A">
        <w:rPr>
          <w:bCs/>
          <w:lang w:eastAsia="x-none"/>
        </w:rPr>
        <w:t xml:space="preserve">, </w:t>
      </w:r>
      <w:r w:rsidR="001E3C3A" w:rsidRPr="00AF46AB">
        <w:rPr>
          <w:bCs/>
          <w:lang w:eastAsia="x-none"/>
        </w:rPr>
        <w:t xml:space="preserve">съответно </w:t>
      </w:r>
      <w:r w:rsidR="00D63F32" w:rsidRPr="00FE2A6C">
        <w:rPr>
          <w:bCs/>
          <w:lang w:eastAsia="x-none"/>
        </w:rPr>
        <w:t>до</w:t>
      </w:r>
      <w:r w:rsidR="00D63F32" w:rsidRPr="00FE2A6C">
        <w:rPr>
          <w:bCs/>
          <w:lang w:val="en-US" w:eastAsia="x-none"/>
        </w:rPr>
        <w:t xml:space="preserve"> </w:t>
      </w:r>
      <w:r w:rsidR="001E3C3A" w:rsidRPr="00FE2A6C">
        <w:rPr>
          <w:bCs/>
          <w:lang w:eastAsia="x-none"/>
        </w:rPr>
        <w:t>36 000 (тридесет и шест хиляди) лева с ДДС</w:t>
      </w:r>
      <w:r w:rsidRPr="00FE2A6C">
        <w:rPr>
          <w:bCs/>
          <w:lang w:eastAsia="x-none"/>
        </w:rPr>
        <w:t>.</w:t>
      </w:r>
    </w:p>
    <w:p w:rsidR="00A50AA5" w:rsidRPr="0064675F" w:rsidRDefault="00A50AA5" w:rsidP="0093152E">
      <w:pPr>
        <w:tabs>
          <w:tab w:val="left" w:pos="0"/>
        </w:tabs>
        <w:ind w:right="61"/>
        <w:jc w:val="both"/>
        <w:rPr>
          <w:bCs/>
          <w:lang w:eastAsia="x-none"/>
        </w:rPr>
      </w:pPr>
      <w:r w:rsidRPr="0064675F">
        <w:rPr>
          <w:b/>
          <w:bCs/>
          <w:lang w:eastAsia="x-none"/>
        </w:rPr>
        <w:tab/>
      </w:r>
      <w:r w:rsidR="0093152E" w:rsidRPr="0093152E">
        <w:rPr>
          <w:bCs/>
          <w:lang w:eastAsia="x-none"/>
        </w:rPr>
        <w:t>(2)</w:t>
      </w:r>
      <w:r w:rsidRPr="0093152E">
        <w:rPr>
          <w:bCs/>
          <w:lang w:val="en-US" w:eastAsia="x-none"/>
        </w:rPr>
        <w:t xml:space="preserve"> </w:t>
      </w:r>
      <w:r w:rsidRPr="0064675F">
        <w:rPr>
          <w:bCs/>
          <w:lang w:eastAsia="x-none"/>
        </w:rPr>
        <w:t>Размерите на максималните такси за</w:t>
      </w:r>
      <w:r w:rsidR="0093152E">
        <w:rPr>
          <w:bCs/>
          <w:lang w:eastAsia="x-none"/>
        </w:rPr>
        <w:t xml:space="preserve"> обслужване и </w:t>
      </w:r>
      <w:r w:rsidRPr="0064675F">
        <w:rPr>
          <w:bCs/>
          <w:lang w:eastAsia="x-none"/>
        </w:rPr>
        <w:t>издаване</w:t>
      </w:r>
      <w:r w:rsidR="0093152E">
        <w:rPr>
          <w:bCs/>
          <w:lang w:eastAsia="x-none"/>
        </w:rPr>
        <w:t xml:space="preserve"> на ваучери за </w:t>
      </w:r>
      <w:r w:rsidRPr="0064675F">
        <w:rPr>
          <w:bCs/>
          <w:lang w:eastAsia="x-none"/>
        </w:rPr>
        <w:t>хотелско настаняване в чужбина са посочени в Ценовото предложение на ИЗПЪЛНИТЕЛЯ.</w:t>
      </w:r>
    </w:p>
    <w:p w:rsidR="00A50AA5" w:rsidRPr="00DA7AA4" w:rsidRDefault="00A50AA5" w:rsidP="0093152E">
      <w:pPr>
        <w:tabs>
          <w:tab w:val="left" w:pos="0"/>
        </w:tabs>
        <w:spacing w:after="120"/>
        <w:ind w:right="61" w:firstLine="709"/>
        <w:jc w:val="both"/>
        <w:rPr>
          <w:bCs/>
          <w:lang w:eastAsia="x-none"/>
        </w:rPr>
      </w:pPr>
      <w:r w:rsidRPr="00DA7AA4">
        <w:rPr>
          <w:bCs/>
          <w:lang w:eastAsia="x-none"/>
        </w:rPr>
        <w:t>а) Максималният размер на таксата за</w:t>
      </w:r>
      <w:r w:rsidR="001E3C3A" w:rsidRPr="00DA7AA4">
        <w:rPr>
          <w:bCs/>
          <w:lang w:eastAsia="x-none"/>
        </w:rPr>
        <w:t xml:space="preserve"> обслужване и издаване на ваучер за хотелско настаняване за дестинации в Европ</w:t>
      </w:r>
      <w:r w:rsidR="00B97C89" w:rsidRPr="00DA7AA4">
        <w:rPr>
          <w:bCs/>
          <w:lang w:eastAsia="x-none"/>
        </w:rPr>
        <w:t>ейския съюз</w:t>
      </w:r>
      <w:r w:rsidR="001E3C3A" w:rsidRPr="00DA7AA4">
        <w:rPr>
          <w:bCs/>
          <w:lang w:eastAsia="x-none"/>
        </w:rPr>
        <w:t xml:space="preserve"> е</w:t>
      </w:r>
      <w:r w:rsidRPr="00DA7AA4">
        <w:rPr>
          <w:bCs/>
          <w:lang w:eastAsia="x-none"/>
        </w:rPr>
        <w:t xml:space="preserve"> …….............….. лева без ДДС</w:t>
      </w:r>
      <w:r w:rsidR="001E3C3A" w:rsidRPr="00DA7AA4">
        <w:rPr>
          <w:bCs/>
          <w:lang w:eastAsia="x-none"/>
        </w:rPr>
        <w:t>, съответно …………………………… лева с ДДС</w:t>
      </w:r>
      <w:r w:rsidRPr="00DA7AA4">
        <w:rPr>
          <w:bCs/>
          <w:lang w:eastAsia="x-none"/>
        </w:rPr>
        <w:t>.</w:t>
      </w:r>
    </w:p>
    <w:p w:rsidR="00A50AA5" w:rsidRPr="0064675F" w:rsidRDefault="00A50AA5" w:rsidP="0093152E">
      <w:pPr>
        <w:tabs>
          <w:tab w:val="left" w:pos="0"/>
        </w:tabs>
        <w:spacing w:after="120"/>
        <w:ind w:right="61" w:firstLine="709"/>
        <w:jc w:val="both"/>
        <w:rPr>
          <w:bCs/>
          <w:lang w:eastAsia="x-none"/>
        </w:rPr>
      </w:pPr>
      <w:r w:rsidRPr="00DA7AA4">
        <w:rPr>
          <w:bCs/>
          <w:lang w:eastAsia="x-none"/>
        </w:rPr>
        <w:t xml:space="preserve">б) Максималният размер на таксата за </w:t>
      </w:r>
      <w:r w:rsidR="001E3C3A" w:rsidRPr="00DA7AA4">
        <w:rPr>
          <w:bCs/>
          <w:lang w:eastAsia="x-none"/>
        </w:rPr>
        <w:t>обслужване и издаване на ваучер за хотелско настаняване за дестинации извън Европ</w:t>
      </w:r>
      <w:r w:rsidR="00B97C89" w:rsidRPr="00DA7AA4">
        <w:rPr>
          <w:bCs/>
          <w:lang w:eastAsia="x-none"/>
        </w:rPr>
        <w:t>ейския съюз</w:t>
      </w:r>
      <w:r w:rsidR="001E3C3A" w:rsidRPr="00DA7AA4">
        <w:rPr>
          <w:bCs/>
          <w:lang w:eastAsia="x-none"/>
        </w:rPr>
        <w:t xml:space="preserve"> </w:t>
      </w:r>
      <w:r w:rsidRPr="00DA7AA4">
        <w:rPr>
          <w:bCs/>
          <w:lang w:eastAsia="x-none"/>
        </w:rPr>
        <w:t>е .....…… лева без ДДС</w:t>
      </w:r>
      <w:r w:rsidR="001E3C3A" w:rsidRPr="00DA7AA4">
        <w:rPr>
          <w:bCs/>
          <w:lang w:eastAsia="x-none"/>
        </w:rPr>
        <w:t>, съответно …………………………...лева с ДДС.</w:t>
      </w:r>
    </w:p>
    <w:p w:rsidR="000E37EB" w:rsidRPr="00DA7AA4" w:rsidRDefault="00A50AA5" w:rsidP="001E3C3A">
      <w:pPr>
        <w:tabs>
          <w:tab w:val="left" w:pos="0"/>
        </w:tabs>
        <w:spacing w:after="120"/>
        <w:ind w:right="61"/>
        <w:jc w:val="both"/>
        <w:rPr>
          <w:bCs/>
          <w:lang w:eastAsia="x-none"/>
        </w:rPr>
      </w:pPr>
      <w:r w:rsidRPr="0064675F">
        <w:rPr>
          <w:bCs/>
          <w:lang w:eastAsia="x-none"/>
        </w:rPr>
        <w:tab/>
      </w:r>
      <w:r w:rsidR="001E3C3A">
        <w:rPr>
          <w:bCs/>
          <w:lang w:eastAsia="x-none"/>
        </w:rPr>
        <w:t>в</w:t>
      </w:r>
      <w:r w:rsidRPr="00DA7AA4">
        <w:rPr>
          <w:bCs/>
          <w:lang w:eastAsia="x-none"/>
        </w:rPr>
        <w:t>) Максималният размер на цената за една нощувка при хотелско настаняване</w:t>
      </w:r>
      <w:r w:rsidR="003A7CB2" w:rsidRPr="00DA7AA4">
        <w:rPr>
          <w:bCs/>
          <w:lang w:eastAsia="x-none"/>
        </w:rPr>
        <w:t xml:space="preserve"> с включена закуска и градска такса</w:t>
      </w:r>
      <w:r w:rsidR="000E37EB" w:rsidRPr="00DA7AA4">
        <w:rPr>
          <w:bCs/>
          <w:lang w:eastAsia="x-none"/>
        </w:rPr>
        <w:t xml:space="preserve"> в Европейския съюз </w:t>
      </w:r>
      <w:r w:rsidRPr="00DA7AA4">
        <w:rPr>
          <w:bCs/>
          <w:lang w:eastAsia="x-none"/>
        </w:rPr>
        <w:t xml:space="preserve"> </w:t>
      </w:r>
      <w:r w:rsidR="000E37EB" w:rsidRPr="00DA7AA4">
        <w:rPr>
          <w:bCs/>
          <w:lang w:eastAsia="x-none"/>
        </w:rPr>
        <w:t xml:space="preserve">е .....…… лева без ДДС, съответно </w:t>
      </w:r>
      <w:r w:rsidR="000E37EB" w:rsidRPr="00DA7AA4">
        <w:rPr>
          <w:bCs/>
          <w:lang w:eastAsia="x-none"/>
        </w:rPr>
        <w:lastRenderedPageBreak/>
        <w:t>…………………………...лева с ДДС, като посочената цена е в съответствие с описаното в Ценовото предложение и не надвишава определените стойности в Наредбата за служебните командировки и специализации в чужбина;</w:t>
      </w:r>
    </w:p>
    <w:p w:rsidR="000E37EB" w:rsidRPr="00DA7AA4" w:rsidRDefault="000E37EB" w:rsidP="000E37EB">
      <w:pPr>
        <w:tabs>
          <w:tab w:val="left" w:pos="0"/>
        </w:tabs>
        <w:spacing w:after="120"/>
        <w:ind w:right="61" w:firstLine="709"/>
        <w:jc w:val="both"/>
        <w:rPr>
          <w:bCs/>
          <w:lang w:eastAsia="x-none"/>
        </w:rPr>
      </w:pPr>
      <w:r w:rsidRPr="00DA7AA4">
        <w:rPr>
          <w:bCs/>
          <w:lang w:eastAsia="x-none"/>
        </w:rPr>
        <w:t>г) Максималният размер на цената за една нощувка при хотелско настаняване с включена закуска и градска такса извън Европейския съюз е .....…… лева без ДДС, съответно …………………………...лева с ДДС, като посочената цена е в съответствие с описаното в Ценовото предложение и не надвишава определените стойности в Наредбата за служебните командировки и специализации в чужбина.</w:t>
      </w:r>
    </w:p>
    <w:p w:rsidR="00A50AA5" w:rsidRPr="0064675F" w:rsidRDefault="001E3C3A" w:rsidP="001E3C3A">
      <w:pPr>
        <w:tabs>
          <w:tab w:val="left" w:pos="0"/>
        </w:tabs>
        <w:ind w:right="61" w:firstLine="709"/>
        <w:jc w:val="both"/>
        <w:rPr>
          <w:bCs/>
          <w:lang w:eastAsia="x-none"/>
        </w:rPr>
      </w:pPr>
      <w:r>
        <w:rPr>
          <w:bCs/>
          <w:lang w:eastAsia="x-none"/>
        </w:rPr>
        <w:t>(3)</w:t>
      </w:r>
      <w:r w:rsidR="00A50AA5" w:rsidRPr="0064675F">
        <w:rPr>
          <w:bCs/>
          <w:lang w:eastAsia="x-none"/>
        </w:rPr>
        <w:t xml:space="preserve"> Размерите на максималните такси за обслужване </w:t>
      </w:r>
      <w:r>
        <w:rPr>
          <w:bCs/>
          <w:lang w:eastAsia="x-none"/>
        </w:rPr>
        <w:t xml:space="preserve"> по букви </w:t>
      </w:r>
      <w:r w:rsidR="00A50AA5" w:rsidRPr="0064675F">
        <w:rPr>
          <w:bCs/>
          <w:lang w:eastAsia="x-none"/>
        </w:rPr>
        <w:t>„а“- „</w:t>
      </w:r>
      <w:r w:rsidR="00DA7AA4">
        <w:rPr>
          <w:bCs/>
          <w:lang w:eastAsia="x-none"/>
        </w:rPr>
        <w:t>г</w:t>
      </w:r>
      <w:r w:rsidR="00A50AA5" w:rsidRPr="0064675F">
        <w:rPr>
          <w:bCs/>
          <w:lang w:eastAsia="x-none"/>
        </w:rPr>
        <w:t>“ не могат да бъдат променяни за срока на действие на настоящия договор, освен при условията и по реда на чл. 116 ЗОП.</w:t>
      </w:r>
    </w:p>
    <w:p w:rsidR="00A50AA5" w:rsidRPr="006C3C66" w:rsidRDefault="001E3C3A" w:rsidP="008A76D9">
      <w:pPr>
        <w:autoSpaceDE w:val="0"/>
        <w:autoSpaceDN w:val="0"/>
        <w:adjustRightInd w:val="0"/>
        <w:jc w:val="both"/>
        <w:rPr>
          <w:lang w:eastAsia="x-none"/>
        </w:rPr>
      </w:pPr>
      <w:r>
        <w:rPr>
          <w:lang w:eastAsia="x-none"/>
        </w:rPr>
        <w:t xml:space="preserve">           </w:t>
      </w:r>
      <w:r w:rsidRPr="001E3C3A">
        <w:rPr>
          <w:lang w:eastAsia="x-none"/>
        </w:rPr>
        <w:t>(4)</w:t>
      </w:r>
      <w:r w:rsidR="00A50AA5" w:rsidRPr="0064675F">
        <w:rPr>
          <w:b/>
          <w:lang w:eastAsia="x-none"/>
        </w:rPr>
        <w:t xml:space="preserve"> </w:t>
      </w:r>
      <w:r w:rsidR="00A50AA5" w:rsidRPr="0064675F">
        <w:rPr>
          <w:lang w:eastAsia="x-none"/>
        </w:rPr>
        <w:t>Плащането на заявените</w:t>
      </w:r>
      <w:r>
        <w:rPr>
          <w:lang w:eastAsia="x-none"/>
        </w:rPr>
        <w:t xml:space="preserve"> и потвърдени ваучери за хотелско настаняване се извършва в лева, по банков път, в срок до 30 (тридесет) дни след представянето от И</w:t>
      </w:r>
      <w:r w:rsidR="008A76D9">
        <w:rPr>
          <w:lang w:eastAsia="x-none"/>
        </w:rPr>
        <w:t>ЗПЪЛНИТЕЛЯ</w:t>
      </w:r>
      <w:r w:rsidR="00A50AA5" w:rsidRPr="0064675F">
        <w:rPr>
          <w:lang w:eastAsia="x-none"/>
        </w:rPr>
        <w:t xml:space="preserve"> </w:t>
      </w:r>
      <w:r w:rsidR="008A76D9">
        <w:rPr>
          <w:lang w:eastAsia="x-none"/>
        </w:rPr>
        <w:t>на</w:t>
      </w:r>
      <w:r w:rsidR="00A50AA5" w:rsidRPr="0064675F">
        <w:rPr>
          <w:lang w:eastAsia="x-none"/>
        </w:rPr>
        <w:t xml:space="preserve"> фактура</w:t>
      </w:r>
      <w:r w:rsidR="008A76D9">
        <w:rPr>
          <w:lang w:eastAsia="x-none"/>
        </w:rPr>
        <w:t xml:space="preserve"> за стойността на хотелското </w:t>
      </w:r>
      <w:r w:rsidR="008A76D9" w:rsidRPr="006C3C66">
        <w:rPr>
          <w:lang w:eastAsia="x-none"/>
        </w:rPr>
        <w:t>настаняване</w:t>
      </w:r>
      <w:r w:rsidR="006C3C66">
        <w:rPr>
          <w:lang w:eastAsia="x-none"/>
        </w:rPr>
        <w:t>,</w:t>
      </w:r>
      <w:r w:rsidR="008A76D9" w:rsidRPr="006C3C66">
        <w:rPr>
          <w:lang w:eastAsia="x-none"/>
        </w:rPr>
        <w:t xml:space="preserve"> ваучер</w:t>
      </w:r>
      <w:r w:rsidR="00A50AA5" w:rsidRPr="006C3C66">
        <w:rPr>
          <w:lang w:eastAsia="x-none"/>
        </w:rPr>
        <w:t xml:space="preserve"> за хотелско </w:t>
      </w:r>
      <w:r w:rsidR="00A50AA5" w:rsidRPr="003A7CB2">
        <w:rPr>
          <w:lang w:eastAsia="x-none"/>
        </w:rPr>
        <w:t>настаняване</w:t>
      </w:r>
      <w:r w:rsidR="006C3C66" w:rsidRPr="003A7CB2">
        <w:rPr>
          <w:lang w:eastAsia="x-none"/>
        </w:rPr>
        <w:t xml:space="preserve"> и приемо-предавателен протокол</w:t>
      </w:r>
      <w:r w:rsidR="00A50AA5" w:rsidRPr="003A7CB2">
        <w:rPr>
          <w:lang w:eastAsia="x-none"/>
        </w:rPr>
        <w:t>.</w:t>
      </w:r>
      <w:r w:rsidR="00A50AA5" w:rsidRPr="006C3C66">
        <w:rPr>
          <w:lang w:eastAsia="x-none"/>
        </w:rPr>
        <w:t xml:space="preserve">  </w:t>
      </w:r>
    </w:p>
    <w:p w:rsidR="00A50AA5" w:rsidRPr="0064675F" w:rsidRDefault="008A76D9" w:rsidP="001E3C3A">
      <w:pPr>
        <w:tabs>
          <w:tab w:val="left" w:pos="0"/>
        </w:tabs>
        <w:jc w:val="both"/>
        <w:rPr>
          <w:color w:val="000000"/>
        </w:rPr>
      </w:pPr>
      <w:r w:rsidRPr="006C3C66">
        <w:t xml:space="preserve">            (5)</w:t>
      </w:r>
      <w:r w:rsidR="00A50AA5" w:rsidRPr="006C3C66">
        <w:t xml:space="preserve"> </w:t>
      </w:r>
      <w:r w:rsidR="00A50AA5" w:rsidRPr="006C3C66">
        <w:rPr>
          <w:color w:val="000000"/>
        </w:rPr>
        <w:t>Плащането се извършва по банков път, в левовата равностойност</w:t>
      </w:r>
      <w:r w:rsidR="00A50AA5" w:rsidRPr="0064675F">
        <w:rPr>
          <w:color w:val="000000"/>
        </w:rPr>
        <w:t xml:space="preserve"> по курса на Българска народна банка, с платежно нареждане по следната банкова сметка, посочена от ИЗПЪЛНИТЕЛЯ:</w:t>
      </w:r>
    </w:p>
    <w:p w:rsidR="004D0182" w:rsidRDefault="004D0182" w:rsidP="00A50AA5">
      <w:pPr>
        <w:tabs>
          <w:tab w:val="left" w:pos="0"/>
        </w:tabs>
        <w:ind w:left="360"/>
        <w:rPr>
          <w:color w:val="000000"/>
        </w:rPr>
      </w:pPr>
    </w:p>
    <w:p w:rsidR="00A50AA5" w:rsidRPr="0064675F" w:rsidRDefault="00A50AA5" w:rsidP="00A50AA5">
      <w:pPr>
        <w:tabs>
          <w:tab w:val="left" w:pos="0"/>
        </w:tabs>
        <w:ind w:left="360"/>
        <w:rPr>
          <w:color w:val="000000"/>
        </w:rPr>
      </w:pPr>
      <w:r w:rsidRPr="0064675F">
        <w:rPr>
          <w:color w:val="000000"/>
        </w:rPr>
        <w:t>BIC: ......................................</w:t>
      </w:r>
    </w:p>
    <w:p w:rsidR="00A50AA5" w:rsidRPr="0064675F" w:rsidRDefault="00A50AA5" w:rsidP="001E3C3A">
      <w:pPr>
        <w:tabs>
          <w:tab w:val="left" w:pos="0"/>
        </w:tabs>
        <w:ind w:left="360"/>
        <w:jc w:val="both"/>
        <w:rPr>
          <w:color w:val="000000"/>
        </w:rPr>
      </w:pPr>
      <w:r w:rsidRPr="0064675F">
        <w:rPr>
          <w:color w:val="000000"/>
        </w:rPr>
        <w:t>IBAN: ...................................</w:t>
      </w:r>
    </w:p>
    <w:p w:rsidR="00A50AA5" w:rsidRDefault="00A50AA5" w:rsidP="001E3C3A">
      <w:pPr>
        <w:tabs>
          <w:tab w:val="left" w:pos="0"/>
        </w:tabs>
        <w:ind w:left="360"/>
        <w:jc w:val="both"/>
        <w:rPr>
          <w:color w:val="000000"/>
        </w:rPr>
      </w:pPr>
      <w:r w:rsidRPr="0064675F">
        <w:rPr>
          <w:color w:val="000000"/>
        </w:rPr>
        <w:t>БАНКА: ...............................</w:t>
      </w:r>
    </w:p>
    <w:p w:rsidR="00A50AA5" w:rsidRPr="0064675F" w:rsidRDefault="002B0074" w:rsidP="001E3C3A">
      <w:pPr>
        <w:tabs>
          <w:tab w:val="left" w:pos="0"/>
        </w:tabs>
        <w:jc w:val="both"/>
        <w:rPr>
          <w:color w:val="000000"/>
        </w:rPr>
      </w:pPr>
      <w:r>
        <w:rPr>
          <w:color w:val="000000"/>
        </w:rPr>
        <w:t xml:space="preserve">           (6)  И</w:t>
      </w:r>
      <w:r w:rsidR="00A50AA5" w:rsidRPr="0064675F">
        <w:rPr>
          <w:color w:val="000000"/>
        </w:rPr>
        <w:t xml:space="preserve">ЗПЪЛНИТЕЛЯТ е длъжен да уведомява писмено ВЪЗЛОЖИТЕЛЯ за всички последващи промени по </w:t>
      </w:r>
      <w:r>
        <w:rPr>
          <w:color w:val="000000"/>
        </w:rPr>
        <w:t>ал.5</w:t>
      </w:r>
      <w:r w:rsidR="00A50AA5" w:rsidRPr="0064675F">
        <w:rPr>
          <w:color w:val="000000"/>
        </w:rPr>
        <w:t xml:space="preserve"> в срок от 3 </w:t>
      </w:r>
      <w:r>
        <w:rPr>
          <w:color w:val="000000"/>
        </w:rPr>
        <w:t>(</w:t>
      </w:r>
      <w:r w:rsidR="00A50AA5" w:rsidRPr="0064675F">
        <w:rPr>
          <w:color w:val="000000"/>
        </w:rPr>
        <w:t>три</w:t>
      </w:r>
      <w:r>
        <w:rPr>
          <w:color w:val="000000"/>
        </w:rPr>
        <w:t>)</w:t>
      </w:r>
      <w:r w:rsidR="00A50AA5" w:rsidRPr="0064675F">
        <w:rPr>
          <w:color w:val="000000"/>
        </w:rPr>
        <w:t xml:space="preserve"> работни дни, считано от момента на промяната. В случай, че ИЗПЪЛНИТЕЛЯТ не уведоми ВЪЗЛОЖИТЕЛЯ в този срок се счита, че плащанията са надлежно извършени.</w:t>
      </w:r>
    </w:p>
    <w:p w:rsidR="00A50AA5" w:rsidRPr="00DA7AA4" w:rsidRDefault="00A50AA5" w:rsidP="001E3C3A">
      <w:pPr>
        <w:tabs>
          <w:tab w:val="left" w:pos="0"/>
        </w:tabs>
        <w:ind w:right="61"/>
        <w:jc w:val="both"/>
        <w:rPr>
          <w:color w:val="FF0000"/>
          <w:lang w:eastAsia="x-none"/>
        </w:rPr>
      </w:pPr>
      <w:r w:rsidRPr="0064675F">
        <w:rPr>
          <w:b/>
          <w:lang w:eastAsia="x-none"/>
        </w:rPr>
        <w:tab/>
      </w:r>
      <w:r w:rsidR="006A5591" w:rsidRPr="00DA7AA4">
        <w:rPr>
          <w:lang w:eastAsia="x-none"/>
        </w:rPr>
        <w:t>(7)</w:t>
      </w:r>
      <w:r w:rsidR="006A5591" w:rsidRPr="00DA7AA4">
        <w:rPr>
          <w:b/>
          <w:lang w:eastAsia="x-none"/>
        </w:rPr>
        <w:t xml:space="preserve"> </w:t>
      </w:r>
      <w:r w:rsidR="006A5591" w:rsidRPr="00DA7AA4">
        <w:rPr>
          <w:lang w:eastAsia="x-none"/>
        </w:rPr>
        <w:t>П</w:t>
      </w:r>
      <w:r w:rsidRPr="00DA7AA4">
        <w:rPr>
          <w:lang w:eastAsia="x-none"/>
        </w:rPr>
        <w:t>ри всяка конкретна заявка ИЗПЪЛНИТЕЛЯТ информира писмено ВЪЗЛОЖИТЕЛЯ за пределните срокове за корекции (промени в хотелското настаняване и др.) без настъпване на неблагоприятни за ВЪЗЛОЖИТЕЛЯ последици. Сумите се възстановяват на ВЪЗЛОЖИТЕЛЯ в срок до 5 (пет) работни дни, след като съответната агенция потвърди техния размер.</w:t>
      </w:r>
    </w:p>
    <w:p w:rsidR="00A50AA5" w:rsidRPr="00DA7AA4" w:rsidRDefault="00A50AA5" w:rsidP="001E3C3A">
      <w:pPr>
        <w:tabs>
          <w:tab w:val="left" w:pos="0"/>
        </w:tabs>
        <w:ind w:right="61"/>
        <w:jc w:val="both"/>
        <w:rPr>
          <w:lang w:eastAsia="x-none"/>
        </w:rPr>
      </w:pPr>
      <w:r w:rsidRPr="00DA7AA4">
        <w:rPr>
          <w:b/>
          <w:lang w:eastAsia="x-none"/>
        </w:rPr>
        <w:tab/>
      </w:r>
      <w:r w:rsidR="00EF0EF4" w:rsidRPr="00DA7AA4">
        <w:rPr>
          <w:lang w:eastAsia="x-none"/>
        </w:rPr>
        <w:t>(8)</w:t>
      </w:r>
      <w:r w:rsidRPr="00DA7AA4">
        <w:rPr>
          <w:lang w:eastAsia="x-none"/>
        </w:rPr>
        <w:t xml:space="preserve"> Стойността на заявени и ползвани съпътстващи услуги се заплаща ежемесечно, в срок от 30 </w:t>
      </w:r>
      <w:r w:rsidR="00EF0EF4" w:rsidRPr="00DA7AA4">
        <w:rPr>
          <w:lang w:eastAsia="x-none"/>
        </w:rPr>
        <w:t>(</w:t>
      </w:r>
      <w:r w:rsidRPr="00DA7AA4">
        <w:rPr>
          <w:lang w:eastAsia="x-none"/>
        </w:rPr>
        <w:t>тридесет</w:t>
      </w:r>
      <w:r w:rsidR="00EF0EF4" w:rsidRPr="00DA7AA4">
        <w:rPr>
          <w:lang w:eastAsia="x-none"/>
        </w:rPr>
        <w:t>)</w:t>
      </w:r>
      <w:r w:rsidRPr="00DA7AA4">
        <w:rPr>
          <w:lang w:eastAsia="x-none"/>
        </w:rPr>
        <w:t xml:space="preserve"> дни след представяне на оригинална фактура и двустранно подписан без забележки, приемо-предавателен протокол, удостоверяващ изпълнението на заявените съпътстващи услуги, подписан от упълномощените лица по </w:t>
      </w:r>
    </w:p>
    <w:p w:rsidR="00EF0EF4" w:rsidRDefault="00EF0EF4" w:rsidP="001E3C3A">
      <w:pPr>
        <w:tabs>
          <w:tab w:val="left" w:pos="0"/>
        </w:tabs>
        <w:ind w:right="61"/>
        <w:jc w:val="both"/>
        <w:rPr>
          <w:lang w:eastAsia="x-none"/>
        </w:rPr>
      </w:pPr>
      <w:r w:rsidRPr="00DA7AA4">
        <w:rPr>
          <w:lang w:eastAsia="x-none"/>
        </w:rPr>
        <w:t>чл</w:t>
      </w:r>
      <w:r w:rsidR="004E41B1" w:rsidRPr="00DA7AA4">
        <w:rPr>
          <w:lang w:eastAsia="x-none"/>
        </w:rPr>
        <w:t>.7</w:t>
      </w:r>
      <w:r w:rsidRPr="00DA7AA4">
        <w:rPr>
          <w:lang w:eastAsia="x-none"/>
        </w:rPr>
        <w:t>,ал</w:t>
      </w:r>
      <w:r w:rsidR="004E41B1" w:rsidRPr="00DA7AA4">
        <w:rPr>
          <w:lang w:eastAsia="x-none"/>
        </w:rPr>
        <w:t xml:space="preserve">.1 </w:t>
      </w:r>
      <w:r w:rsidRPr="00DA7AA4">
        <w:rPr>
          <w:lang w:eastAsia="x-none"/>
        </w:rPr>
        <w:t>от настоящия договор.</w:t>
      </w:r>
    </w:p>
    <w:p w:rsidR="00EF0EF4" w:rsidRPr="0064675F" w:rsidRDefault="00EF0EF4" w:rsidP="001E3C3A">
      <w:pPr>
        <w:tabs>
          <w:tab w:val="left" w:pos="0"/>
        </w:tabs>
        <w:ind w:right="61"/>
        <w:jc w:val="both"/>
        <w:rPr>
          <w:lang w:eastAsia="x-none"/>
        </w:rPr>
      </w:pPr>
    </w:p>
    <w:p w:rsidR="00A50AA5" w:rsidRPr="0064675F" w:rsidRDefault="00A50AA5" w:rsidP="001E3C3A">
      <w:pPr>
        <w:tabs>
          <w:tab w:val="left" w:pos="0"/>
        </w:tabs>
        <w:jc w:val="both"/>
        <w:rPr>
          <w:bCs/>
          <w:lang w:val="en-US" w:eastAsia="x-none"/>
        </w:rPr>
      </w:pPr>
      <w:r w:rsidRPr="0064675F">
        <w:rPr>
          <w:b/>
          <w:bCs/>
          <w:lang w:eastAsia="x-none"/>
        </w:rPr>
        <w:tab/>
      </w:r>
      <w:r w:rsidR="00EF0EF4" w:rsidRPr="00EF0EF4">
        <w:rPr>
          <w:bCs/>
          <w:lang w:eastAsia="x-none"/>
        </w:rPr>
        <w:t>(9)</w:t>
      </w:r>
      <w:r w:rsidR="00EF0EF4">
        <w:rPr>
          <w:b/>
          <w:bCs/>
          <w:lang w:eastAsia="x-none"/>
        </w:rPr>
        <w:t xml:space="preserve"> </w:t>
      </w:r>
      <w:r w:rsidRPr="0064675F">
        <w:rPr>
          <w:bCs/>
          <w:color w:val="000000"/>
          <w:lang w:eastAsia="x-none"/>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sidR="008E7CBC">
        <w:rPr>
          <w:bCs/>
          <w:color w:val="000000"/>
          <w:lang w:eastAsia="x-none"/>
        </w:rPr>
        <w:t xml:space="preserve"> </w:t>
      </w:r>
      <w:r w:rsidRPr="0064675F">
        <w:rPr>
          <w:bCs/>
          <w:color w:val="000000"/>
          <w:lang w:eastAsia="x-none"/>
        </w:rPr>
        <w:t xml:space="preserve">подизпълнителите за изпълнените от тях работи, които са приети по реда </w:t>
      </w:r>
      <w:r w:rsidRPr="0064675F">
        <w:rPr>
          <w:bCs/>
          <w:lang w:eastAsia="x-none"/>
        </w:rPr>
        <w:t xml:space="preserve">на </w:t>
      </w:r>
      <w:r w:rsidR="00EF0EF4" w:rsidRPr="00070B29">
        <w:rPr>
          <w:bCs/>
          <w:lang w:eastAsia="x-none"/>
        </w:rPr>
        <w:t xml:space="preserve">чл. </w:t>
      </w:r>
      <w:proofErr w:type="gramStart"/>
      <w:r w:rsidR="00070B29" w:rsidRPr="00070B29">
        <w:rPr>
          <w:bCs/>
          <w:lang w:val="en-US" w:eastAsia="x-none"/>
        </w:rPr>
        <w:t>7</w:t>
      </w:r>
      <w:proofErr w:type="gramEnd"/>
      <w:r w:rsidR="00070B29" w:rsidRPr="00070B29">
        <w:rPr>
          <w:bCs/>
          <w:lang w:val="en-US" w:eastAsia="x-none"/>
        </w:rPr>
        <w:t>,</w:t>
      </w:r>
      <w:r w:rsidR="00EF0EF4" w:rsidRPr="00070B29">
        <w:rPr>
          <w:bCs/>
          <w:lang w:eastAsia="x-none"/>
        </w:rPr>
        <w:t xml:space="preserve"> а</w:t>
      </w:r>
      <w:r w:rsidR="00070B29" w:rsidRPr="00070B29">
        <w:rPr>
          <w:bCs/>
          <w:lang w:eastAsia="x-none"/>
        </w:rPr>
        <w:t xml:space="preserve">л. 3 </w:t>
      </w:r>
      <w:r w:rsidR="00EF0EF4" w:rsidRPr="00070B29">
        <w:rPr>
          <w:bCs/>
          <w:lang w:eastAsia="x-none"/>
        </w:rPr>
        <w:t>от договора</w:t>
      </w:r>
      <w:r w:rsidR="00EF0EF4">
        <w:rPr>
          <w:bCs/>
          <w:lang w:eastAsia="x-none"/>
        </w:rPr>
        <w:t>.</w:t>
      </w:r>
    </w:p>
    <w:p w:rsidR="00A50AA5" w:rsidRPr="0064675F" w:rsidRDefault="00A50AA5" w:rsidP="001E3C3A">
      <w:pPr>
        <w:tabs>
          <w:tab w:val="left" w:pos="0"/>
        </w:tabs>
        <w:ind w:left="360"/>
        <w:jc w:val="both"/>
        <w:rPr>
          <w:bCs/>
          <w:lang w:val="en-US" w:eastAsia="x-none"/>
        </w:rPr>
      </w:pPr>
    </w:p>
    <w:p w:rsidR="00EF0EF4" w:rsidRDefault="00EF0EF4" w:rsidP="001E3C3A">
      <w:pPr>
        <w:tabs>
          <w:tab w:val="left" w:pos="0"/>
        </w:tabs>
        <w:ind w:left="360"/>
        <w:jc w:val="both"/>
        <w:rPr>
          <w:b/>
          <w:color w:val="000000"/>
        </w:rPr>
      </w:pPr>
    </w:p>
    <w:p w:rsidR="00A50AA5" w:rsidRPr="0064675F" w:rsidRDefault="00A50AA5" w:rsidP="001E3C3A">
      <w:pPr>
        <w:tabs>
          <w:tab w:val="left" w:pos="0"/>
        </w:tabs>
        <w:ind w:left="360"/>
        <w:jc w:val="both"/>
        <w:rPr>
          <w:b/>
          <w:color w:val="000000"/>
          <w:lang w:val="en-US"/>
        </w:rPr>
      </w:pPr>
      <w:r w:rsidRPr="0064675F">
        <w:rPr>
          <w:b/>
          <w:color w:val="000000"/>
        </w:rPr>
        <w:t>ІІІ. ВЛИЗАНЕ В СИЛА И СРОК НА ИЗПЪЛНЕНИЕ</w:t>
      </w:r>
    </w:p>
    <w:p w:rsidR="00A50AA5" w:rsidRPr="0064675F" w:rsidRDefault="00A50AA5" w:rsidP="00FE3E01">
      <w:pPr>
        <w:tabs>
          <w:tab w:val="left" w:pos="0"/>
        </w:tabs>
        <w:ind w:left="360"/>
        <w:jc w:val="both"/>
        <w:rPr>
          <w:b/>
          <w:color w:val="000000"/>
          <w:lang w:val="en-US"/>
        </w:rPr>
      </w:pPr>
    </w:p>
    <w:p w:rsidR="00A50AA5" w:rsidRPr="0064675F" w:rsidRDefault="00A50AA5" w:rsidP="00FE3E01">
      <w:pPr>
        <w:tabs>
          <w:tab w:val="left" w:pos="0"/>
        </w:tabs>
        <w:jc w:val="both"/>
        <w:rPr>
          <w:color w:val="000000"/>
        </w:rPr>
      </w:pPr>
      <w:r w:rsidRPr="0064675F">
        <w:rPr>
          <w:b/>
          <w:color w:val="000000"/>
        </w:rPr>
        <w:tab/>
      </w:r>
      <w:r w:rsidR="00FE3E01" w:rsidRPr="00FE3E01">
        <w:rPr>
          <w:color w:val="000000"/>
        </w:rPr>
        <w:t>Чл. 3</w:t>
      </w:r>
      <w:r w:rsidR="00FE3E01">
        <w:rPr>
          <w:color w:val="000000"/>
        </w:rPr>
        <w:t>.</w:t>
      </w:r>
      <w:r w:rsidR="00FE3E01" w:rsidRPr="00FE3E01">
        <w:rPr>
          <w:color w:val="000000"/>
        </w:rPr>
        <w:t xml:space="preserve"> (1)</w:t>
      </w:r>
      <w:r w:rsidRPr="0064675F">
        <w:rPr>
          <w:color w:val="000000"/>
        </w:rPr>
        <w:t xml:space="preserve"> Настоящият договор влиза в сила от датата на </w:t>
      </w:r>
      <w:r w:rsidR="00FE3E01">
        <w:rPr>
          <w:color w:val="000000"/>
        </w:rPr>
        <w:t xml:space="preserve"> подписването му и от двете страни, което се удостоверява с </w:t>
      </w:r>
      <w:r w:rsidRPr="0064675F">
        <w:rPr>
          <w:color w:val="000000"/>
        </w:rPr>
        <w:t xml:space="preserve">регистрирането му в деловодството на </w:t>
      </w:r>
      <w:r w:rsidR="00FE3E01" w:rsidRPr="0064675F">
        <w:rPr>
          <w:color w:val="000000"/>
        </w:rPr>
        <w:t>ВЪЗЛОЖИТЕЛЯ</w:t>
      </w:r>
      <w:r w:rsidRPr="0064675F">
        <w:rPr>
          <w:color w:val="000000"/>
        </w:rPr>
        <w:t>.</w:t>
      </w:r>
    </w:p>
    <w:p w:rsidR="00A50AA5" w:rsidRPr="00DA7AA4" w:rsidRDefault="00A50AA5" w:rsidP="00FE3E01">
      <w:pPr>
        <w:tabs>
          <w:tab w:val="left" w:pos="0"/>
        </w:tabs>
        <w:jc w:val="both"/>
      </w:pPr>
      <w:r w:rsidRPr="0064675F">
        <w:rPr>
          <w:b/>
          <w:color w:val="000000"/>
        </w:rPr>
        <w:lastRenderedPageBreak/>
        <w:tab/>
      </w:r>
      <w:r w:rsidR="00FE3E01" w:rsidRPr="00FE3E01">
        <w:rPr>
          <w:color w:val="000000"/>
        </w:rPr>
        <w:t>(2)</w:t>
      </w:r>
      <w:r w:rsidRPr="0064675F">
        <w:rPr>
          <w:color w:val="000000"/>
        </w:rPr>
        <w:t xml:space="preserve"> Срокът за изпълнение на </w:t>
      </w:r>
      <w:r w:rsidRPr="00DA7AA4">
        <w:rPr>
          <w:color w:val="000000"/>
        </w:rPr>
        <w:t>услугата е една година, считано от да</w:t>
      </w:r>
      <w:r w:rsidR="00FE3E01" w:rsidRPr="00DA7AA4">
        <w:rPr>
          <w:color w:val="000000"/>
        </w:rPr>
        <w:t>т</w:t>
      </w:r>
      <w:r w:rsidRPr="00DA7AA4">
        <w:rPr>
          <w:color w:val="000000"/>
        </w:rPr>
        <w:t>ата на под</w:t>
      </w:r>
      <w:r w:rsidR="00FE3E01" w:rsidRPr="00DA7AA4">
        <w:rPr>
          <w:color w:val="000000"/>
        </w:rPr>
        <w:t>п</w:t>
      </w:r>
      <w:r w:rsidRPr="00DA7AA4">
        <w:rPr>
          <w:color w:val="000000"/>
        </w:rPr>
        <w:t xml:space="preserve">исването му </w:t>
      </w:r>
      <w:r w:rsidRPr="00DA7AA4">
        <w:t xml:space="preserve">или до изчерпване на стойността по договора, </w:t>
      </w:r>
      <w:r w:rsidR="00FE3E01" w:rsidRPr="00DA7AA4">
        <w:t xml:space="preserve">по  чл.2, ал.1 от </w:t>
      </w:r>
      <w:r w:rsidRPr="00DA7AA4">
        <w:t>настоящия договор.</w:t>
      </w:r>
    </w:p>
    <w:p w:rsidR="00A50AA5" w:rsidRDefault="00011E22" w:rsidP="003A7CB2">
      <w:pPr>
        <w:tabs>
          <w:tab w:val="left" w:pos="0"/>
        </w:tabs>
        <w:jc w:val="both"/>
      </w:pPr>
      <w:r w:rsidRPr="00DA7AA4">
        <w:tab/>
        <w:t>(3)</w:t>
      </w:r>
      <w:r w:rsidR="003A7CB2" w:rsidRPr="00DA7AA4">
        <w:rPr>
          <w:noProof/>
        </w:rPr>
        <w:t xml:space="preserve"> Срокът на договора може да бъде удължен по изключение при условията</w:t>
      </w:r>
      <w:r w:rsidR="003A7CB2" w:rsidRPr="00CF78A7">
        <w:rPr>
          <w:noProof/>
        </w:rPr>
        <w:t xml:space="preserve"> на чл. 116 от ЗОП</w:t>
      </w:r>
      <w:r w:rsidR="003A7CB2">
        <w:rPr>
          <w:noProof/>
        </w:rPr>
        <w:t xml:space="preserve"> чрез допълнително спораумение (анекс)</w:t>
      </w:r>
      <w:r w:rsidR="000E37EB">
        <w:rPr>
          <w:noProof/>
        </w:rPr>
        <w:t>.</w:t>
      </w:r>
      <w:r w:rsidR="003A7CB2" w:rsidRPr="00CF78A7">
        <w:rPr>
          <w:noProof/>
        </w:rPr>
        <w:t xml:space="preserve"> </w:t>
      </w:r>
    </w:p>
    <w:p w:rsidR="003A7CB2" w:rsidRPr="0064675F" w:rsidRDefault="003A7CB2" w:rsidP="003A7CB2">
      <w:pPr>
        <w:tabs>
          <w:tab w:val="left" w:pos="0"/>
        </w:tabs>
        <w:jc w:val="both"/>
        <w:rPr>
          <w:color w:val="000000"/>
          <w:lang w:val="en-US"/>
        </w:rPr>
      </w:pPr>
    </w:p>
    <w:p w:rsidR="00A50AA5" w:rsidRPr="0064675F" w:rsidRDefault="00A50AA5" w:rsidP="00FE3E01">
      <w:pPr>
        <w:tabs>
          <w:tab w:val="left" w:pos="0"/>
        </w:tabs>
        <w:ind w:left="360"/>
        <w:jc w:val="both"/>
        <w:rPr>
          <w:b/>
          <w:color w:val="000000"/>
          <w:lang w:val="en-US"/>
        </w:rPr>
      </w:pPr>
      <w:r w:rsidRPr="0064675F">
        <w:rPr>
          <w:b/>
          <w:color w:val="000000"/>
        </w:rPr>
        <w:t>ІV. ПРАВА И ЗАДЪЛЖЕНИЯ НА ВЪЗЛОЖИТЕЛЯ</w:t>
      </w:r>
    </w:p>
    <w:p w:rsidR="00A50AA5" w:rsidRPr="0064675F" w:rsidRDefault="00A50AA5" w:rsidP="00FE3E01">
      <w:pPr>
        <w:tabs>
          <w:tab w:val="left" w:pos="0"/>
        </w:tabs>
        <w:ind w:left="360"/>
        <w:jc w:val="both"/>
        <w:rPr>
          <w:b/>
          <w:color w:val="000000"/>
          <w:lang w:val="en-US"/>
        </w:rPr>
      </w:pPr>
    </w:p>
    <w:p w:rsidR="00A50AA5" w:rsidRPr="0064675F" w:rsidRDefault="00A50AA5" w:rsidP="00712E6F">
      <w:pPr>
        <w:tabs>
          <w:tab w:val="left" w:pos="0"/>
        </w:tabs>
        <w:jc w:val="both"/>
        <w:rPr>
          <w:color w:val="000000"/>
        </w:rPr>
      </w:pPr>
      <w:r w:rsidRPr="0064675F">
        <w:rPr>
          <w:b/>
          <w:color w:val="000000"/>
        </w:rPr>
        <w:tab/>
      </w:r>
      <w:r w:rsidR="00712E6F" w:rsidRPr="00712E6F">
        <w:rPr>
          <w:color w:val="000000"/>
        </w:rPr>
        <w:t xml:space="preserve">Чл. </w:t>
      </w:r>
      <w:r w:rsidRPr="00712E6F">
        <w:rPr>
          <w:color w:val="000000"/>
        </w:rPr>
        <w:t>4.</w:t>
      </w:r>
      <w:r w:rsidR="00712E6F" w:rsidRPr="00712E6F">
        <w:rPr>
          <w:color w:val="000000"/>
        </w:rPr>
        <w:t>(</w:t>
      </w:r>
      <w:r w:rsidRPr="00712E6F">
        <w:rPr>
          <w:color w:val="000000"/>
        </w:rPr>
        <w:t>1</w:t>
      </w:r>
      <w:r w:rsidR="00712E6F" w:rsidRPr="00712E6F">
        <w:rPr>
          <w:color w:val="000000"/>
        </w:rPr>
        <w:t>)</w:t>
      </w:r>
      <w:r w:rsidRPr="0064675F">
        <w:rPr>
          <w:color w:val="000000"/>
        </w:rPr>
        <w:t xml:space="preserve"> </w:t>
      </w:r>
      <w:r w:rsidRPr="0064675F">
        <w:rPr>
          <w:b/>
          <w:color w:val="000000"/>
        </w:rPr>
        <w:t>ВЪЗЛОЖИТЕЛЯТ</w:t>
      </w:r>
      <w:r w:rsidRPr="0064675F">
        <w:rPr>
          <w:color w:val="000000"/>
        </w:rPr>
        <w:t xml:space="preserve"> има право</w:t>
      </w:r>
      <w:r w:rsidR="00A548F5">
        <w:rPr>
          <w:color w:val="000000"/>
        </w:rPr>
        <w:t xml:space="preserve"> да</w:t>
      </w:r>
      <w:r w:rsidRPr="0064675F">
        <w:rPr>
          <w:color w:val="000000"/>
        </w:rPr>
        <w:t>:</w:t>
      </w:r>
    </w:p>
    <w:p w:rsidR="00A50AA5" w:rsidRPr="0064675F" w:rsidRDefault="00A50AA5" w:rsidP="00712E6F">
      <w:pPr>
        <w:tabs>
          <w:tab w:val="left" w:pos="0"/>
        </w:tabs>
        <w:jc w:val="both"/>
        <w:rPr>
          <w:color w:val="000000"/>
        </w:rPr>
      </w:pPr>
      <w:r w:rsidRPr="0064675F">
        <w:rPr>
          <w:b/>
          <w:color w:val="000000"/>
        </w:rPr>
        <w:tab/>
      </w:r>
      <w:r w:rsidRPr="00712E6F">
        <w:rPr>
          <w:color w:val="000000"/>
        </w:rPr>
        <w:t>1.</w:t>
      </w:r>
      <w:r w:rsidRPr="0064675F">
        <w:rPr>
          <w:color w:val="000000"/>
        </w:rPr>
        <w:t xml:space="preserve">  иска от </w:t>
      </w:r>
      <w:r w:rsidR="00490D6A" w:rsidRPr="0064675F">
        <w:rPr>
          <w:color w:val="000000"/>
        </w:rPr>
        <w:t xml:space="preserve">ИЗПЪЛНИТЕЛЯ </w:t>
      </w:r>
      <w:r w:rsidRPr="0064675F">
        <w:rPr>
          <w:color w:val="000000"/>
        </w:rPr>
        <w:t xml:space="preserve">да изпълни услугата с грижата на добрия търговец, в срок и без отклонения от уговореното съгласно условията на настоящия </w:t>
      </w:r>
      <w:r w:rsidR="00A548F5">
        <w:rPr>
          <w:color w:val="000000"/>
        </w:rPr>
        <w:t>договор и приложенията към него;</w:t>
      </w:r>
    </w:p>
    <w:p w:rsidR="00A50AA5" w:rsidRPr="0064675F" w:rsidRDefault="00A50AA5" w:rsidP="00712E6F">
      <w:pPr>
        <w:tabs>
          <w:tab w:val="left" w:pos="0"/>
        </w:tabs>
        <w:jc w:val="both"/>
        <w:rPr>
          <w:color w:val="000000"/>
        </w:rPr>
      </w:pPr>
      <w:r w:rsidRPr="0064675F">
        <w:rPr>
          <w:b/>
          <w:color w:val="000000"/>
        </w:rPr>
        <w:tab/>
      </w:r>
      <w:r w:rsidRPr="00712E6F">
        <w:rPr>
          <w:color w:val="000000"/>
        </w:rPr>
        <w:t>2.</w:t>
      </w:r>
      <w:r w:rsidR="00A548F5">
        <w:rPr>
          <w:color w:val="000000"/>
        </w:rPr>
        <w:t xml:space="preserve"> </w:t>
      </w:r>
      <w:r w:rsidRPr="0064675F">
        <w:rPr>
          <w:color w:val="000000"/>
        </w:rPr>
        <w:t>откаже да приеме услугата и да не заплати възнаграждение на ИЗПЪЛНИТЕЛЯ, когато ИЗПЪЛНИТЕЛЯТ се е отклонил от условията, поставени в конкретна заявка за осигуряване</w:t>
      </w:r>
      <w:r w:rsidR="00DA7AA4">
        <w:rPr>
          <w:color w:val="000000"/>
        </w:rPr>
        <w:t xml:space="preserve"> на </w:t>
      </w:r>
      <w:r w:rsidRPr="0064675F">
        <w:rPr>
          <w:color w:val="000000"/>
        </w:rPr>
        <w:t xml:space="preserve"> </w:t>
      </w:r>
      <w:r w:rsidR="00490D6A">
        <w:rPr>
          <w:color w:val="000000"/>
        </w:rPr>
        <w:t xml:space="preserve">ваучери за </w:t>
      </w:r>
      <w:r w:rsidRPr="0064675F">
        <w:rPr>
          <w:color w:val="000000"/>
        </w:rPr>
        <w:t>хотелско настаняване, докато последният не изпълни своите задължения съгласно договора и в случай, че ВЪЗЛОЖИТЕЛЯТ все още има интерес от изпълнението на конкретната заявка</w:t>
      </w:r>
      <w:r w:rsidR="00A548F5">
        <w:rPr>
          <w:color w:val="000000"/>
        </w:rPr>
        <w:t>;</w:t>
      </w:r>
    </w:p>
    <w:p w:rsidR="00A50AA5" w:rsidRPr="0064675F" w:rsidRDefault="00A50AA5" w:rsidP="00712E6F">
      <w:pPr>
        <w:tabs>
          <w:tab w:val="left" w:pos="0"/>
        </w:tabs>
        <w:jc w:val="both"/>
        <w:rPr>
          <w:color w:val="000000"/>
        </w:rPr>
      </w:pPr>
      <w:r w:rsidRPr="0064675F">
        <w:rPr>
          <w:b/>
          <w:color w:val="000000"/>
        </w:rPr>
        <w:tab/>
      </w:r>
      <w:r w:rsidRPr="00712E6F">
        <w:rPr>
          <w:color w:val="000000"/>
        </w:rPr>
        <w:t>3.</w:t>
      </w:r>
      <w:r w:rsidR="00A548F5">
        <w:rPr>
          <w:color w:val="000000"/>
        </w:rPr>
        <w:t xml:space="preserve"> </w:t>
      </w:r>
      <w:r w:rsidRPr="0064675F">
        <w:rPr>
          <w:color w:val="000000"/>
        </w:rPr>
        <w:t xml:space="preserve"> проверява, следи и контролира изпълнението на задълженията по този Договор по всяко време и по начин, </w:t>
      </w:r>
      <w:proofErr w:type="spellStart"/>
      <w:r w:rsidRPr="0064675F">
        <w:rPr>
          <w:color w:val="000000"/>
        </w:rPr>
        <w:t>невъзпрепятстващ</w:t>
      </w:r>
      <w:proofErr w:type="spellEnd"/>
      <w:r w:rsidRPr="0064675F">
        <w:rPr>
          <w:color w:val="000000"/>
        </w:rPr>
        <w:t xml:space="preserve"> работата на ИЗПЪЛНИТЕЛЯ, чрез лицето </w:t>
      </w:r>
      <w:r w:rsidRPr="004E41B1">
        <w:t>по чл</w:t>
      </w:r>
      <w:r w:rsidR="004E41B1" w:rsidRPr="004E41B1">
        <w:t>.</w:t>
      </w:r>
      <w:r w:rsidR="004E41B1">
        <w:t xml:space="preserve"> 7, ал.1 </w:t>
      </w:r>
      <w:r w:rsidRPr="0064675F">
        <w:rPr>
          <w:color w:val="000000"/>
        </w:rPr>
        <w:t xml:space="preserve">от договора. </w:t>
      </w:r>
      <w:r w:rsidR="00490D6A" w:rsidRPr="0064675F">
        <w:rPr>
          <w:color w:val="000000"/>
        </w:rPr>
        <w:t xml:space="preserve">ВЪЗЛОЖИТЕЛЯТ </w:t>
      </w:r>
      <w:r w:rsidRPr="0064675F">
        <w:rPr>
          <w:color w:val="000000"/>
        </w:rPr>
        <w:t xml:space="preserve">може да изисква документи, свързани с изпълнението на Договора, доказващи надлежното изпълнение на задълженията на </w:t>
      </w:r>
      <w:r w:rsidR="00490D6A" w:rsidRPr="0064675F">
        <w:rPr>
          <w:color w:val="000000"/>
        </w:rPr>
        <w:t xml:space="preserve">ИЗПЪЛНИТЕЛЯ </w:t>
      </w:r>
      <w:r w:rsidRPr="0064675F">
        <w:rPr>
          <w:color w:val="000000"/>
        </w:rPr>
        <w:t>по него. В тези сл</w:t>
      </w:r>
      <w:r w:rsidR="00490D6A">
        <w:rPr>
          <w:color w:val="000000"/>
        </w:rPr>
        <w:t>у</w:t>
      </w:r>
      <w:r w:rsidRPr="0064675F">
        <w:rPr>
          <w:color w:val="000000"/>
        </w:rPr>
        <w:t xml:space="preserve">чаи, </w:t>
      </w:r>
      <w:r w:rsidR="00490D6A" w:rsidRPr="0064675F">
        <w:rPr>
          <w:color w:val="000000"/>
        </w:rPr>
        <w:t xml:space="preserve">ИЗПЪЛНИТЕЛЯТ </w:t>
      </w:r>
      <w:r w:rsidRPr="0064675F">
        <w:rPr>
          <w:color w:val="000000"/>
        </w:rPr>
        <w:t xml:space="preserve">няма право да откаже достъп до </w:t>
      </w:r>
      <w:proofErr w:type="spellStart"/>
      <w:r w:rsidRPr="0064675F">
        <w:rPr>
          <w:color w:val="000000"/>
        </w:rPr>
        <w:t>относимите</w:t>
      </w:r>
      <w:proofErr w:type="spellEnd"/>
      <w:r w:rsidRPr="0064675F">
        <w:rPr>
          <w:color w:val="000000"/>
        </w:rPr>
        <w:t xml:space="preserve"> към предмета на проверката документи, информация, справки и др., включително и до тези, намиращи се извън офисите на </w:t>
      </w:r>
      <w:r w:rsidR="00F6736F" w:rsidRPr="0064675F">
        <w:rPr>
          <w:color w:val="000000"/>
        </w:rPr>
        <w:t>ИЗПЪЛНИТЕЛЯ</w:t>
      </w:r>
      <w:r w:rsidR="00A548F5">
        <w:rPr>
          <w:color w:val="000000"/>
        </w:rPr>
        <w:t>;</w:t>
      </w:r>
    </w:p>
    <w:p w:rsidR="00A50AA5" w:rsidRPr="0064675F" w:rsidRDefault="00A50AA5" w:rsidP="00F6736F">
      <w:pPr>
        <w:tabs>
          <w:tab w:val="left" w:pos="0"/>
        </w:tabs>
        <w:jc w:val="both"/>
        <w:rPr>
          <w:color w:val="000000"/>
        </w:rPr>
      </w:pPr>
      <w:r w:rsidRPr="0064675F">
        <w:rPr>
          <w:b/>
          <w:color w:val="000000"/>
        </w:rPr>
        <w:tab/>
      </w:r>
      <w:r w:rsidRPr="00F6736F">
        <w:rPr>
          <w:color w:val="000000"/>
        </w:rPr>
        <w:t>4.</w:t>
      </w:r>
      <w:r w:rsidR="00F6736F">
        <w:rPr>
          <w:color w:val="000000"/>
        </w:rPr>
        <w:t xml:space="preserve"> </w:t>
      </w:r>
      <w:r w:rsidRPr="0064675F">
        <w:rPr>
          <w:color w:val="000000"/>
        </w:rPr>
        <w:t>прави рекламации при установяване на некачествена работа, която не е в съответствие с условията на настоящия договор и приложенията към него</w:t>
      </w:r>
      <w:r w:rsidR="00A548F5">
        <w:rPr>
          <w:color w:val="000000"/>
        </w:rPr>
        <w:t>;</w:t>
      </w:r>
    </w:p>
    <w:p w:rsidR="00A50AA5" w:rsidRPr="0064675F" w:rsidRDefault="00F6736F" w:rsidP="00F6736F">
      <w:pPr>
        <w:ind w:firstLine="708"/>
        <w:jc w:val="both"/>
        <w:rPr>
          <w:color w:val="000000"/>
        </w:rPr>
      </w:pPr>
      <w:r>
        <w:rPr>
          <w:color w:val="000000"/>
        </w:rPr>
        <w:t>5.</w:t>
      </w:r>
      <w:r w:rsidR="00A50AA5" w:rsidRPr="0064675F">
        <w:rPr>
          <w:color w:val="000000"/>
        </w:rPr>
        <w:t xml:space="preserve"> изисква от ИЗПЪЛНИТЕЛЯ да сключи и да му представи договори за подизпълнение с посочените в офертата му подизпълнители</w:t>
      </w:r>
      <w:r w:rsidR="00A548F5">
        <w:rPr>
          <w:color w:val="000000"/>
        </w:rPr>
        <w:t>.</w:t>
      </w:r>
    </w:p>
    <w:p w:rsidR="00A50AA5" w:rsidRPr="0064675F" w:rsidRDefault="00A548F5" w:rsidP="00F6736F">
      <w:pPr>
        <w:ind w:firstLine="708"/>
        <w:jc w:val="both"/>
        <w:rPr>
          <w:color w:val="000000"/>
        </w:rPr>
      </w:pPr>
      <w:r>
        <w:rPr>
          <w:color w:val="000000"/>
        </w:rPr>
        <w:t>(2)</w:t>
      </w:r>
      <w:r w:rsidR="00A50AA5" w:rsidRPr="0064675F">
        <w:rPr>
          <w:color w:val="000000"/>
        </w:rPr>
        <w:t xml:space="preserve"> </w:t>
      </w:r>
      <w:r w:rsidR="00A50AA5" w:rsidRPr="0064675F">
        <w:rPr>
          <w:b/>
          <w:color w:val="000000"/>
        </w:rPr>
        <w:t>ВЪЗЛОЖИТЕЛЯТ</w:t>
      </w:r>
      <w:r w:rsidR="00A50AA5" w:rsidRPr="0064675F">
        <w:rPr>
          <w:color w:val="000000"/>
        </w:rPr>
        <w:t xml:space="preserve"> е длъжен</w:t>
      </w:r>
      <w:r>
        <w:rPr>
          <w:color w:val="000000"/>
        </w:rPr>
        <w:t xml:space="preserve"> да</w:t>
      </w:r>
      <w:r w:rsidR="00A50AA5" w:rsidRPr="0064675F">
        <w:rPr>
          <w:color w:val="000000"/>
        </w:rPr>
        <w:t>:</w:t>
      </w:r>
    </w:p>
    <w:p w:rsidR="00A50AA5" w:rsidRPr="00A548F5" w:rsidRDefault="00A50AA5" w:rsidP="00F6736F">
      <w:pPr>
        <w:ind w:firstLine="708"/>
        <w:jc w:val="both"/>
        <w:rPr>
          <w:color w:val="000000"/>
        </w:rPr>
      </w:pPr>
      <w:r w:rsidRPr="00A548F5">
        <w:rPr>
          <w:color w:val="000000"/>
        </w:rPr>
        <w:t>1.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r w:rsidR="00211B3D">
        <w:rPr>
          <w:color w:val="000000"/>
        </w:rPr>
        <w:t>;</w:t>
      </w:r>
    </w:p>
    <w:p w:rsidR="00A50AA5" w:rsidRPr="00A548F5" w:rsidRDefault="00A50AA5" w:rsidP="00F6736F">
      <w:pPr>
        <w:tabs>
          <w:tab w:val="left" w:pos="720"/>
        </w:tabs>
        <w:jc w:val="both"/>
        <w:rPr>
          <w:bCs/>
          <w:color w:val="000000"/>
          <w:lang w:eastAsia="x-none"/>
        </w:rPr>
      </w:pPr>
      <w:r w:rsidRPr="00A548F5">
        <w:rPr>
          <w:bCs/>
          <w:color w:val="000000"/>
          <w:lang w:eastAsia="x-none"/>
        </w:rPr>
        <w:tab/>
        <w:t xml:space="preserve">2. </w:t>
      </w:r>
      <w:r w:rsidR="00211B3D">
        <w:rPr>
          <w:bCs/>
          <w:color w:val="000000"/>
          <w:lang w:eastAsia="x-none"/>
        </w:rPr>
        <w:t>о</w:t>
      </w:r>
      <w:r w:rsidRPr="00A548F5">
        <w:rPr>
          <w:bCs/>
          <w:color w:val="000000"/>
          <w:lang w:eastAsia="x-none"/>
        </w:rPr>
        <w:t>казва необходимото съдействие на ИЗПЪЛНИТЕЛЯ за изпълнение на договора.</w:t>
      </w:r>
    </w:p>
    <w:p w:rsidR="00A50AA5" w:rsidRPr="00DA7AA4" w:rsidRDefault="00A50AA5" w:rsidP="00F6736F">
      <w:pPr>
        <w:ind w:firstLine="708"/>
        <w:jc w:val="both"/>
        <w:rPr>
          <w:color w:val="000000"/>
        </w:rPr>
      </w:pPr>
      <w:r w:rsidRPr="00A548F5">
        <w:rPr>
          <w:color w:val="000000"/>
        </w:rPr>
        <w:t xml:space="preserve">3. заплати на ИЗПЪЛНИТЕЛЯ дължимото възнаграждение по реда и при </w:t>
      </w:r>
      <w:r w:rsidRPr="00DA7AA4">
        <w:rPr>
          <w:color w:val="000000"/>
        </w:rPr>
        <w:t>условията на настоящия договор.</w:t>
      </w:r>
    </w:p>
    <w:p w:rsidR="00A50AA5" w:rsidRPr="00DA7AA4" w:rsidRDefault="00A50AA5" w:rsidP="00F6736F">
      <w:pPr>
        <w:ind w:firstLine="708"/>
        <w:jc w:val="both"/>
        <w:rPr>
          <w:color w:val="000000"/>
        </w:rPr>
      </w:pPr>
      <w:r w:rsidRPr="00DA7AA4">
        <w:rPr>
          <w:color w:val="000000"/>
        </w:rPr>
        <w:t>4. подава заявки за резервации</w:t>
      </w:r>
      <w:r w:rsidR="00211B3D" w:rsidRPr="00DA7AA4">
        <w:rPr>
          <w:color w:val="000000"/>
        </w:rPr>
        <w:t xml:space="preserve"> на хотел</w:t>
      </w:r>
      <w:r w:rsidRPr="00DA7AA4">
        <w:rPr>
          <w:color w:val="000000"/>
        </w:rPr>
        <w:t xml:space="preserve"> </w:t>
      </w:r>
      <w:r w:rsidR="00211B3D" w:rsidRPr="00DA7AA4">
        <w:rPr>
          <w:color w:val="000000"/>
        </w:rPr>
        <w:t>до</w:t>
      </w:r>
      <w:r w:rsidRPr="00DA7AA4">
        <w:rPr>
          <w:color w:val="000000"/>
        </w:rPr>
        <w:t xml:space="preserve"> </w:t>
      </w:r>
      <w:r w:rsidR="00211B3D" w:rsidRPr="00DA7AA4">
        <w:rPr>
          <w:color w:val="000000"/>
        </w:rPr>
        <w:t xml:space="preserve">ИЗПЪЛНИТЕЛЯ </w:t>
      </w:r>
      <w:r w:rsidRPr="00DA7AA4">
        <w:rPr>
          <w:color w:val="000000"/>
        </w:rPr>
        <w:t>само чрез упълномощеното по договора лице, по някой от изброените начина – електронна поща, факс, писмено по куриер, поща или устно по телефон;</w:t>
      </w:r>
    </w:p>
    <w:p w:rsidR="00A50AA5" w:rsidRPr="0064675F" w:rsidRDefault="00A50AA5" w:rsidP="00211B3D">
      <w:pPr>
        <w:ind w:firstLine="708"/>
        <w:jc w:val="both"/>
        <w:rPr>
          <w:color w:val="000000"/>
        </w:rPr>
      </w:pPr>
      <w:r w:rsidRPr="00DA7AA4">
        <w:rPr>
          <w:color w:val="000000"/>
        </w:rPr>
        <w:t>5. не разпространява под каквато и да е форма</w:t>
      </w:r>
      <w:r w:rsidRPr="00A548F5">
        <w:rPr>
          <w:color w:val="000000"/>
        </w:rPr>
        <w:t xml:space="preserve"> всяка предоставена му от ИЗПЪЛНИТЕЛЯ информация</w:t>
      </w:r>
      <w:r w:rsidRPr="0064675F">
        <w:rPr>
          <w:color w:val="000000"/>
        </w:rPr>
        <w:t>, имаща характер на търговска тайна</w:t>
      </w:r>
      <w:r w:rsidR="00703BA4">
        <w:rPr>
          <w:color w:val="000000"/>
        </w:rPr>
        <w:t>.</w:t>
      </w:r>
      <w:r w:rsidRPr="0064675F">
        <w:rPr>
          <w:color w:val="000000"/>
        </w:rPr>
        <w:t xml:space="preserve"> </w:t>
      </w:r>
    </w:p>
    <w:p w:rsidR="00A50AA5" w:rsidRPr="0064675F" w:rsidRDefault="00A50AA5" w:rsidP="00211B3D">
      <w:pPr>
        <w:jc w:val="both"/>
        <w:rPr>
          <w:b/>
          <w:color w:val="000000"/>
        </w:rPr>
      </w:pPr>
    </w:p>
    <w:p w:rsidR="00A50AA5" w:rsidRPr="0064675F" w:rsidRDefault="00703BA4" w:rsidP="00211B3D">
      <w:pPr>
        <w:jc w:val="both"/>
        <w:rPr>
          <w:b/>
          <w:color w:val="000000"/>
        </w:rPr>
      </w:pPr>
      <w:r>
        <w:rPr>
          <w:b/>
          <w:color w:val="000000"/>
        </w:rPr>
        <w:t xml:space="preserve">            </w:t>
      </w:r>
      <w:r w:rsidR="00A50AA5" w:rsidRPr="0064675F">
        <w:rPr>
          <w:b/>
          <w:color w:val="000000"/>
        </w:rPr>
        <w:t>V. ПРАВА И ЗАДЪЛЖЕНИЯ НА ИЗПЪЛНИТЕЛЯ</w:t>
      </w:r>
    </w:p>
    <w:p w:rsidR="00A50AA5" w:rsidRPr="0064675F" w:rsidRDefault="00A50AA5" w:rsidP="00211B3D">
      <w:pPr>
        <w:ind w:firstLine="708"/>
        <w:jc w:val="both"/>
        <w:rPr>
          <w:b/>
          <w:color w:val="000000"/>
        </w:rPr>
      </w:pPr>
    </w:p>
    <w:p w:rsidR="00A50AA5" w:rsidRPr="0064675F" w:rsidRDefault="00703BA4" w:rsidP="00211B3D">
      <w:pPr>
        <w:ind w:firstLine="708"/>
        <w:jc w:val="both"/>
        <w:rPr>
          <w:color w:val="000000"/>
        </w:rPr>
      </w:pPr>
      <w:r w:rsidRPr="00703BA4">
        <w:rPr>
          <w:color w:val="000000"/>
        </w:rPr>
        <w:t xml:space="preserve">Чл. </w:t>
      </w:r>
      <w:r w:rsidR="00A50AA5" w:rsidRPr="00703BA4">
        <w:rPr>
          <w:color w:val="000000"/>
        </w:rPr>
        <w:t xml:space="preserve">5. </w:t>
      </w:r>
      <w:r w:rsidRPr="00703BA4">
        <w:rPr>
          <w:color w:val="000000"/>
        </w:rPr>
        <w:t>(</w:t>
      </w:r>
      <w:r w:rsidR="00A50AA5" w:rsidRPr="00703BA4">
        <w:rPr>
          <w:color w:val="000000"/>
        </w:rPr>
        <w:t>1</w:t>
      </w:r>
      <w:r w:rsidRPr="00703BA4">
        <w:rPr>
          <w:color w:val="000000"/>
        </w:rPr>
        <w:t>)</w:t>
      </w:r>
      <w:r w:rsidR="00A50AA5" w:rsidRPr="0064675F">
        <w:rPr>
          <w:color w:val="000000"/>
        </w:rPr>
        <w:t xml:space="preserve"> </w:t>
      </w:r>
      <w:r w:rsidR="00A50AA5" w:rsidRPr="0064675F">
        <w:rPr>
          <w:b/>
          <w:color w:val="000000"/>
        </w:rPr>
        <w:t>ИЗПЪЛНИТЕЛЯТ</w:t>
      </w:r>
      <w:r w:rsidR="00A50AA5" w:rsidRPr="0064675F">
        <w:rPr>
          <w:color w:val="000000"/>
        </w:rPr>
        <w:t xml:space="preserve"> има право</w:t>
      </w:r>
      <w:r>
        <w:rPr>
          <w:color w:val="000000"/>
        </w:rPr>
        <w:t xml:space="preserve"> да</w:t>
      </w:r>
      <w:r w:rsidR="00A50AA5" w:rsidRPr="0064675F">
        <w:rPr>
          <w:color w:val="000000"/>
        </w:rPr>
        <w:t>:</w:t>
      </w:r>
    </w:p>
    <w:p w:rsidR="00A50AA5" w:rsidRPr="0064675F" w:rsidRDefault="00A50AA5" w:rsidP="00211B3D">
      <w:pPr>
        <w:ind w:firstLine="708"/>
        <w:jc w:val="both"/>
        <w:rPr>
          <w:color w:val="000000"/>
        </w:rPr>
      </w:pPr>
      <w:r w:rsidRPr="00703BA4">
        <w:rPr>
          <w:color w:val="000000"/>
        </w:rPr>
        <w:t>1.</w:t>
      </w:r>
      <w:r w:rsidRPr="0064675F">
        <w:rPr>
          <w:color w:val="000000"/>
        </w:rPr>
        <w:t xml:space="preserve"> получи уговореното възнаграждение при условията и в сроковете, посочени в настоящия договор</w:t>
      </w:r>
      <w:r w:rsidR="00DB20E5">
        <w:rPr>
          <w:color w:val="000000"/>
        </w:rPr>
        <w:t>;</w:t>
      </w:r>
    </w:p>
    <w:p w:rsidR="00A50AA5" w:rsidRPr="0064675F" w:rsidRDefault="00A50AA5" w:rsidP="00211B3D">
      <w:pPr>
        <w:ind w:firstLine="708"/>
        <w:jc w:val="both"/>
        <w:rPr>
          <w:color w:val="000000"/>
        </w:rPr>
      </w:pPr>
      <w:r w:rsidRPr="00DB20E5">
        <w:rPr>
          <w:color w:val="000000"/>
        </w:rPr>
        <w:t>2.</w:t>
      </w:r>
      <w:r w:rsidRPr="0064675F">
        <w:rPr>
          <w:b/>
          <w:color w:val="000000"/>
        </w:rPr>
        <w:t xml:space="preserve"> </w:t>
      </w:r>
      <w:r w:rsidRPr="0064675F">
        <w:rPr>
          <w:color w:val="000000"/>
        </w:rPr>
        <w:t>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DB20E5">
        <w:rPr>
          <w:color w:val="000000"/>
        </w:rPr>
        <w:t>;</w:t>
      </w:r>
    </w:p>
    <w:p w:rsidR="00A50AA5" w:rsidRPr="0064675F" w:rsidRDefault="00A50AA5" w:rsidP="00211B3D">
      <w:pPr>
        <w:ind w:firstLine="708"/>
        <w:jc w:val="both"/>
        <w:rPr>
          <w:color w:val="000000"/>
        </w:rPr>
      </w:pPr>
      <w:r w:rsidRPr="00DB20E5">
        <w:rPr>
          <w:color w:val="000000"/>
        </w:rPr>
        <w:t>3.</w:t>
      </w:r>
      <w:r w:rsidRPr="0064675F">
        <w:rPr>
          <w:b/>
          <w:color w:val="000000"/>
        </w:rPr>
        <w:t xml:space="preserve"> </w:t>
      </w:r>
      <w:r w:rsidRPr="0064675F">
        <w:rPr>
          <w:color w:val="000000"/>
        </w:rPr>
        <w:t>да получава надлежна информация за условията на всяко конкретно пътуване.</w:t>
      </w:r>
    </w:p>
    <w:p w:rsidR="00A50AA5" w:rsidRPr="0064675F" w:rsidRDefault="00DB20E5" w:rsidP="00211B3D">
      <w:pPr>
        <w:ind w:firstLine="708"/>
        <w:jc w:val="both"/>
        <w:rPr>
          <w:color w:val="000000"/>
        </w:rPr>
      </w:pPr>
      <w:r w:rsidRPr="00DB20E5">
        <w:rPr>
          <w:color w:val="000000"/>
        </w:rPr>
        <w:lastRenderedPageBreak/>
        <w:t>(</w:t>
      </w:r>
      <w:r w:rsidR="00A50AA5" w:rsidRPr="00DB20E5">
        <w:rPr>
          <w:color w:val="000000"/>
        </w:rPr>
        <w:t>2</w:t>
      </w:r>
      <w:r w:rsidRPr="00DB20E5">
        <w:rPr>
          <w:color w:val="000000"/>
        </w:rPr>
        <w:t>)</w:t>
      </w:r>
      <w:r w:rsidR="00A50AA5" w:rsidRPr="0064675F">
        <w:rPr>
          <w:color w:val="000000"/>
        </w:rPr>
        <w:t xml:space="preserve"> </w:t>
      </w:r>
      <w:r w:rsidR="00A50AA5" w:rsidRPr="0064675F">
        <w:rPr>
          <w:b/>
          <w:color w:val="000000"/>
        </w:rPr>
        <w:t>ИЗПЪЛНИТЕЛЯТ</w:t>
      </w:r>
      <w:r w:rsidR="00A50AA5" w:rsidRPr="0064675F">
        <w:rPr>
          <w:color w:val="000000"/>
        </w:rPr>
        <w:t xml:space="preserve"> e длъжен:</w:t>
      </w:r>
    </w:p>
    <w:p w:rsidR="00A50AA5" w:rsidRPr="00FC2193" w:rsidRDefault="00A50AA5" w:rsidP="00211B3D">
      <w:pPr>
        <w:ind w:firstLine="708"/>
        <w:jc w:val="both"/>
        <w:rPr>
          <w:color w:val="000000"/>
        </w:rPr>
      </w:pPr>
      <w:r w:rsidRPr="00DB20E5">
        <w:rPr>
          <w:color w:val="000000"/>
        </w:rPr>
        <w:t>1.</w:t>
      </w:r>
      <w:r w:rsidRPr="0064675F">
        <w:rPr>
          <w:color w:val="000000"/>
        </w:rPr>
        <w:t xml:space="preserve"> </w:t>
      </w:r>
      <w:r w:rsidR="006A0D6A">
        <w:rPr>
          <w:color w:val="000000"/>
        </w:rPr>
        <w:t xml:space="preserve">да </w:t>
      </w:r>
      <w:r w:rsidRPr="0064675F">
        <w:rPr>
          <w:color w:val="000000"/>
        </w:rPr>
        <w:t xml:space="preserve">изпълнява услугата, предмет на договора, професионално и качествено в </w:t>
      </w:r>
      <w:r w:rsidRPr="00FC2193">
        <w:rPr>
          <w:color w:val="000000"/>
        </w:rPr>
        <w:t xml:space="preserve">съответствие </w:t>
      </w:r>
      <w:r w:rsidR="00DB20E5" w:rsidRPr="00FC2193">
        <w:rPr>
          <w:color w:val="000000"/>
        </w:rPr>
        <w:t>с</w:t>
      </w:r>
      <w:r w:rsidRPr="00FC2193">
        <w:rPr>
          <w:color w:val="000000"/>
        </w:rPr>
        <w:t xml:space="preserve"> Техническата спецификация на ВЪЗЛОЖИТЕЛЯ, Техническо</w:t>
      </w:r>
      <w:r w:rsidR="00DB20E5" w:rsidRPr="00FC2193">
        <w:rPr>
          <w:color w:val="000000"/>
        </w:rPr>
        <w:t>то</w:t>
      </w:r>
      <w:r w:rsidRPr="00FC2193">
        <w:rPr>
          <w:color w:val="000000"/>
        </w:rPr>
        <w:t xml:space="preserve"> предложение и </w:t>
      </w:r>
      <w:r w:rsidR="00DB20E5" w:rsidRPr="00FC2193">
        <w:rPr>
          <w:color w:val="000000"/>
        </w:rPr>
        <w:t xml:space="preserve"> </w:t>
      </w:r>
      <w:r w:rsidRPr="00FC2193">
        <w:rPr>
          <w:color w:val="000000"/>
        </w:rPr>
        <w:t>Ценово</w:t>
      </w:r>
      <w:r w:rsidR="00DB20E5" w:rsidRPr="00FC2193">
        <w:rPr>
          <w:color w:val="000000"/>
        </w:rPr>
        <w:t>то</w:t>
      </w:r>
      <w:r w:rsidRPr="00FC2193">
        <w:rPr>
          <w:color w:val="000000"/>
        </w:rPr>
        <w:t xml:space="preserve"> предложение на ИЗПЪЛНИТЕЛЯ, представляващи неразделна част от този договор, при стриктно спазване на указанията на ВЪЗЛОЖИТЕЛЯ и съгласно условията </w:t>
      </w:r>
      <w:r w:rsidR="00DB20E5" w:rsidRPr="00FC2193">
        <w:rPr>
          <w:color w:val="000000"/>
        </w:rPr>
        <w:t>и сроковете на настоящия договор;</w:t>
      </w:r>
    </w:p>
    <w:p w:rsidR="00A50AA5" w:rsidRPr="0064675F" w:rsidRDefault="00A50AA5" w:rsidP="00DB20E5">
      <w:pPr>
        <w:ind w:firstLine="708"/>
        <w:jc w:val="both"/>
        <w:rPr>
          <w:rFonts w:eastAsia="Calibri"/>
          <w:iCs/>
          <w:lang w:eastAsia="x-none"/>
        </w:rPr>
      </w:pPr>
      <w:r w:rsidRPr="00FC2193">
        <w:rPr>
          <w:color w:val="000000"/>
        </w:rPr>
        <w:t>2.</w:t>
      </w:r>
      <w:r w:rsidR="00DB20E5" w:rsidRPr="00FC2193">
        <w:rPr>
          <w:color w:val="000000"/>
        </w:rPr>
        <w:t xml:space="preserve"> </w:t>
      </w:r>
      <w:r w:rsidR="006A0D6A" w:rsidRPr="00FC2193">
        <w:rPr>
          <w:color w:val="000000"/>
        </w:rPr>
        <w:t xml:space="preserve">да </w:t>
      </w:r>
      <w:r w:rsidRPr="00FC2193">
        <w:rPr>
          <w:rFonts w:eastAsia="Calibri"/>
          <w:iCs/>
          <w:lang w:eastAsia="x-none"/>
        </w:rPr>
        <w:t xml:space="preserve">съхранява извлечения от </w:t>
      </w:r>
      <w:r w:rsidR="00FC2193" w:rsidRPr="00FC2193">
        <w:rPr>
          <w:rFonts w:eastAsia="Calibri"/>
          <w:iCs/>
          <w:lang w:eastAsia="x-none"/>
        </w:rPr>
        <w:t>резервационните</w:t>
      </w:r>
      <w:r w:rsidRPr="00FC2193">
        <w:rPr>
          <w:rFonts w:eastAsia="Calibri"/>
          <w:iCs/>
          <w:lang w:eastAsia="x-none"/>
        </w:rPr>
        <w:t xml:space="preserve"> и разплащателни системи и всякаква документация, свързана с изпълнение на договора най-малко за срок от три годи</w:t>
      </w:r>
      <w:r w:rsidR="00DB20E5" w:rsidRPr="00FC2193">
        <w:rPr>
          <w:rFonts w:eastAsia="Calibri"/>
          <w:iCs/>
          <w:lang w:eastAsia="x-none"/>
        </w:rPr>
        <w:t>ни след приключване на договора;</w:t>
      </w:r>
    </w:p>
    <w:p w:rsidR="00A50AA5" w:rsidRPr="0064675F" w:rsidRDefault="00DB20E5" w:rsidP="00DB20E5">
      <w:pPr>
        <w:ind w:firstLine="708"/>
        <w:jc w:val="both"/>
        <w:rPr>
          <w:iCs/>
          <w:lang w:eastAsia="x-none"/>
        </w:rPr>
      </w:pPr>
      <w:r>
        <w:rPr>
          <w:iCs/>
          <w:lang w:eastAsia="x-none"/>
        </w:rPr>
        <w:t xml:space="preserve">3. </w:t>
      </w:r>
      <w:r w:rsidR="006A0D6A">
        <w:rPr>
          <w:iCs/>
          <w:lang w:eastAsia="x-none"/>
        </w:rPr>
        <w:t>да</w:t>
      </w:r>
      <w:r w:rsidR="00A50AA5" w:rsidRPr="0064675F">
        <w:rPr>
          <w:iCs/>
          <w:lang w:eastAsia="x-none"/>
        </w:rPr>
        <w:t xml:space="preserve">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Pr>
          <w:iCs/>
          <w:lang w:eastAsia="x-none"/>
        </w:rPr>
        <w:t>;</w:t>
      </w:r>
    </w:p>
    <w:p w:rsidR="00A50AA5" w:rsidRPr="0064675F" w:rsidRDefault="00DB20E5" w:rsidP="00DB20E5">
      <w:pPr>
        <w:ind w:firstLine="708"/>
        <w:jc w:val="both"/>
        <w:rPr>
          <w:iCs/>
          <w:lang w:eastAsia="x-none"/>
        </w:rPr>
      </w:pPr>
      <w:r>
        <w:rPr>
          <w:iCs/>
          <w:lang w:eastAsia="x-none"/>
        </w:rPr>
        <w:t>4.</w:t>
      </w:r>
      <w:r w:rsidR="00A50AA5" w:rsidRPr="0064675F">
        <w:rPr>
          <w:iCs/>
          <w:lang w:eastAsia="x-none"/>
        </w:rPr>
        <w:t xml:space="preserve"> </w:t>
      </w:r>
      <w:r w:rsidR="006A0D6A">
        <w:rPr>
          <w:iCs/>
          <w:lang w:eastAsia="x-none"/>
        </w:rPr>
        <w:t xml:space="preserve">да </w:t>
      </w:r>
      <w:r w:rsidR="00A50AA5" w:rsidRPr="0064675F">
        <w:rPr>
          <w:iCs/>
          <w:lang w:eastAsia="x-none"/>
        </w:rPr>
        <w:t xml:space="preserve">доставя ваучерите за хотелско настаняване по електронен път или при необходимост на адреса на </w:t>
      </w:r>
      <w:r w:rsidR="00FC2193" w:rsidRPr="0064675F">
        <w:rPr>
          <w:iCs/>
          <w:lang w:eastAsia="x-none"/>
        </w:rPr>
        <w:t xml:space="preserve">ВЪЗЛОЖИТЕЛЯ </w:t>
      </w:r>
      <w:r w:rsidR="00A50AA5" w:rsidRPr="0064675F">
        <w:rPr>
          <w:iCs/>
          <w:lang w:eastAsia="x-none"/>
        </w:rPr>
        <w:t>в гр. София, бул.</w:t>
      </w:r>
      <w:r w:rsidR="00FC2193">
        <w:rPr>
          <w:iCs/>
          <w:lang w:eastAsia="x-none"/>
        </w:rPr>
        <w:t xml:space="preserve"> “Д-р </w:t>
      </w:r>
      <w:r w:rsidR="00A50AA5" w:rsidRPr="0064675F">
        <w:rPr>
          <w:iCs/>
          <w:lang w:eastAsia="x-none"/>
        </w:rPr>
        <w:t>Г. М. Димитров</w:t>
      </w:r>
      <w:r w:rsidR="00FC2193">
        <w:rPr>
          <w:iCs/>
          <w:lang w:eastAsia="x-none"/>
        </w:rPr>
        <w:t>“</w:t>
      </w:r>
      <w:r w:rsidR="00A50AA5" w:rsidRPr="0064675F">
        <w:rPr>
          <w:iCs/>
          <w:lang w:eastAsia="x-none"/>
        </w:rPr>
        <w:t xml:space="preserve"> № 52А, ет. 4.</w:t>
      </w:r>
    </w:p>
    <w:p w:rsidR="00A50AA5" w:rsidRPr="0064675F" w:rsidRDefault="006A0D6A" w:rsidP="006A0D6A">
      <w:pPr>
        <w:ind w:firstLine="708"/>
        <w:jc w:val="both"/>
        <w:rPr>
          <w:iCs/>
          <w:lang w:eastAsia="x-none"/>
        </w:rPr>
      </w:pPr>
      <w:r>
        <w:rPr>
          <w:iCs/>
          <w:lang w:eastAsia="x-none"/>
        </w:rPr>
        <w:t>5.</w:t>
      </w:r>
      <w:r w:rsidR="00A50AA5" w:rsidRPr="0064675F">
        <w:rPr>
          <w:iCs/>
          <w:lang w:eastAsia="x-none"/>
        </w:rPr>
        <w:t xml:space="preserve"> </w:t>
      </w:r>
      <w:r>
        <w:rPr>
          <w:iCs/>
          <w:lang w:eastAsia="x-none"/>
        </w:rPr>
        <w:t xml:space="preserve">да </w:t>
      </w:r>
      <w:r w:rsidR="00A50AA5" w:rsidRPr="0064675F">
        <w:rPr>
          <w:iCs/>
          <w:lang w:eastAsia="x-none"/>
        </w:rPr>
        <w:t>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6A0D6A" w:rsidRPr="004F7B98" w:rsidRDefault="006A0D6A" w:rsidP="00A50AA5">
      <w:pPr>
        <w:jc w:val="center"/>
        <w:rPr>
          <w:b/>
          <w:strike/>
          <w:color w:val="000000"/>
        </w:rPr>
      </w:pPr>
    </w:p>
    <w:p w:rsidR="00A50AA5" w:rsidRPr="0064675F" w:rsidRDefault="006A0D6A" w:rsidP="006A0D6A">
      <w:pPr>
        <w:jc w:val="both"/>
        <w:rPr>
          <w:b/>
          <w:color w:val="000000"/>
        </w:rPr>
      </w:pPr>
      <w:r>
        <w:rPr>
          <w:b/>
          <w:color w:val="000000"/>
        </w:rPr>
        <w:t xml:space="preserve">            </w:t>
      </w:r>
      <w:r w:rsidR="00A50AA5" w:rsidRPr="0064675F">
        <w:rPr>
          <w:b/>
          <w:color w:val="000000"/>
        </w:rPr>
        <w:t>VI. ВЪЗЛАГАНЕ</w:t>
      </w:r>
    </w:p>
    <w:p w:rsidR="00A50AA5" w:rsidRPr="0064675F" w:rsidRDefault="00A50AA5" w:rsidP="00A50AA5">
      <w:pPr>
        <w:jc w:val="center"/>
        <w:rPr>
          <w:b/>
          <w:color w:val="000000"/>
        </w:rPr>
      </w:pPr>
    </w:p>
    <w:p w:rsidR="00A50AA5" w:rsidRPr="004F7B98" w:rsidRDefault="00FA4C23" w:rsidP="00731E25">
      <w:pPr>
        <w:ind w:firstLine="708"/>
        <w:jc w:val="both"/>
        <w:rPr>
          <w:color w:val="000000"/>
          <w:lang w:val="en-US"/>
        </w:rPr>
      </w:pPr>
      <w:r w:rsidRPr="004F7B98">
        <w:rPr>
          <w:color w:val="000000"/>
        </w:rPr>
        <w:t>Чл.</w:t>
      </w:r>
      <w:r w:rsidR="00A50AA5" w:rsidRPr="004F7B98">
        <w:rPr>
          <w:color w:val="000000"/>
          <w:lang w:val="en-US"/>
        </w:rPr>
        <w:t>6</w:t>
      </w:r>
      <w:r w:rsidR="00A50AA5" w:rsidRPr="004F7B98">
        <w:rPr>
          <w:color w:val="000000"/>
        </w:rPr>
        <w:t>.</w:t>
      </w:r>
      <w:r w:rsidRPr="004F7B98">
        <w:rPr>
          <w:color w:val="000000"/>
        </w:rPr>
        <w:t>(1)</w:t>
      </w:r>
      <w:r w:rsidR="00A50AA5" w:rsidRPr="004F7B98">
        <w:rPr>
          <w:b/>
          <w:color w:val="000000"/>
        </w:rPr>
        <w:t xml:space="preserve"> </w:t>
      </w:r>
      <w:r w:rsidR="00A50AA5" w:rsidRPr="004F7B98">
        <w:rPr>
          <w:color w:val="000000"/>
        </w:rPr>
        <w:t xml:space="preserve">Всяка отделна услуга, предмет на настоящия договор, се изпълнява въз основа на писмени запитвания, заявки за резервация и </w:t>
      </w:r>
      <w:r w:rsidRPr="004F7B98">
        <w:rPr>
          <w:color w:val="000000"/>
        </w:rPr>
        <w:t>д</w:t>
      </w:r>
      <w:r w:rsidR="00A50AA5" w:rsidRPr="004F7B98">
        <w:rPr>
          <w:color w:val="000000"/>
        </w:rPr>
        <w:t xml:space="preserve">оставка на </w:t>
      </w:r>
      <w:r w:rsidRPr="004F7B98">
        <w:rPr>
          <w:color w:val="000000"/>
        </w:rPr>
        <w:t xml:space="preserve">ваучери за </w:t>
      </w:r>
      <w:r w:rsidR="00A50AA5" w:rsidRPr="004F7B98">
        <w:rPr>
          <w:color w:val="000000"/>
        </w:rPr>
        <w:t>хотелски настанявания в чужбина и съпътстващи услуги, отправени от ВЪЗЛОЖИТЕЛЯ, чрез определените упълномощени лица, с посочени обхват и срок,  по електронната поща</w:t>
      </w:r>
      <w:r w:rsidR="00843E85" w:rsidRPr="004F7B98">
        <w:rPr>
          <w:color w:val="000000"/>
        </w:rPr>
        <w:t>, по</w:t>
      </w:r>
      <w:r w:rsidR="00A50AA5" w:rsidRPr="004F7B98">
        <w:rPr>
          <w:color w:val="000000"/>
        </w:rPr>
        <w:t xml:space="preserve"> факс</w:t>
      </w:r>
      <w:r w:rsidR="00843E85" w:rsidRPr="004F7B98">
        <w:rPr>
          <w:color w:val="000000"/>
        </w:rPr>
        <w:t xml:space="preserve"> или на ръка</w:t>
      </w:r>
      <w:r w:rsidR="00A50AA5" w:rsidRPr="004F7B98">
        <w:rPr>
          <w:color w:val="000000"/>
        </w:rPr>
        <w:t xml:space="preserve">. </w:t>
      </w:r>
      <w:r w:rsidR="00A50AA5" w:rsidRPr="004F7B98">
        <w:rPr>
          <w:strike/>
          <w:color w:val="000000"/>
          <w:lang w:val="en-US"/>
        </w:rPr>
        <w:t xml:space="preserve"> </w:t>
      </w:r>
    </w:p>
    <w:p w:rsidR="00A50AA5" w:rsidRPr="0064675F" w:rsidRDefault="008452BF" w:rsidP="00731E25">
      <w:pPr>
        <w:ind w:firstLine="708"/>
        <w:jc w:val="both"/>
        <w:rPr>
          <w:rFonts w:eastAsia="Calibri"/>
          <w:lang w:val="en-US"/>
        </w:rPr>
      </w:pPr>
      <w:r w:rsidRPr="004F7B98">
        <w:rPr>
          <w:color w:val="000000"/>
        </w:rPr>
        <w:t>(2)</w:t>
      </w:r>
      <w:r w:rsidR="00A50AA5" w:rsidRPr="004F7B98">
        <w:rPr>
          <w:color w:val="000000"/>
        </w:rPr>
        <w:t xml:space="preserve"> 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00A50AA5" w:rsidRPr="004F7B98">
        <w:rPr>
          <w:b/>
          <w:color w:val="000000"/>
        </w:rPr>
        <w:t xml:space="preserve">. </w:t>
      </w:r>
      <w:r w:rsidR="00A50AA5" w:rsidRPr="004F7B98">
        <w:rPr>
          <w:color w:val="000000"/>
        </w:rPr>
        <w:t>Отговорът следва да съдържа най-малко: срок на валидност на резервацията, нетна цена, подробна разбивка на включените такси, обща цена, дата на резервацията от</w:t>
      </w:r>
      <w:r w:rsidR="00A50AA5" w:rsidRPr="004F7B98">
        <w:rPr>
          <w:rFonts w:eastAsia="Calibri"/>
        </w:rPr>
        <w:t xml:space="preserve"> </w:t>
      </w:r>
      <w:proofErr w:type="spellStart"/>
      <w:r w:rsidR="00A50AA5" w:rsidRPr="004F7B98">
        <w:rPr>
          <w:rFonts w:eastAsia="Calibri"/>
        </w:rPr>
        <w:t>резервационната</w:t>
      </w:r>
      <w:proofErr w:type="spellEnd"/>
      <w:r w:rsidR="00A50AA5" w:rsidRPr="004F7B98">
        <w:rPr>
          <w:rFonts w:eastAsia="Calibri"/>
        </w:rPr>
        <w:t>/</w:t>
      </w:r>
      <w:proofErr w:type="spellStart"/>
      <w:r w:rsidR="00A50AA5" w:rsidRPr="004F7B98">
        <w:rPr>
          <w:rFonts w:eastAsia="Calibri"/>
        </w:rPr>
        <w:t>ите</w:t>
      </w:r>
      <w:proofErr w:type="spellEnd"/>
      <w:r w:rsidR="00A50AA5" w:rsidRPr="004F7B98">
        <w:rPr>
          <w:rFonts w:eastAsia="Calibri"/>
        </w:rPr>
        <w:t xml:space="preserve"> система/и, както и информация за вариантите на най-ниски цени към момента на резервацията, придружени с доказателства и разбивка за цените, включените такси и общите цени на вариантите на най-ниски цени.</w:t>
      </w:r>
    </w:p>
    <w:p w:rsidR="00A50AA5" w:rsidRPr="0064675F" w:rsidRDefault="00A50AA5" w:rsidP="00A50AA5">
      <w:pPr>
        <w:jc w:val="center"/>
        <w:rPr>
          <w:b/>
          <w:color w:val="000000"/>
        </w:rPr>
      </w:pPr>
    </w:p>
    <w:p w:rsidR="00A50AA5" w:rsidRPr="0064675F" w:rsidRDefault="008452BF" w:rsidP="008452BF">
      <w:pPr>
        <w:tabs>
          <w:tab w:val="left" w:pos="851"/>
        </w:tabs>
        <w:jc w:val="both"/>
        <w:rPr>
          <w:b/>
          <w:color w:val="000000"/>
          <w:lang w:val="en-US"/>
        </w:rPr>
      </w:pPr>
      <w:r>
        <w:rPr>
          <w:b/>
          <w:color w:val="000000"/>
        </w:rPr>
        <w:t xml:space="preserve">           </w:t>
      </w:r>
      <w:r w:rsidR="00A50AA5" w:rsidRPr="0064675F">
        <w:rPr>
          <w:b/>
          <w:color w:val="000000"/>
        </w:rPr>
        <w:t>VІI. ПРЕДАВАНЕ И ПРИЕМАНЕ НА ИЗПЪЛНЕНИЕТО</w:t>
      </w:r>
    </w:p>
    <w:p w:rsidR="00A50AA5" w:rsidRPr="0064675F" w:rsidRDefault="00A50AA5" w:rsidP="008452BF">
      <w:pPr>
        <w:jc w:val="both"/>
        <w:rPr>
          <w:b/>
          <w:color w:val="000000"/>
          <w:lang w:val="en-US"/>
        </w:rPr>
      </w:pPr>
    </w:p>
    <w:p w:rsidR="00A50AA5" w:rsidRPr="0064675F" w:rsidRDefault="008452BF" w:rsidP="00731E25">
      <w:pPr>
        <w:ind w:firstLine="708"/>
        <w:jc w:val="both"/>
        <w:rPr>
          <w:color w:val="000000"/>
        </w:rPr>
      </w:pPr>
      <w:r w:rsidRPr="008452BF">
        <w:t>Чл. 7. (1)</w:t>
      </w:r>
      <w:r w:rsidR="00A50AA5" w:rsidRPr="0064675F">
        <w:t xml:space="preserve"> Приемането </w:t>
      </w:r>
      <w:r w:rsidR="00A50AA5" w:rsidRPr="0064675F">
        <w:rPr>
          <w:color w:val="000000"/>
        </w:rPr>
        <w:t>на извършената работа по договора се извършва от определени от страна на ВЪЗЛОЖИТЕЛЯ и ИЗПЪЛНИТЕЛЯ лица</w:t>
      </w:r>
      <w:r w:rsidR="004E41B1">
        <w:rPr>
          <w:color w:val="000000"/>
        </w:rPr>
        <w:t>, както следва:</w:t>
      </w:r>
      <w:r w:rsidR="00A50AA5" w:rsidRPr="0064675F">
        <w:rPr>
          <w:color w:val="000000"/>
        </w:rPr>
        <w:t xml:space="preserve"> </w:t>
      </w:r>
    </w:p>
    <w:p w:rsidR="008452BF" w:rsidRDefault="008452BF" w:rsidP="00731E25">
      <w:pPr>
        <w:jc w:val="both"/>
        <w:rPr>
          <w:color w:val="000000"/>
        </w:rPr>
      </w:pPr>
    </w:p>
    <w:p w:rsidR="008452BF" w:rsidRDefault="00A50AA5" w:rsidP="008452BF">
      <w:pPr>
        <w:spacing w:line="300" w:lineRule="atLeast"/>
        <w:ind w:firstLine="284"/>
        <w:rPr>
          <w:color w:val="000000"/>
        </w:rPr>
      </w:pPr>
      <w:r w:rsidRPr="0064675F">
        <w:rPr>
          <w:color w:val="000000"/>
        </w:rPr>
        <w:t>За ВЪЗЛОЖИТЕЛЯ</w:t>
      </w:r>
    </w:p>
    <w:p w:rsidR="008452BF" w:rsidRDefault="008452BF" w:rsidP="008452BF">
      <w:pPr>
        <w:spacing w:line="300" w:lineRule="atLeast"/>
        <w:ind w:firstLine="284"/>
        <w:rPr>
          <w:color w:val="000000"/>
        </w:rPr>
      </w:pPr>
    </w:p>
    <w:p w:rsidR="00AF46AB" w:rsidRDefault="003A7CB2" w:rsidP="00AF46AB">
      <w:pPr>
        <w:spacing w:after="200" w:line="276" w:lineRule="auto"/>
        <w:ind w:left="284"/>
        <w:contextualSpacing/>
        <w:jc w:val="both"/>
        <w:rPr>
          <w:rFonts w:eastAsiaTheme="minorHAnsi"/>
          <w:lang w:eastAsia="en-US"/>
        </w:rPr>
      </w:pPr>
      <w:r w:rsidRPr="003A7CB2">
        <w:rPr>
          <w:rFonts w:eastAsiaTheme="minorHAnsi"/>
          <w:lang w:eastAsia="en-US"/>
        </w:rPr>
        <w:t xml:space="preserve">Радост Влаева, главен експерт в </w:t>
      </w:r>
      <w:r>
        <w:rPr>
          <w:rFonts w:eastAsiaTheme="minorHAnsi"/>
          <w:lang w:eastAsia="en-US"/>
        </w:rPr>
        <w:t>АОУП</w:t>
      </w:r>
      <w:r w:rsidRPr="003A7CB2">
        <w:rPr>
          <w:rFonts w:eastAsiaTheme="minorHAnsi"/>
          <w:lang w:eastAsia="en-US"/>
        </w:rPr>
        <w:t xml:space="preserve">, </w:t>
      </w:r>
      <w:r>
        <w:rPr>
          <w:rFonts w:eastAsiaTheme="minorHAnsi"/>
          <w:lang w:eastAsia="en-US"/>
        </w:rPr>
        <w:t>ДФА</w:t>
      </w:r>
      <w:r w:rsidR="00AF46AB">
        <w:rPr>
          <w:rFonts w:eastAsiaTheme="minorHAnsi"/>
          <w:lang w:eastAsia="en-US"/>
        </w:rPr>
        <w:t>,</w:t>
      </w:r>
    </w:p>
    <w:p w:rsidR="00AF46AB" w:rsidRDefault="00AF46AB" w:rsidP="00AF46AB">
      <w:pPr>
        <w:spacing w:after="200" w:line="276" w:lineRule="auto"/>
        <w:contextualSpacing/>
        <w:jc w:val="both"/>
        <w:rPr>
          <w:rFonts w:eastAsiaTheme="minorHAnsi"/>
          <w:lang w:eastAsia="en-US"/>
        </w:rPr>
      </w:pPr>
      <w:r>
        <w:rPr>
          <w:rFonts w:eastAsiaTheme="minorHAnsi"/>
          <w:lang w:eastAsia="en-US"/>
        </w:rPr>
        <w:t xml:space="preserve">     </w:t>
      </w:r>
      <w:r w:rsidR="003A7CB2" w:rsidRPr="003A7CB2">
        <w:rPr>
          <w:rFonts w:eastAsiaTheme="minorHAnsi"/>
          <w:lang w:eastAsia="en-US"/>
        </w:rPr>
        <w:t>тел.:</w:t>
      </w:r>
      <w:r w:rsidR="00605F8B" w:rsidRPr="00605F8B">
        <w:t xml:space="preserve"> </w:t>
      </w:r>
      <w:r w:rsidR="00605F8B">
        <w:t>0879504374</w:t>
      </w:r>
      <w:bookmarkStart w:id="1" w:name="_GoBack"/>
      <w:bookmarkEnd w:id="1"/>
      <w:r w:rsidR="003A7CB2" w:rsidRPr="003A7CB2">
        <w:rPr>
          <w:rFonts w:eastAsiaTheme="minorHAnsi"/>
          <w:lang w:eastAsia="en-US"/>
        </w:rPr>
        <w:t>,</w:t>
      </w:r>
    </w:p>
    <w:p w:rsidR="003A7CB2" w:rsidRPr="003A7CB2" w:rsidRDefault="00AF46AB" w:rsidP="00AF46AB">
      <w:pPr>
        <w:spacing w:after="200" w:line="276" w:lineRule="auto"/>
        <w:contextualSpacing/>
        <w:jc w:val="both"/>
        <w:rPr>
          <w:rFonts w:eastAsiaTheme="minorHAnsi"/>
          <w:color w:val="000000"/>
          <w:lang w:eastAsia="en-US"/>
        </w:rPr>
      </w:pPr>
      <w:r>
        <w:rPr>
          <w:rFonts w:eastAsiaTheme="minorHAnsi"/>
          <w:lang w:eastAsia="en-US"/>
        </w:rPr>
        <w:t xml:space="preserve">     </w:t>
      </w:r>
      <w:r w:rsidR="003A7CB2" w:rsidRPr="003A7CB2">
        <w:rPr>
          <w:rFonts w:eastAsiaTheme="minorHAnsi"/>
          <w:lang w:eastAsia="en-US"/>
        </w:rPr>
        <w:t>e-</w:t>
      </w:r>
      <w:proofErr w:type="spellStart"/>
      <w:r w:rsidR="003A7CB2" w:rsidRPr="003A7CB2">
        <w:rPr>
          <w:rFonts w:eastAsiaTheme="minorHAnsi"/>
          <w:lang w:eastAsia="en-US"/>
        </w:rPr>
        <w:t>mail</w:t>
      </w:r>
      <w:proofErr w:type="spellEnd"/>
      <w:r w:rsidR="003A7CB2" w:rsidRPr="003A7CB2">
        <w:rPr>
          <w:rFonts w:eastAsiaTheme="minorHAnsi"/>
          <w:lang w:eastAsia="en-US"/>
        </w:rPr>
        <w:t xml:space="preserve">: </w:t>
      </w:r>
      <w:hyperlink r:id="rId8" w:history="1">
        <w:r w:rsidR="003A7CB2" w:rsidRPr="003A7CB2">
          <w:rPr>
            <w:rFonts w:eastAsiaTheme="minorHAnsi"/>
            <w:color w:val="0563C1" w:themeColor="hyperlink"/>
            <w:u w:val="single"/>
            <w:lang w:eastAsia="en-US"/>
          </w:rPr>
          <w:t>Radost.Vlaeva@damtn.government.bg</w:t>
        </w:r>
      </w:hyperlink>
    </w:p>
    <w:p w:rsidR="000E37EB" w:rsidRDefault="000E37EB" w:rsidP="008452BF">
      <w:pPr>
        <w:spacing w:before="120" w:line="300" w:lineRule="atLeast"/>
        <w:ind w:firstLine="284"/>
        <w:jc w:val="both"/>
        <w:rPr>
          <w:color w:val="000000"/>
        </w:rPr>
      </w:pPr>
    </w:p>
    <w:p w:rsidR="008452BF" w:rsidRDefault="008452BF" w:rsidP="008452BF">
      <w:pPr>
        <w:spacing w:before="120" w:line="300" w:lineRule="atLeast"/>
        <w:ind w:firstLine="284"/>
        <w:jc w:val="both"/>
        <w:rPr>
          <w:color w:val="000000"/>
        </w:rPr>
      </w:pPr>
      <w:r w:rsidRPr="0064675F">
        <w:rPr>
          <w:color w:val="000000"/>
        </w:rPr>
        <w:t>За ИЗПЪЛНИТЕ</w:t>
      </w:r>
      <w:r>
        <w:rPr>
          <w:color w:val="000000"/>
        </w:rPr>
        <w:t>ЛЯ:</w:t>
      </w:r>
    </w:p>
    <w:p w:rsidR="008452BF" w:rsidRPr="008452BF" w:rsidRDefault="008452BF" w:rsidP="008452BF">
      <w:pPr>
        <w:spacing w:before="120" w:line="300" w:lineRule="atLeast"/>
        <w:ind w:firstLine="284"/>
        <w:jc w:val="both"/>
      </w:pPr>
      <w:r w:rsidRPr="008452BF">
        <w:t>…………………………… (имена)</w:t>
      </w:r>
    </w:p>
    <w:p w:rsidR="008452BF" w:rsidRDefault="008452BF" w:rsidP="008452BF">
      <w:pPr>
        <w:spacing w:before="120" w:line="300" w:lineRule="atLeast"/>
        <w:ind w:firstLine="284"/>
        <w:jc w:val="both"/>
      </w:pPr>
      <w:r w:rsidRPr="008452BF">
        <w:lastRenderedPageBreak/>
        <w:t>……………………………. (телефон)</w:t>
      </w:r>
    </w:p>
    <w:p w:rsidR="008452BF" w:rsidRDefault="008452BF" w:rsidP="008452BF">
      <w:pPr>
        <w:jc w:val="both"/>
      </w:pPr>
      <w:r>
        <w:t xml:space="preserve">    </w:t>
      </w:r>
    </w:p>
    <w:p w:rsidR="00A50AA5" w:rsidRPr="0064675F" w:rsidRDefault="008452BF" w:rsidP="008452BF">
      <w:pPr>
        <w:jc w:val="both"/>
        <w:rPr>
          <w:color w:val="000000"/>
        </w:rPr>
      </w:pPr>
      <w:r>
        <w:t xml:space="preserve">    </w:t>
      </w:r>
      <w:r w:rsidRPr="008452BF">
        <w:t xml:space="preserve">……………………………. (електронна поща) </w:t>
      </w:r>
    </w:p>
    <w:p w:rsidR="008452BF" w:rsidRDefault="008452BF" w:rsidP="00731E25">
      <w:pPr>
        <w:ind w:firstLine="708"/>
        <w:jc w:val="both"/>
        <w:rPr>
          <w:b/>
          <w:color w:val="000000"/>
          <w:lang w:val="en-US"/>
        </w:rPr>
      </w:pPr>
    </w:p>
    <w:p w:rsidR="00A50AA5" w:rsidRPr="0064675F" w:rsidRDefault="008452BF" w:rsidP="00731E25">
      <w:pPr>
        <w:ind w:firstLine="708"/>
        <w:jc w:val="both"/>
        <w:rPr>
          <w:b/>
          <w:color w:val="FF0000"/>
        </w:rPr>
      </w:pPr>
      <w:r w:rsidRPr="008452BF">
        <w:rPr>
          <w:color w:val="000000"/>
        </w:rPr>
        <w:t>(</w:t>
      </w:r>
      <w:r w:rsidR="00A50AA5" w:rsidRPr="008452BF">
        <w:rPr>
          <w:color w:val="000000"/>
        </w:rPr>
        <w:t>2</w:t>
      </w:r>
      <w:r w:rsidRPr="008452BF">
        <w:rPr>
          <w:color w:val="000000"/>
        </w:rPr>
        <w:t>)</w:t>
      </w:r>
      <w:r w:rsidR="00A50AA5" w:rsidRPr="0064675F">
        <w:rPr>
          <w:color w:val="000000"/>
        </w:rPr>
        <w:t xml:space="preserve"> </w:t>
      </w:r>
      <w:r w:rsidR="00A50AA5" w:rsidRPr="0064675F">
        <w:t xml:space="preserve">Приемането на </w:t>
      </w:r>
      <w:r w:rsidR="00A50AA5" w:rsidRPr="0064675F">
        <w:rPr>
          <w:color w:val="000000"/>
        </w:rPr>
        <w:t xml:space="preserve">заявени и/или ползвани съпътстващи услуги се </w:t>
      </w:r>
      <w:r w:rsidR="00A50AA5" w:rsidRPr="0064675F">
        <w:t xml:space="preserve">удостоверява с двустранно подписан от упълномощените лица по </w:t>
      </w:r>
      <w:r w:rsidR="004E41B1">
        <w:t xml:space="preserve">чл.7, ал.1 от договора </w:t>
      </w:r>
      <w:r w:rsidR="00A50AA5" w:rsidRPr="0064675F">
        <w:t>приемо-предавателен протокол без забележки.</w:t>
      </w:r>
    </w:p>
    <w:p w:rsidR="00A50AA5" w:rsidRPr="004F7B98" w:rsidRDefault="004E41B1" w:rsidP="00070B29">
      <w:pPr>
        <w:ind w:firstLine="708"/>
        <w:jc w:val="both"/>
        <w:rPr>
          <w:color w:val="000000"/>
        </w:rPr>
      </w:pPr>
      <w:r>
        <w:rPr>
          <w:color w:val="000000"/>
        </w:rPr>
        <w:t>(3)</w:t>
      </w:r>
      <w:r w:rsidR="00A50AA5" w:rsidRPr="0064675F">
        <w:rPr>
          <w:color w:val="000000"/>
        </w:rPr>
        <w:t xml:space="preserve"> Когато ИЗПЪЛНИТЕЛЯТ е сключил договор/и за подизпълнение, работата на подизпълнителите се приема от ВЪЗЛОЖИТЕЛЯ в присъствието на ИЗПЪЛНИТЕЛЯ и </w:t>
      </w:r>
      <w:r w:rsidR="00A50AA5" w:rsidRPr="004F7B98">
        <w:rPr>
          <w:color w:val="000000"/>
        </w:rPr>
        <w:t>подизпълнителя.</w:t>
      </w:r>
    </w:p>
    <w:p w:rsidR="00A50AA5" w:rsidRPr="004F7B98" w:rsidRDefault="00070B29" w:rsidP="00070B29">
      <w:pPr>
        <w:ind w:firstLine="708"/>
        <w:jc w:val="both"/>
        <w:rPr>
          <w:color w:val="000000"/>
        </w:rPr>
      </w:pPr>
      <w:r w:rsidRPr="004F7B98">
        <w:rPr>
          <w:color w:val="000000"/>
        </w:rPr>
        <w:t>(4)</w:t>
      </w:r>
      <w:r w:rsidR="00A50AA5" w:rsidRPr="004F7B98">
        <w:rPr>
          <w:color w:val="000000"/>
        </w:rPr>
        <w:t xml:space="preserve"> ВЪЗЛОЖИТЕЛЯТ има право, когато ИЗПЪЛНИТЕЛЯТ се е отклонил от изискванията за доставката, да откаже да приеме и да не плати възнаграждение на ИЗПЪЛНИТЕЛЯ, докато последният не изпълни своите задължения съгласно договора.</w:t>
      </w:r>
    </w:p>
    <w:p w:rsidR="00A50AA5" w:rsidRPr="004F7B98" w:rsidRDefault="00070B29" w:rsidP="00070B29">
      <w:pPr>
        <w:ind w:firstLine="708"/>
        <w:jc w:val="both"/>
        <w:rPr>
          <w:color w:val="000000"/>
        </w:rPr>
      </w:pPr>
      <w:r w:rsidRPr="004F7B98">
        <w:rPr>
          <w:color w:val="000000"/>
        </w:rPr>
        <w:t>(5)</w:t>
      </w:r>
      <w:r w:rsidR="00A50AA5" w:rsidRPr="004F7B98">
        <w:rPr>
          <w:b/>
          <w:color w:val="000000"/>
        </w:rPr>
        <w:t xml:space="preserve"> </w:t>
      </w:r>
      <w:r w:rsidR="00A50AA5" w:rsidRPr="004F7B98">
        <w:rPr>
          <w:color w:val="000000"/>
        </w:rPr>
        <w:t xml:space="preserve">За установяване на отклоненията и недостатъците се съставя констативен протокол, подписан от упълномощените лица на ВЪЗЛОЖИТЕЛЯ и ИЗПЪЛНИТЕЛЯ по </w:t>
      </w:r>
      <w:r w:rsidRPr="004F7B98">
        <w:rPr>
          <w:color w:val="000000"/>
        </w:rPr>
        <w:t>ал.</w:t>
      </w:r>
      <w:r w:rsidR="00A50AA5" w:rsidRPr="004F7B98">
        <w:rPr>
          <w:color w:val="000000"/>
        </w:rPr>
        <w:t>1</w:t>
      </w:r>
      <w:r w:rsidRPr="004F7B98">
        <w:rPr>
          <w:color w:val="000000"/>
        </w:rPr>
        <w:t>.</w:t>
      </w:r>
    </w:p>
    <w:p w:rsidR="00A50AA5" w:rsidRPr="0064675F" w:rsidRDefault="00070B29" w:rsidP="00070B29">
      <w:pPr>
        <w:ind w:firstLine="708"/>
        <w:jc w:val="both"/>
      </w:pPr>
      <w:r w:rsidRPr="004F7B98">
        <w:t>(6)</w:t>
      </w:r>
      <w:r w:rsidR="00A50AA5" w:rsidRPr="004F7B98">
        <w:t xml:space="preserve"> Констатираните по реда на </w:t>
      </w:r>
      <w:r w:rsidRPr="004F7B98">
        <w:t>ал.5</w:t>
      </w:r>
      <w:r w:rsidR="00A50AA5" w:rsidRPr="004F7B98">
        <w:t xml:space="preserve"> от настоящия договор отклонения и недостатъци се отстраняват от ИЗПЪЛНИТЕЛЯ за негова сметка. В срок до 24 (двадесет и четири) часа ИЗПЪЛНИТЕЛЯТ заменя</w:t>
      </w:r>
      <w:r w:rsidR="00A50AA5" w:rsidRPr="0064675F">
        <w:t xml:space="preserve"> нередовните вауч</w:t>
      </w:r>
      <w:r>
        <w:t>е</w:t>
      </w:r>
      <w:r w:rsidR="00A50AA5" w:rsidRPr="0064675F">
        <w:t xml:space="preserve">ри, с такива, отговарящи на условията по договора, освен в случаите, когато е отпаднал интересът </w:t>
      </w:r>
      <w:r>
        <w:t>на ВЪЗЛОЖИТЕЛЯ</w:t>
      </w:r>
      <w:r w:rsidR="00AF46AB">
        <w:t>.</w:t>
      </w:r>
    </w:p>
    <w:p w:rsidR="00A50AA5" w:rsidRPr="0064675F" w:rsidRDefault="00A50AA5" w:rsidP="00070B29">
      <w:pPr>
        <w:jc w:val="both"/>
      </w:pPr>
    </w:p>
    <w:p w:rsidR="00A50AA5" w:rsidRPr="0064675F" w:rsidRDefault="00070B29" w:rsidP="00070B29">
      <w:pPr>
        <w:jc w:val="both"/>
        <w:rPr>
          <w:b/>
          <w:color w:val="000000"/>
          <w:lang w:val="en-US"/>
        </w:rPr>
      </w:pPr>
      <w:r>
        <w:rPr>
          <w:b/>
          <w:color w:val="000000"/>
        </w:rPr>
        <w:t xml:space="preserve">           </w:t>
      </w:r>
      <w:r w:rsidR="00A50AA5" w:rsidRPr="0064675F">
        <w:rPr>
          <w:b/>
          <w:color w:val="000000"/>
        </w:rPr>
        <w:t>VІІ</w:t>
      </w:r>
      <w:r w:rsidR="00A50AA5" w:rsidRPr="0064675F">
        <w:rPr>
          <w:b/>
          <w:color w:val="000000"/>
          <w:lang w:val="en-US"/>
        </w:rPr>
        <w:t>I</w:t>
      </w:r>
      <w:r w:rsidR="00A50AA5" w:rsidRPr="0064675F">
        <w:rPr>
          <w:b/>
          <w:color w:val="000000"/>
        </w:rPr>
        <w:t>. НЕУСТОЙКИ</w:t>
      </w:r>
    </w:p>
    <w:p w:rsidR="00A50AA5" w:rsidRPr="0064675F" w:rsidRDefault="00A50AA5" w:rsidP="00A50AA5">
      <w:pPr>
        <w:jc w:val="center"/>
        <w:rPr>
          <w:b/>
          <w:color w:val="000000"/>
          <w:lang w:val="en-US"/>
        </w:rPr>
      </w:pPr>
    </w:p>
    <w:p w:rsidR="00A50AA5" w:rsidRPr="00117CDB" w:rsidRDefault="00070B29" w:rsidP="00117CDB">
      <w:pPr>
        <w:ind w:firstLine="708"/>
        <w:jc w:val="both"/>
        <w:rPr>
          <w:color w:val="000000"/>
        </w:rPr>
      </w:pPr>
      <w:r w:rsidRPr="00117CDB">
        <w:rPr>
          <w:color w:val="000000"/>
        </w:rPr>
        <w:t>Чл. 8. (</w:t>
      </w:r>
      <w:r w:rsidR="00A50AA5" w:rsidRPr="00117CDB">
        <w:rPr>
          <w:color w:val="000000"/>
        </w:rPr>
        <w:t>1</w:t>
      </w:r>
      <w:r w:rsidRPr="00117CDB">
        <w:rPr>
          <w:color w:val="000000"/>
        </w:rPr>
        <w:t>)</w:t>
      </w:r>
      <w:r w:rsidR="00A50AA5" w:rsidRPr="00117CDB">
        <w:rPr>
          <w:color w:val="000000"/>
        </w:rPr>
        <w:t xml:space="preserve"> При забава на ИЗПЪЛНИТЕЛЯ, същият дължи неустойка в размер 0.5% върху стойността на съответната заявка за всеки просрочен ден, но не повече от 10 % от нейната стойност.</w:t>
      </w:r>
    </w:p>
    <w:p w:rsidR="00A50AA5" w:rsidRPr="00117CDB" w:rsidRDefault="00070B29" w:rsidP="00117CDB">
      <w:pPr>
        <w:ind w:firstLine="708"/>
        <w:jc w:val="both"/>
        <w:rPr>
          <w:color w:val="000000"/>
        </w:rPr>
      </w:pPr>
      <w:r w:rsidRPr="00117CDB">
        <w:rPr>
          <w:color w:val="000000"/>
        </w:rPr>
        <w:t>(2)</w:t>
      </w:r>
      <w:r w:rsidR="00A50AA5" w:rsidRPr="00117CDB">
        <w:rPr>
          <w:color w:val="000000"/>
        </w:rPr>
        <w:t xml:space="preserve"> Ако необходимостта от доставката на вауч</w:t>
      </w:r>
      <w:r w:rsidRPr="00117CDB">
        <w:rPr>
          <w:color w:val="000000"/>
        </w:rPr>
        <w:t>е</w:t>
      </w:r>
      <w:r w:rsidR="00A50AA5" w:rsidRPr="00117CDB">
        <w:rPr>
          <w:color w:val="000000"/>
        </w:rPr>
        <w:t>ри</w:t>
      </w:r>
      <w:r w:rsidRPr="00117CDB">
        <w:rPr>
          <w:color w:val="000000"/>
        </w:rPr>
        <w:t>те</w:t>
      </w:r>
      <w:r w:rsidR="00A50AA5" w:rsidRPr="00117CDB">
        <w:rPr>
          <w:color w:val="000000"/>
        </w:rPr>
        <w:t xml:space="preserve"> е отпаднала вследствие на забава на ИЗПЪЛНИТЕЛЯ, същият дължи неустойка в размер 10 % от стойността на  вауч</w:t>
      </w:r>
      <w:r w:rsidRPr="00117CDB">
        <w:rPr>
          <w:color w:val="000000"/>
        </w:rPr>
        <w:t>е</w:t>
      </w:r>
      <w:r w:rsidR="00A50AA5" w:rsidRPr="00117CDB">
        <w:rPr>
          <w:color w:val="000000"/>
        </w:rPr>
        <w:t>рите за хотелското настаняване.</w:t>
      </w:r>
    </w:p>
    <w:p w:rsidR="00F146E6" w:rsidRPr="0064675F" w:rsidRDefault="00F146E6" w:rsidP="00117CDB">
      <w:pPr>
        <w:ind w:firstLine="708"/>
        <w:jc w:val="both"/>
        <w:rPr>
          <w:color w:val="000000"/>
        </w:rPr>
      </w:pPr>
      <w:r w:rsidRPr="00117CDB">
        <w:rPr>
          <w:color w:val="000000"/>
        </w:rPr>
        <w:t>(3)</w:t>
      </w:r>
      <w:r w:rsidRPr="00117CDB">
        <w:rPr>
          <w:noProof/>
        </w:rPr>
        <w:t xml:space="preserve"> Забавата в изпълнението по горните алинеи се удостоверява с изготвяне на справка от отговорното по договора лице.</w:t>
      </w:r>
    </w:p>
    <w:p w:rsidR="00A50AA5" w:rsidRPr="0064675F" w:rsidRDefault="00F146E6" w:rsidP="00070B29">
      <w:pPr>
        <w:ind w:firstLine="708"/>
        <w:jc w:val="both"/>
        <w:rPr>
          <w:color w:val="000000"/>
        </w:rPr>
      </w:pPr>
      <w:r>
        <w:rPr>
          <w:color w:val="000000"/>
        </w:rPr>
        <w:t>(4)</w:t>
      </w:r>
      <w:r w:rsidR="00A50AA5" w:rsidRPr="0064675F">
        <w:rPr>
          <w:color w:val="000000"/>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rsidR="00A50AA5" w:rsidRPr="0064675F" w:rsidRDefault="00F146E6" w:rsidP="00070B29">
      <w:pPr>
        <w:ind w:firstLine="708"/>
        <w:jc w:val="both"/>
      </w:pPr>
      <w:r>
        <w:rPr>
          <w:color w:val="000000"/>
        </w:rPr>
        <w:t>(5)</w:t>
      </w:r>
      <w:r w:rsidR="00A50AA5" w:rsidRPr="0064675F">
        <w:rPr>
          <w:color w:val="000000"/>
        </w:rPr>
        <w:t xml:space="preserve"> </w:t>
      </w:r>
      <w:r w:rsidR="00A50AA5" w:rsidRPr="0064675F">
        <w:t>При неизпълнение на приетата заявка ИЗПЪЛНИТЕЛЯТ дължи неустойка в размер на 10 % от стойността на съответната заявка.</w:t>
      </w:r>
    </w:p>
    <w:p w:rsidR="00A50AA5" w:rsidRPr="0064675F" w:rsidRDefault="00F146E6" w:rsidP="00070B29">
      <w:pPr>
        <w:ind w:firstLine="708"/>
        <w:jc w:val="both"/>
        <w:rPr>
          <w:color w:val="000000"/>
          <w:lang w:val="en-US"/>
        </w:rPr>
      </w:pPr>
      <w:r>
        <w:rPr>
          <w:color w:val="000000"/>
        </w:rPr>
        <w:t>(6)</w:t>
      </w:r>
      <w:r w:rsidR="00A50AA5" w:rsidRPr="0064675F">
        <w:rPr>
          <w:color w:val="000000"/>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A50AA5" w:rsidRPr="0064675F" w:rsidRDefault="00A50AA5" w:rsidP="00070B29">
      <w:pPr>
        <w:jc w:val="both"/>
        <w:rPr>
          <w:color w:val="000000"/>
          <w:lang w:val="en-US"/>
        </w:rPr>
      </w:pPr>
    </w:p>
    <w:p w:rsidR="00A50AA5" w:rsidRPr="0064675F" w:rsidRDefault="00F146E6" w:rsidP="00F146E6">
      <w:pPr>
        <w:jc w:val="both"/>
        <w:rPr>
          <w:b/>
          <w:color w:val="000000"/>
          <w:lang w:val="en-US"/>
        </w:rPr>
      </w:pPr>
      <w:r>
        <w:rPr>
          <w:b/>
          <w:color w:val="000000"/>
        </w:rPr>
        <w:t xml:space="preserve">           </w:t>
      </w:r>
      <w:r w:rsidR="00A50AA5" w:rsidRPr="0064675F">
        <w:rPr>
          <w:b/>
          <w:color w:val="000000"/>
          <w:lang w:val="en-US"/>
        </w:rPr>
        <w:t>IX</w:t>
      </w:r>
      <w:r w:rsidR="00A50AA5" w:rsidRPr="0064675F">
        <w:rPr>
          <w:b/>
          <w:color w:val="000000"/>
        </w:rPr>
        <w:t>. НЕПРЕДВИДЕНИ ОБСТОЯТЕЛСТВА</w:t>
      </w:r>
    </w:p>
    <w:p w:rsidR="00A50AA5" w:rsidRPr="0064675F" w:rsidRDefault="00A50AA5" w:rsidP="00A50AA5">
      <w:pPr>
        <w:jc w:val="center"/>
        <w:rPr>
          <w:b/>
          <w:color w:val="000000"/>
          <w:lang w:val="en-US"/>
        </w:rPr>
      </w:pPr>
    </w:p>
    <w:p w:rsidR="00A50AA5" w:rsidRPr="0064675F" w:rsidRDefault="00F146E6" w:rsidP="00F146E6">
      <w:pPr>
        <w:ind w:firstLine="708"/>
        <w:jc w:val="both"/>
        <w:rPr>
          <w:color w:val="000000"/>
        </w:rPr>
      </w:pPr>
      <w:r w:rsidRPr="00F146E6">
        <w:rPr>
          <w:color w:val="000000"/>
        </w:rPr>
        <w:t xml:space="preserve">Чл. </w:t>
      </w:r>
      <w:r w:rsidR="00A50AA5" w:rsidRPr="00F146E6">
        <w:rPr>
          <w:color w:val="000000"/>
        </w:rPr>
        <w:t>9</w:t>
      </w:r>
      <w:r w:rsidRPr="00F146E6">
        <w:rPr>
          <w:color w:val="000000"/>
        </w:rPr>
        <w:t>. (</w:t>
      </w:r>
      <w:r w:rsidR="00A50AA5" w:rsidRPr="00F146E6">
        <w:rPr>
          <w:color w:val="000000"/>
        </w:rPr>
        <w:t>1</w:t>
      </w:r>
      <w:r w:rsidRPr="00F146E6">
        <w:rPr>
          <w:color w:val="000000"/>
        </w:rPr>
        <w:t>)</w:t>
      </w:r>
      <w:r w:rsidR="00A50AA5" w:rsidRPr="0064675F">
        <w:rPr>
          <w:color w:val="000000"/>
        </w:rPr>
        <w:t xml:space="preserve"> Непредвидени са обстоятелствата, възникнали след сключване на настоящия договор,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A50AA5" w:rsidRPr="0064675F" w:rsidRDefault="00F146E6" w:rsidP="00F146E6">
      <w:pPr>
        <w:ind w:firstLine="708"/>
        <w:jc w:val="both"/>
        <w:rPr>
          <w:color w:val="000000"/>
        </w:rPr>
      </w:pPr>
      <w:r>
        <w:rPr>
          <w:color w:val="000000"/>
        </w:rPr>
        <w:t>(</w:t>
      </w:r>
      <w:r w:rsidR="00A50AA5" w:rsidRPr="0064675F">
        <w:rPr>
          <w:color w:val="000000"/>
        </w:rPr>
        <w:t>2</w:t>
      </w:r>
      <w:r>
        <w:rPr>
          <w:color w:val="000000"/>
        </w:rPr>
        <w:t>)</w:t>
      </w:r>
      <w:r w:rsidR="00A50AA5" w:rsidRPr="0064675F">
        <w:rPr>
          <w:color w:val="000000"/>
        </w:rPr>
        <w:t xml:space="preserve"> Не са налице непредвидени обстоятелства, когато съответното събитие е настъпило вследствие на </w:t>
      </w:r>
      <w:proofErr w:type="spellStart"/>
      <w:r w:rsidR="00A50AA5" w:rsidRPr="0064675F">
        <w:rPr>
          <w:color w:val="000000"/>
        </w:rPr>
        <w:t>неположена</w:t>
      </w:r>
      <w:proofErr w:type="spellEnd"/>
      <w:r w:rsidR="00A50AA5" w:rsidRPr="0064675F">
        <w:rPr>
          <w:color w:val="000000"/>
        </w:rPr>
        <w:t xml:space="preserve"> грижа от някоя от страните, или ако при полагане на дължимата грижа това събитие е можело да бъде предотвратено.</w:t>
      </w:r>
    </w:p>
    <w:p w:rsidR="00A50AA5" w:rsidRPr="0064675F" w:rsidRDefault="00C8038A" w:rsidP="00F146E6">
      <w:pPr>
        <w:ind w:firstLine="708"/>
        <w:jc w:val="both"/>
        <w:rPr>
          <w:color w:val="000000"/>
        </w:rPr>
      </w:pPr>
      <w:r>
        <w:rPr>
          <w:color w:val="000000"/>
        </w:rPr>
        <w:lastRenderedPageBreak/>
        <w:t>(</w:t>
      </w:r>
      <w:r w:rsidR="00A50AA5" w:rsidRPr="0064675F">
        <w:rPr>
          <w:color w:val="000000"/>
        </w:rPr>
        <w:t>3</w:t>
      </w:r>
      <w:r>
        <w:rPr>
          <w:color w:val="000000"/>
        </w:rPr>
        <w:t>)</w:t>
      </w:r>
      <w:r w:rsidR="00A50AA5" w:rsidRPr="0064675F">
        <w:rPr>
          <w:color w:val="000000"/>
        </w:rPr>
        <w:t xml:space="preserve"> Страната, изпълнението на чието задължение е било възпрепятствано от непредвидено обстоятелство, не може да се позовава на него, ако не е изпълнила задължението си по предходната точка.</w:t>
      </w:r>
    </w:p>
    <w:p w:rsidR="00A50AA5" w:rsidRPr="0064675F" w:rsidRDefault="00C8038A" w:rsidP="00C8038A">
      <w:pPr>
        <w:ind w:firstLine="708"/>
        <w:jc w:val="both"/>
        <w:rPr>
          <w:color w:val="000000"/>
        </w:rPr>
      </w:pPr>
      <w:r>
        <w:rPr>
          <w:color w:val="000000"/>
        </w:rPr>
        <w:t>(</w:t>
      </w:r>
      <w:r w:rsidR="00A50AA5" w:rsidRPr="0064675F">
        <w:rPr>
          <w:color w:val="000000"/>
        </w:rPr>
        <w:t>4</w:t>
      </w:r>
      <w:r>
        <w:rPr>
          <w:color w:val="000000"/>
        </w:rPr>
        <w:t>)</w:t>
      </w:r>
      <w:r w:rsidR="00A50AA5" w:rsidRPr="0064675F">
        <w:rPr>
          <w:color w:val="000000"/>
        </w:rPr>
        <w:t xml:space="preserve"> Страната, която се позове на обстоятелство по смисъла на </w:t>
      </w:r>
      <w:r>
        <w:rPr>
          <w:color w:val="000000"/>
        </w:rPr>
        <w:t>ал</w:t>
      </w:r>
      <w:r w:rsidR="00A50AA5" w:rsidRPr="0064675F">
        <w:rPr>
          <w:color w:val="000000"/>
        </w:rPr>
        <w:t>.1, което е причина за неизпълнение на задължения по договора, е длъжна в тридневен срок писмено да уведоми другата страна за настъпването, съответно преустановяване на въздействието на непредвиденото обстоятелство. Към известието се прилагат всички релевантни и/или нормативно установени доказателства за настъпването, естеството и причинната връзка между това обстоятелство и невъзможността за изпълнение.</w:t>
      </w:r>
    </w:p>
    <w:p w:rsidR="00A50AA5" w:rsidRPr="0064675F" w:rsidRDefault="00C8038A" w:rsidP="00C8038A">
      <w:pPr>
        <w:ind w:firstLine="708"/>
        <w:jc w:val="both"/>
        <w:rPr>
          <w:color w:val="000000"/>
        </w:rPr>
      </w:pPr>
      <w:r>
        <w:rPr>
          <w:color w:val="000000"/>
        </w:rPr>
        <w:t>(</w:t>
      </w:r>
      <w:r w:rsidR="00A50AA5" w:rsidRPr="0064675F">
        <w:rPr>
          <w:color w:val="000000"/>
        </w:rPr>
        <w:t>5</w:t>
      </w:r>
      <w:r>
        <w:rPr>
          <w:color w:val="000000"/>
        </w:rPr>
        <w:t>)</w:t>
      </w:r>
      <w:r w:rsidR="00A50AA5" w:rsidRPr="0064675F">
        <w:rPr>
          <w:color w:val="000000"/>
        </w:rPr>
        <w:t xml:space="preserve"> При неуведомяване се дължи обезщетение за настъпилите вреди.</w:t>
      </w:r>
    </w:p>
    <w:p w:rsidR="00A50AA5" w:rsidRPr="0064675F" w:rsidRDefault="00C8038A" w:rsidP="00C8038A">
      <w:pPr>
        <w:ind w:firstLine="708"/>
        <w:jc w:val="both"/>
        <w:rPr>
          <w:color w:val="000000"/>
        </w:rPr>
      </w:pPr>
      <w:r>
        <w:rPr>
          <w:color w:val="000000"/>
        </w:rPr>
        <w:t>(</w:t>
      </w:r>
      <w:r w:rsidR="00A50AA5" w:rsidRPr="0064675F">
        <w:rPr>
          <w:color w:val="000000"/>
        </w:rPr>
        <w:t>6</w:t>
      </w:r>
      <w:r>
        <w:rPr>
          <w:color w:val="000000"/>
        </w:rPr>
        <w:t>)</w:t>
      </w:r>
      <w:r w:rsidR="00A50AA5" w:rsidRPr="0064675F">
        <w:rPr>
          <w:color w:val="000000"/>
        </w:rPr>
        <w:t xml:space="preserve"> При позоваване на непредвидено обстоятелств</w:t>
      </w:r>
      <w:r>
        <w:rPr>
          <w:color w:val="000000"/>
        </w:rPr>
        <w:t>о</w:t>
      </w:r>
      <w:r w:rsidR="00A50AA5" w:rsidRPr="0064675F">
        <w:rPr>
          <w:color w:val="000000"/>
        </w:rPr>
        <w:t>, страната изпълнението на чието задължение е възпрепятствано е длъжна да предприеме всички възможни мерки, за да ограничи последиците от настъпването на събитието. Страната е длъжна, след съгласуване с другата страна, да продължи да изпълнява тази част от задълженията си, които не са възпрепятствани от непредвиденото обстоятелство.</w:t>
      </w:r>
    </w:p>
    <w:p w:rsidR="00A50AA5" w:rsidRPr="0064675F" w:rsidRDefault="00C8038A" w:rsidP="00C8038A">
      <w:pPr>
        <w:ind w:firstLine="708"/>
        <w:jc w:val="both"/>
        <w:rPr>
          <w:color w:val="000000"/>
        </w:rPr>
      </w:pPr>
      <w:r>
        <w:rPr>
          <w:color w:val="000000"/>
        </w:rPr>
        <w:t>(</w:t>
      </w:r>
      <w:r w:rsidR="00A50AA5" w:rsidRPr="0064675F">
        <w:rPr>
          <w:color w:val="000000"/>
        </w:rPr>
        <w:t>7</w:t>
      </w:r>
      <w:r>
        <w:rPr>
          <w:color w:val="000000"/>
        </w:rPr>
        <w:t>)</w:t>
      </w:r>
      <w:r w:rsidR="00A50AA5" w:rsidRPr="0064675F">
        <w:rPr>
          <w:color w:val="000000"/>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A50AA5" w:rsidRPr="00C8038A" w:rsidRDefault="00C8038A" w:rsidP="00C8038A">
      <w:pPr>
        <w:ind w:firstLine="708"/>
        <w:jc w:val="both"/>
        <w:rPr>
          <w:color w:val="000000"/>
        </w:rPr>
      </w:pPr>
      <w:r w:rsidRPr="00C8038A">
        <w:rPr>
          <w:color w:val="000000"/>
        </w:rPr>
        <w:t>(</w:t>
      </w:r>
      <w:r w:rsidR="00A50AA5" w:rsidRPr="00C8038A">
        <w:rPr>
          <w:color w:val="000000"/>
        </w:rPr>
        <w:t>8</w:t>
      </w:r>
      <w:r w:rsidRPr="00C8038A">
        <w:rPr>
          <w:color w:val="000000"/>
        </w:rPr>
        <w:t>)</w:t>
      </w:r>
      <w:r w:rsidR="00A50AA5" w:rsidRPr="00C8038A">
        <w:rPr>
          <w:color w:val="000000"/>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A50AA5" w:rsidRPr="0064675F" w:rsidRDefault="00C8038A" w:rsidP="00C8038A">
      <w:pPr>
        <w:ind w:firstLine="708"/>
        <w:jc w:val="both"/>
        <w:rPr>
          <w:color w:val="000000"/>
          <w:lang w:val="en-US"/>
        </w:rPr>
      </w:pPr>
      <w:r>
        <w:rPr>
          <w:color w:val="000000"/>
        </w:rPr>
        <w:t>(</w:t>
      </w:r>
      <w:r w:rsidR="00A50AA5" w:rsidRPr="00C8038A">
        <w:rPr>
          <w:color w:val="000000"/>
        </w:rPr>
        <w:t>9</w:t>
      </w:r>
      <w:r>
        <w:rPr>
          <w:color w:val="000000"/>
        </w:rPr>
        <w:t>)</w:t>
      </w:r>
      <w:r w:rsidR="00A50AA5" w:rsidRPr="0064675F">
        <w:rPr>
          <w:color w:val="000000"/>
        </w:rPr>
        <w:t xml:space="preserve"> Докато трае непреодолимата сила, изпълнението на задълженията и на свързаните с тях насрещни задължения се спира.</w:t>
      </w:r>
    </w:p>
    <w:p w:rsidR="00A50AA5" w:rsidRPr="0064675F" w:rsidRDefault="00A50AA5" w:rsidP="00C8038A">
      <w:pPr>
        <w:jc w:val="both"/>
        <w:rPr>
          <w:color w:val="000000"/>
          <w:lang w:val="en-US"/>
        </w:rPr>
      </w:pPr>
    </w:p>
    <w:p w:rsidR="00A50AA5" w:rsidRPr="0064675F" w:rsidRDefault="00C8038A" w:rsidP="00C8038A">
      <w:pPr>
        <w:jc w:val="both"/>
        <w:rPr>
          <w:b/>
          <w:color w:val="000000"/>
        </w:rPr>
      </w:pPr>
      <w:r>
        <w:rPr>
          <w:b/>
          <w:color w:val="000000"/>
        </w:rPr>
        <w:t xml:space="preserve">            </w:t>
      </w:r>
      <w:r w:rsidR="00A50AA5" w:rsidRPr="0064675F">
        <w:rPr>
          <w:b/>
          <w:color w:val="000000"/>
        </w:rPr>
        <w:t>X. ПРЕКРАТЯВАНЕ НА ДОГОВОРА</w:t>
      </w:r>
    </w:p>
    <w:p w:rsidR="00A50AA5" w:rsidRPr="0064675F" w:rsidRDefault="00A50AA5" w:rsidP="00C8038A">
      <w:pPr>
        <w:jc w:val="both"/>
        <w:rPr>
          <w:b/>
          <w:color w:val="000000"/>
        </w:rPr>
      </w:pPr>
    </w:p>
    <w:p w:rsidR="00A50AA5" w:rsidRPr="0064675F" w:rsidRDefault="00C8038A" w:rsidP="00A50AA5">
      <w:pPr>
        <w:ind w:firstLine="708"/>
        <w:rPr>
          <w:color w:val="000000"/>
        </w:rPr>
      </w:pPr>
      <w:r w:rsidRPr="00C8038A">
        <w:rPr>
          <w:color w:val="000000"/>
        </w:rPr>
        <w:t>Чл.</w:t>
      </w:r>
      <w:r w:rsidR="00A50AA5" w:rsidRPr="00C8038A">
        <w:rPr>
          <w:color w:val="000000"/>
        </w:rPr>
        <w:t>10</w:t>
      </w:r>
      <w:r w:rsidRPr="00C8038A">
        <w:rPr>
          <w:color w:val="000000"/>
        </w:rPr>
        <w:t>. (1)</w:t>
      </w:r>
      <w:r w:rsidR="00A50AA5" w:rsidRPr="0064675F">
        <w:rPr>
          <w:color w:val="000000"/>
        </w:rPr>
        <w:t xml:space="preserve"> Настоящият договор се прекратява:</w:t>
      </w:r>
    </w:p>
    <w:p w:rsidR="00A50AA5" w:rsidRPr="00117CDB" w:rsidRDefault="00A50AA5" w:rsidP="00C8038A">
      <w:pPr>
        <w:ind w:firstLine="708"/>
        <w:jc w:val="both"/>
        <w:rPr>
          <w:color w:val="000000"/>
        </w:rPr>
      </w:pPr>
      <w:r w:rsidRPr="00C8038A">
        <w:rPr>
          <w:color w:val="000000"/>
        </w:rPr>
        <w:t xml:space="preserve">1. </w:t>
      </w:r>
      <w:r w:rsidR="00C8038A">
        <w:rPr>
          <w:color w:val="000000"/>
        </w:rPr>
        <w:t>с</w:t>
      </w:r>
      <w:r w:rsidRPr="0064675F">
        <w:rPr>
          <w:color w:val="000000"/>
        </w:rPr>
        <w:t xml:space="preserve"> изтичане на срока по </w:t>
      </w:r>
      <w:r w:rsidR="00C8038A">
        <w:rPr>
          <w:color w:val="000000"/>
        </w:rPr>
        <w:t>чл.</w:t>
      </w:r>
      <w:r w:rsidRPr="0064675F">
        <w:rPr>
          <w:color w:val="000000"/>
        </w:rPr>
        <w:t>3</w:t>
      </w:r>
      <w:r w:rsidR="00C8038A">
        <w:rPr>
          <w:color w:val="000000"/>
        </w:rPr>
        <w:t>, ал.</w:t>
      </w:r>
      <w:r w:rsidRPr="0064675F">
        <w:rPr>
          <w:color w:val="000000"/>
        </w:rPr>
        <w:t>2</w:t>
      </w:r>
      <w:r w:rsidRPr="00117CDB">
        <w:rPr>
          <w:color w:val="000000"/>
        </w:rPr>
        <w:t xml:space="preserve">, </w:t>
      </w:r>
      <w:r w:rsidR="00C8038A" w:rsidRPr="00117CDB">
        <w:t>или до изчерпване на стойността по договора, което събитие настъпи първо</w:t>
      </w:r>
      <w:r w:rsidRPr="00117CDB">
        <w:rPr>
          <w:color w:val="000000"/>
        </w:rPr>
        <w:t>.</w:t>
      </w:r>
    </w:p>
    <w:p w:rsidR="00A50AA5" w:rsidRPr="00117CDB" w:rsidRDefault="00A50AA5" w:rsidP="00C8038A">
      <w:pPr>
        <w:ind w:firstLine="708"/>
        <w:jc w:val="both"/>
        <w:rPr>
          <w:color w:val="000000"/>
        </w:rPr>
      </w:pPr>
      <w:r w:rsidRPr="00117CDB">
        <w:rPr>
          <w:color w:val="000000"/>
        </w:rPr>
        <w:t xml:space="preserve">2. </w:t>
      </w:r>
      <w:r w:rsidR="00C8038A" w:rsidRPr="00117CDB">
        <w:rPr>
          <w:color w:val="000000"/>
        </w:rPr>
        <w:t>п</w:t>
      </w:r>
      <w:r w:rsidRPr="00117CDB">
        <w:rPr>
          <w:color w:val="000000"/>
        </w:rPr>
        <w:t>о взаимно съгласие между страните, изразено в писмена форма, с което се уреждат и последиците от прекратяването;</w:t>
      </w:r>
    </w:p>
    <w:p w:rsidR="00A50AA5" w:rsidRPr="0064675F" w:rsidRDefault="00A50AA5" w:rsidP="00C8038A">
      <w:pPr>
        <w:ind w:firstLine="708"/>
        <w:jc w:val="both"/>
        <w:rPr>
          <w:color w:val="000000"/>
        </w:rPr>
      </w:pPr>
      <w:r w:rsidRPr="00117CDB">
        <w:rPr>
          <w:color w:val="000000"/>
        </w:rPr>
        <w:t>3. При виновно неизпълнение на задълженията на една от</w:t>
      </w:r>
      <w:r w:rsidRPr="0064675F">
        <w:rPr>
          <w:color w:val="000000"/>
        </w:rPr>
        <w:t xml:space="preserve"> страните по договора – с 10-дневно писмено предизвестие от изправната до неизправната страна;</w:t>
      </w:r>
    </w:p>
    <w:p w:rsidR="00A50AA5" w:rsidRPr="0064675F" w:rsidRDefault="00A50AA5" w:rsidP="00C8038A">
      <w:pPr>
        <w:ind w:firstLine="708"/>
        <w:jc w:val="both"/>
        <w:rPr>
          <w:color w:val="000000"/>
        </w:rPr>
      </w:pPr>
      <w:r w:rsidRPr="00D53E61">
        <w:rPr>
          <w:color w:val="000000"/>
        </w:rPr>
        <w:t>4.</w:t>
      </w:r>
      <w:r w:rsidRPr="0064675F">
        <w:rPr>
          <w:color w:val="000000"/>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rsidR="00A50AA5" w:rsidRPr="0064675F" w:rsidRDefault="00A50AA5" w:rsidP="00C8038A">
      <w:pPr>
        <w:ind w:firstLine="708"/>
        <w:jc w:val="both"/>
        <w:rPr>
          <w:color w:val="000000"/>
        </w:rPr>
      </w:pPr>
      <w:r w:rsidRPr="00D53E61">
        <w:rPr>
          <w:color w:val="000000"/>
        </w:rPr>
        <w:t>5.</w:t>
      </w:r>
      <w:r w:rsidRPr="0064675F">
        <w:rPr>
          <w:color w:val="000000"/>
        </w:rPr>
        <w:t xml:space="preserve"> С окончателното му изпълнение - пълното (навременно, точно и цяло) изпълнение на всички задължения на страните по договора);</w:t>
      </w:r>
    </w:p>
    <w:p w:rsidR="00A50AA5" w:rsidRPr="0064675F" w:rsidRDefault="00A50AA5" w:rsidP="00C8038A">
      <w:pPr>
        <w:ind w:firstLine="708"/>
        <w:jc w:val="both"/>
        <w:rPr>
          <w:color w:val="000000"/>
        </w:rPr>
      </w:pPr>
      <w:r w:rsidRPr="00D53E61">
        <w:rPr>
          <w:color w:val="000000"/>
        </w:rPr>
        <w:t>6.</w:t>
      </w:r>
      <w:r w:rsidRPr="0064675F">
        <w:rPr>
          <w:color w:val="000000"/>
        </w:rPr>
        <w:t xml:space="preserve"> При наличието на основанията, посочени в чл. 118, ал.1 от Закона за обществените поръчки. В случаите по чл. 118, ал. 1, т. 2 и 3 ЗОП ВЪЗЛОЖИТЕЛЯТ не дължи обезщетение за претърпените вреди от прекратяването на договора;</w:t>
      </w:r>
    </w:p>
    <w:p w:rsidR="00A50AA5" w:rsidRPr="0064675F" w:rsidRDefault="00A50AA5" w:rsidP="00C8038A">
      <w:pPr>
        <w:ind w:firstLine="708"/>
        <w:jc w:val="both"/>
        <w:rPr>
          <w:color w:val="000000"/>
        </w:rPr>
      </w:pPr>
      <w:r w:rsidRPr="002964A6">
        <w:rPr>
          <w:color w:val="000000"/>
        </w:rPr>
        <w:t xml:space="preserve">7. </w:t>
      </w:r>
      <w:r w:rsidRPr="0064675F">
        <w:rPr>
          <w:color w:val="000000"/>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50AA5" w:rsidRPr="0064675F" w:rsidRDefault="00A50AA5" w:rsidP="00C8038A">
      <w:pPr>
        <w:ind w:firstLine="708"/>
        <w:jc w:val="both"/>
        <w:rPr>
          <w:color w:val="000000"/>
        </w:rPr>
      </w:pPr>
      <w:r w:rsidRPr="002964A6">
        <w:rPr>
          <w:color w:val="000000"/>
        </w:rPr>
        <w:t>8.</w:t>
      </w:r>
      <w:r w:rsidRPr="0064675F">
        <w:rPr>
          <w:b/>
          <w:color w:val="000000"/>
        </w:rPr>
        <w:t xml:space="preserve"> </w:t>
      </w:r>
      <w:r w:rsidRPr="0064675F">
        <w:rPr>
          <w:color w:val="000000"/>
        </w:rPr>
        <w:t>Едностранно от Възложителя</w:t>
      </w:r>
      <w:r w:rsidRPr="0064675F">
        <w:rPr>
          <w:b/>
          <w:color w:val="000000"/>
        </w:rPr>
        <w:t xml:space="preserve">, </w:t>
      </w:r>
      <w:r w:rsidRPr="0064675F">
        <w:rPr>
          <w:color w:val="000000"/>
        </w:rPr>
        <w:t>без предизвестие,</w:t>
      </w:r>
      <w:r w:rsidRPr="0064675F">
        <w:rPr>
          <w:b/>
          <w:color w:val="000000"/>
        </w:rPr>
        <w:t xml:space="preserve"> </w:t>
      </w:r>
      <w:r w:rsidRPr="0064675F">
        <w:rPr>
          <w:color w:val="000000"/>
        </w:rPr>
        <w:t>в случай на провеждане на процедура и сключване на рамково споразумение от Централен орган за покупки за възлагане на обществена поръчка със същия или сходен предмет на настоящия договор, и условията на рамковото споразум</w:t>
      </w:r>
      <w:r w:rsidR="002964A6">
        <w:rPr>
          <w:color w:val="000000"/>
        </w:rPr>
        <w:t>е</w:t>
      </w:r>
      <w:r w:rsidRPr="0064675F">
        <w:rPr>
          <w:color w:val="000000"/>
        </w:rPr>
        <w:t>ние са по – изгодни за Възложителя.</w:t>
      </w:r>
      <w:r w:rsidRPr="0064675F">
        <w:rPr>
          <w:b/>
          <w:color w:val="000000"/>
        </w:rPr>
        <w:t xml:space="preserve"> </w:t>
      </w:r>
      <w:r w:rsidRPr="0064675F">
        <w:rPr>
          <w:color w:val="000000"/>
        </w:rPr>
        <w:t>В този случай Възложителят уведомява писмено Изпълнителя за прекратяване на договора, без да дължи обезщетения, пропуснати ползи и/или неустойки.</w:t>
      </w:r>
    </w:p>
    <w:p w:rsidR="00A50AA5" w:rsidRPr="0064675F" w:rsidRDefault="00A50AA5" w:rsidP="00C8038A">
      <w:pPr>
        <w:ind w:firstLine="708"/>
        <w:jc w:val="both"/>
        <w:rPr>
          <w:b/>
          <w:color w:val="000000"/>
        </w:rPr>
      </w:pPr>
      <w:r w:rsidRPr="002964A6">
        <w:rPr>
          <w:color w:val="000000"/>
        </w:rPr>
        <w:t>9.</w:t>
      </w:r>
      <w:r w:rsidRPr="0064675F">
        <w:rPr>
          <w:color w:val="000000"/>
        </w:rPr>
        <w:t xml:space="preserve"> Едностранно от Възложителя, без предизвестие, в случай, че Изпълнителят бъде лишен от правото да упражнява дейността си.</w:t>
      </w:r>
    </w:p>
    <w:p w:rsidR="00A50AA5" w:rsidRPr="0064675F" w:rsidRDefault="002964A6" w:rsidP="00C8038A">
      <w:pPr>
        <w:ind w:firstLine="708"/>
        <w:jc w:val="both"/>
        <w:rPr>
          <w:color w:val="000000"/>
        </w:rPr>
      </w:pPr>
      <w:r w:rsidRPr="002964A6">
        <w:rPr>
          <w:color w:val="000000"/>
        </w:rPr>
        <w:lastRenderedPageBreak/>
        <w:t>(</w:t>
      </w:r>
      <w:r w:rsidR="00A50AA5" w:rsidRPr="002964A6">
        <w:rPr>
          <w:color w:val="000000"/>
        </w:rPr>
        <w:t>2</w:t>
      </w:r>
      <w:r w:rsidRPr="002964A6">
        <w:rPr>
          <w:color w:val="000000"/>
        </w:rPr>
        <w:t>)</w:t>
      </w:r>
      <w:r>
        <w:rPr>
          <w:b/>
          <w:color w:val="000000"/>
        </w:rPr>
        <w:t xml:space="preserve"> </w:t>
      </w:r>
      <w:r w:rsidR="00A50AA5" w:rsidRPr="0064675F">
        <w:rPr>
          <w:color w:val="000000"/>
        </w:rPr>
        <w:t>ВЪЗЛОЖИТЕЛЯТ може да прекрати договора без предизвестие, когато ИЗПЪЛНИТЕЛЯТ:</w:t>
      </w:r>
    </w:p>
    <w:p w:rsidR="00A50AA5" w:rsidRPr="00855C4F" w:rsidRDefault="00A50AA5" w:rsidP="002964A6">
      <w:pPr>
        <w:ind w:firstLine="708"/>
        <w:jc w:val="both"/>
        <w:rPr>
          <w:color w:val="000000"/>
        </w:rPr>
      </w:pPr>
      <w:r w:rsidRPr="00855C4F">
        <w:rPr>
          <w:color w:val="000000"/>
        </w:rPr>
        <w:t>1. Забави изпълнение или не изпълни три заявки за доставка на вауч</w:t>
      </w:r>
      <w:r w:rsidR="002964A6" w:rsidRPr="00855C4F">
        <w:rPr>
          <w:color w:val="000000"/>
        </w:rPr>
        <w:t>е</w:t>
      </w:r>
      <w:r w:rsidRPr="00855C4F">
        <w:rPr>
          <w:color w:val="000000"/>
        </w:rPr>
        <w:t>ри за хотелско настаняване</w:t>
      </w:r>
      <w:r w:rsidR="002964A6" w:rsidRPr="00855C4F">
        <w:rPr>
          <w:color w:val="000000"/>
        </w:rPr>
        <w:t>;</w:t>
      </w:r>
      <w:r w:rsidRPr="00855C4F">
        <w:rPr>
          <w:color w:val="000000"/>
        </w:rPr>
        <w:t xml:space="preserve"> </w:t>
      </w:r>
    </w:p>
    <w:p w:rsidR="00A50AA5" w:rsidRPr="00855C4F" w:rsidRDefault="00A50AA5" w:rsidP="002964A6">
      <w:pPr>
        <w:tabs>
          <w:tab w:val="left" w:pos="0"/>
        </w:tabs>
        <w:jc w:val="both"/>
        <w:rPr>
          <w:color w:val="000000"/>
        </w:rPr>
      </w:pPr>
      <w:r w:rsidRPr="00855C4F">
        <w:rPr>
          <w:color w:val="000000"/>
        </w:rPr>
        <w:tab/>
        <w:t>2. Забави изпълнението на някое от задълженият</w:t>
      </w:r>
      <w:r w:rsidR="002964A6" w:rsidRPr="00855C4F">
        <w:rPr>
          <w:color w:val="000000"/>
        </w:rPr>
        <w:t>а си по договора с повече от 5 (</w:t>
      </w:r>
      <w:r w:rsidRPr="00855C4F">
        <w:rPr>
          <w:color w:val="000000"/>
        </w:rPr>
        <w:t>пет</w:t>
      </w:r>
      <w:r w:rsidR="002964A6" w:rsidRPr="00855C4F">
        <w:rPr>
          <w:color w:val="000000"/>
        </w:rPr>
        <w:t>)</w:t>
      </w:r>
      <w:r w:rsidRPr="00855C4F">
        <w:rPr>
          <w:color w:val="000000"/>
        </w:rPr>
        <w:t xml:space="preserve"> работни дни;</w:t>
      </w:r>
    </w:p>
    <w:p w:rsidR="00A50AA5" w:rsidRPr="00855C4F" w:rsidRDefault="00A50AA5" w:rsidP="002964A6">
      <w:pPr>
        <w:ind w:firstLine="708"/>
        <w:jc w:val="both"/>
        <w:rPr>
          <w:color w:val="000000"/>
        </w:rPr>
      </w:pPr>
      <w:r w:rsidRPr="00855C4F">
        <w:rPr>
          <w:color w:val="000000"/>
        </w:rPr>
        <w:t>3. Не отстрани в разумен срок, определен от ВЪЗЛОЖИТЕЛЯ, констатирани недост</w:t>
      </w:r>
      <w:r w:rsidR="002964A6" w:rsidRPr="00855C4F">
        <w:rPr>
          <w:color w:val="000000"/>
        </w:rPr>
        <w:t>а</w:t>
      </w:r>
      <w:r w:rsidRPr="00855C4F">
        <w:rPr>
          <w:color w:val="000000"/>
        </w:rPr>
        <w:t>тъци;</w:t>
      </w:r>
    </w:p>
    <w:p w:rsidR="00A50AA5" w:rsidRPr="00855C4F" w:rsidRDefault="00A50AA5" w:rsidP="002964A6">
      <w:pPr>
        <w:ind w:firstLine="708"/>
        <w:jc w:val="both"/>
        <w:rPr>
          <w:color w:val="000000"/>
        </w:rPr>
      </w:pPr>
      <w:r w:rsidRPr="00855C4F">
        <w:rPr>
          <w:color w:val="000000"/>
        </w:rPr>
        <w:t>4. Не изпълни точно някое от задълженията си по договора;</w:t>
      </w:r>
    </w:p>
    <w:p w:rsidR="00A50AA5" w:rsidRPr="00855C4F" w:rsidRDefault="00A50AA5" w:rsidP="002964A6">
      <w:pPr>
        <w:ind w:firstLine="708"/>
        <w:jc w:val="both"/>
        <w:rPr>
          <w:color w:val="000000"/>
        </w:rPr>
      </w:pPr>
      <w:r w:rsidRPr="00855C4F">
        <w:rPr>
          <w:color w:val="000000"/>
        </w:rPr>
        <w:t>5. Използва подизпълнител, без да е декларирал това в офертата си, или използва подизпълнител, който е различен от този, посочен в офертата му;</w:t>
      </w:r>
    </w:p>
    <w:p w:rsidR="00A50AA5" w:rsidRPr="0064675F" w:rsidRDefault="00A50AA5" w:rsidP="002964A6">
      <w:pPr>
        <w:ind w:firstLine="708"/>
        <w:jc w:val="both"/>
        <w:rPr>
          <w:color w:val="000000"/>
        </w:rPr>
      </w:pPr>
      <w:r w:rsidRPr="00855C4F">
        <w:rPr>
          <w:color w:val="000000"/>
        </w:rPr>
        <w:t>6. Бъде обявен в несъстоятелност или когато е в производство по несъстоятелност или ликвидация</w:t>
      </w:r>
      <w:r w:rsidRPr="0064675F">
        <w:rPr>
          <w:color w:val="000000"/>
        </w:rPr>
        <w:t>.</w:t>
      </w:r>
    </w:p>
    <w:p w:rsidR="00A50AA5" w:rsidRPr="0064675F" w:rsidRDefault="00A50AA5" w:rsidP="00A50AA5">
      <w:pPr>
        <w:rPr>
          <w:color w:val="000000"/>
        </w:rPr>
      </w:pPr>
    </w:p>
    <w:p w:rsidR="00A50AA5" w:rsidRPr="0064675F" w:rsidRDefault="002964A6" w:rsidP="002964A6">
      <w:pPr>
        <w:jc w:val="both"/>
        <w:rPr>
          <w:b/>
          <w:color w:val="000000"/>
          <w:lang w:val="en-US"/>
        </w:rPr>
      </w:pPr>
      <w:r>
        <w:rPr>
          <w:b/>
          <w:color w:val="000000"/>
        </w:rPr>
        <w:t xml:space="preserve">            </w:t>
      </w:r>
      <w:r w:rsidR="00A50AA5" w:rsidRPr="0064675F">
        <w:rPr>
          <w:b/>
          <w:color w:val="000000"/>
        </w:rPr>
        <w:t>Х</w:t>
      </w:r>
      <w:r w:rsidR="00A50AA5" w:rsidRPr="0064675F">
        <w:rPr>
          <w:b/>
          <w:color w:val="000000"/>
          <w:lang w:val="en-US"/>
        </w:rPr>
        <w:t>I</w:t>
      </w:r>
      <w:r w:rsidR="00A50AA5" w:rsidRPr="0064675F">
        <w:rPr>
          <w:b/>
          <w:color w:val="000000"/>
        </w:rPr>
        <w:t xml:space="preserve">. </w:t>
      </w:r>
      <w:r w:rsidR="00A50AA5" w:rsidRPr="0064675F">
        <w:rPr>
          <w:b/>
          <w:color w:val="000000"/>
          <w:lang w:val="en-US"/>
        </w:rPr>
        <w:t xml:space="preserve"> </w:t>
      </w:r>
      <w:r w:rsidR="00A50AA5" w:rsidRPr="0064675F">
        <w:rPr>
          <w:b/>
          <w:color w:val="000000"/>
        </w:rPr>
        <w:t>ЗАКЛЮЧИТЕЛНИ РАЗПОРЕДБИ</w:t>
      </w:r>
    </w:p>
    <w:p w:rsidR="00A50AA5" w:rsidRPr="0064675F" w:rsidRDefault="00A50AA5" w:rsidP="00117CDB">
      <w:pPr>
        <w:jc w:val="both"/>
        <w:rPr>
          <w:b/>
          <w:color w:val="000000"/>
          <w:lang w:val="en-US"/>
        </w:rPr>
      </w:pPr>
    </w:p>
    <w:p w:rsidR="00A50AA5" w:rsidRPr="0064675F" w:rsidRDefault="00855C4F" w:rsidP="00117CDB">
      <w:pPr>
        <w:ind w:firstLine="708"/>
        <w:jc w:val="both"/>
        <w:rPr>
          <w:color w:val="000000"/>
        </w:rPr>
      </w:pPr>
      <w:r w:rsidRPr="00855C4F">
        <w:rPr>
          <w:color w:val="000000"/>
        </w:rPr>
        <w:t>Чл. 11</w:t>
      </w:r>
      <w:r w:rsidR="00A50AA5" w:rsidRPr="00855C4F">
        <w:rPr>
          <w:color w:val="000000"/>
        </w:rPr>
        <w:t>.</w:t>
      </w:r>
      <w:r w:rsidR="00A50AA5" w:rsidRPr="0064675F">
        <w:rPr>
          <w:color w:val="000000"/>
        </w:rPr>
        <w:t xml:space="preserve"> Изменение на сключен договор за обществена поръчка се допуска по изключение, при условията и по реда на чл. 116 от Закона за обществените поръчки.</w:t>
      </w:r>
    </w:p>
    <w:p w:rsidR="00A50AA5" w:rsidRDefault="00855C4F" w:rsidP="00855C4F">
      <w:pPr>
        <w:ind w:firstLine="708"/>
        <w:jc w:val="both"/>
        <w:rPr>
          <w:color w:val="000000"/>
        </w:rPr>
      </w:pPr>
      <w:r w:rsidRPr="00855C4F">
        <w:rPr>
          <w:color w:val="000000"/>
        </w:rPr>
        <w:t>Чл. 12.</w:t>
      </w:r>
      <w:r w:rsidR="00A50AA5" w:rsidRPr="0064675F">
        <w:rPr>
          <w:color w:val="000000"/>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r w:rsidR="007E3D3D">
        <w:rPr>
          <w:color w:val="000000"/>
          <w:lang w:val="en-US"/>
        </w:rPr>
        <w:t xml:space="preserve"> </w:t>
      </w:r>
      <w:r w:rsidR="007E3D3D">
        <w:rPr>
          <w:color w:val="000000"/>
        </w:rPr>
        <w:t>на следните адреси:</w:t>
      </w:r>
    </w:p>
    <w:p w:rsidR="007E3D3D" w:rsidRPr="007E3D3D" w:rsidRDefault="007E3D3D" w:rsidP="007E3D3D">
      <w:pPr>
        <w:spacing w:before="120" w:line="300" w:lineRule="atLeast"/>
        <w:ind w:firstLine="708"/>
        <w:jc w:val="both"/>
        <w:rPr>
          <w:bCs/>
        </w:rPr>
      </w:pPr>
      <w:r w:rsidRPr="007E3D3D">
        <w:rPr>
          <w:bCs/>
        </w:rPr>
        <w:t>ЗА ВЪЗЛОЖИТЕЛЯ:</w:t>
      </w:r>
    </w:p>
    <w:p w:rsidR="007E3D3D" w:rsidRPr="007E3D3D" w:rsidRDefault="007E3D3D" w:rsidP="007E3D3D">
      <w:pPr>
        <w:spacing w:before="120" w:line="300" w:lineRule="atLeast"/>
        <w:jc w:val="both"/>
        <w:rPr>
          <w:rFonts w:eastAsia="Calibri"/>
          <w:bCs/>
          <w:color w:val="000000"/>
          <w:lang w:val="en-US"/>
        </w:rPr>
      </w:pPr>
      <w:r w:rsidRPr="007E3D3D">
        <w:rPr>
          <w:bCs/>
        </w:rPr>
        <w:t xml:space="preserve">Адрес: гр. София, </w:t>
      </w:r>
      <w:r w:rsidRPr="007E3D3D">
        <w:t>бул. „Д-р Г. М. Димитров“ № 52 А</w:t>
      </w:r>
      <w:r w:rsidRPr="007E3D3D">
        <w:rPr>
          <w:bCs/>
        </w:rPr>
        <w:t xml:space="preserve">, тел. </w:t>
      </w:r>
      <w:r>
        <w:rPr>
          <w:bCs/>
        </w:rPr>
        <w:t>…………………</w:t>
      </w:r>
      <w:r w:rsidRPr="007E3D3D">
        <w:rPr>
          <w:bCs/>
        </w:rPr>
        <w:t xml:space="preserve">, </w:t>
      </w:r>
      <w:r w:rsidRPr="007E3D3D">
        <w:rPr>
          <w:bCs/>
          <w:lang w:val="en-US"/>
        </w:rPr>
        <w:t xml:space="preserve"> </w:t>
      </w:r>
      <w:r w:rsidRPr="007E3D3D">
        <w:rPr>
          <w:bCs/>
        </w:rPr>
        <w:t xml:space="preserve">факс: </w:t>
      </w:r>
      <w:r w:rsidRPr="00117CDB">
        <w:rPr>
          <w:bCs/>
        </w:rPr>
        <w:t>0</w:t>
      </w:r>
      <w:r w:rsidRPr="00117CDB">
        <w:rPr>
          <w:rFonts w:eastAsia="Calibri"/>
          <w:bCs/>
          <w:color w:val="000000"/>
        </w:rPr>
        <w:t>2 986 17 07</w:t>
      </w:r>
      <w:r w:rsidRPr="007E3D3D">
        <w:rPr>
          <w:bCs/>
        </w:rPr>
        <w:t xml:space="preserve"> ; е-</w:t>
      </w:r>
      <w:proofErr w:type="spellStart"/>
      <w:r w:rsidRPr="007E3D3D">
        <w:rPr>
          <w:bCs/>
        </w:rPr>
        <w:t>mail</w:t>
      </w:r>
      <w:proofErr w:type="spellEnd"/>
      <w:r w:rsidRPr="007E3D3D">
        <w:rPr>
          <w:bCs/>
        </w:rPr>
        <w:t xml:space="preserve">: </w:t>
      </w:r>
      <w:hyperlink r:id="rId9" w:history="1">
        <w:r w:rsidRPr="007E3D3D">
          <w:rPr>
            <w:rFonts w:eastAsia="Calibri"/>
            <w:color w:val="0000FF"/>
            <w:u w:val="single"/>
            <w:lang w:val="en-US"/>
          </w:rPr>
          <w:t>damtn@damtn.government.bg</w:t>
        </w:r>
      </w:hyperlink>
    </w:p>
    <w:p w:rsidR="007E3D3D" w:rsidRPr="007E3D3D" w:rsidRDefault="007E3D3D" w:rsidP="007E3D3D">
      <w:pPr>
        <w:spacing w:before="120" w:line="300" w:lineRule="atLeast"/>
        <w:ind w:firstLine="708"/>
        <w:jc w:val="both"/>
        <w:rPr>
          <w:bCs/>
        </w:rPr>
      </w:pPr>
      <w:r w:rsidRPr="007E3D3D">
        <w:rPr>
          <w:bCs/>
        </w:rPr>
        <w:t>ЗА ИЗПЪЛНИТЕЛЯ:</w:t>
      </w:r>
    </w:p>
    <w:p w:rsidR="007E3D3D" w:rsidRPr="007E3D3D" w:rsidRDefault="007E3D3D" w:rsidP="007E3D3D">
      <w:pPr>
        <w:spacing w:before="120" w:line="300" w:lineRule="atLeast"/>
        <w:jc w:val="both"/>
        <w:rPr>
          <w:bCs/>
        </w:rPr>
      </w:pPr>
      <w:r w:rsidRPr="007E3D3D">
        <w:rPr>
          <w:bCs/>
        </w:rPr>
        <w:t>Адрес:……………………,     тел. ………………, факс: ………………., е-</w:t>
      </w:r>
      <w:proofErr w:type="spellStart"/>
      <w:r w:rsidRPr="007E3D3D">
        <w:rPr>
          <w:bCs/>
        </w:rPr>
        <w:t>mail</w:t>
      </w:r>
      <w:proofErr w:type="spellEnd"/>
      <w:r w:rsidRPr="007E3D3D">
        <w:rPr>
          <w:bCs/>
        </w:rPr>
        <w:t>: …………</w:t>
      </w:r>
    </w:p>
    <w:p w:rsidR="007E3D3D" w:rsidRPr="007E3D3D" w:rsidRDefault="007E3D3D" w:rsidP="00855C4F">
      <w:pPr>
        <w:ind w:firstLine="708"/>
        <w:jc w:val="both"/>
        <w:rPr>
          <w:color w:val="000000"/>
        </w:rPr>
      </w:pPr>
    </w:p>
    <w:p w:rsidR="00A50AA5" w:rsidRPr="0064675F" w:rsidRDefault="00855C4F" w:rsidP="00855C4F">
      <w:pPr>
        <w:ind w:firstLine="708"/>
        <w:jc w:val="both"/>
        <w:rPr>
          <w:color w:val="000000"/>
        </w:rPr>
      </w:pPr>
      <w:r w:rsidRPr="00855C4F">
        <w:rPr>
          <w:color w:val="000000"/>
        </w:rPr>
        <w:t>Чл. 13</w:t>
      </w:r>
      <w:r w:rsidR="00A50AA5" w:rsidRPr="00855C4F">
        <w:rPr>
          <w:color w:val="000000"/>
        </w:rPr>
        <w:t>. Когато</w:t>
      </w:r>
      <w:r w:rsidR="00A50AA5" w:rsidRPr="0064675F">
        <w:rPr>
          <w:color w:val="000000"/>
        </w:rPr>
        <w:t xml:space="preserve"> някоя от страните е променила адреса си, без да уведоми, в седемдневен срок от настъпване на промяната, за новия си адрес другата страна, съобщенията ще се считат за надлежно връчени и когато са изпратени на стария адрес.</w:t>
      </w:r>
    </w:p>
    <w:p w:rsidR="00A50AA5" w:rsidRPr="0064675F" w:rsidRDefault="00855C4F" w:rsidP="00855C4F">
      <w:pPr>
        <w:ind w:firstLine="708"/>
        <w:jc w:val="both"/>
        <w:rPr>
          <w:color w:val="000000"/>
        </w:rPr>
      </w:pPr>
      <w:r>
        <w:rPr>
          <w:color w:val="000000"/>
        </w:rPr>
        <w:t>Чл.14.</w:t>
      </w:r>
      <w:r w:rsidR="00A50AA5" w:rsidRPr="0064675F">
        <w:rPr>
          <w:color w:val="000000"/>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w:t>
      </w:r>
      <w:r w:rsidR="007E3D3D">
        <w:rPr>
          <w:color w:val="000000"/>
        </w:rPr>
        <w:t>ентния съд в Република България.</w:t>
      </w:r>
    </w:p>
    <w:p w:rsidR="00A50AA5" w:rsidRPr="0064675F" w:rsidRDefault="007E3D3D" w:rsidP="00855C4F">
      <w:pPr>
        <w:ind w:firstLine="708"/>
        <w:jc w:val="both"/>
        <w:rPr>
          <w:color w:val="000000"/>
        </w:rPr>
      </w:pPr>
      <w:r w:rsidRPr="007E3D3D">
        <w:rPr>
          <w:color w:val="000000"/>
        </w:rPr>
        <w:t>Чл.</w:t>
      </w:r>
      <w:r w:rsidR="00A50AA5" w:rsidRPr="007E3D3D">
        <w:rPr>
          <w:color w:val="000000"/>
        </w:rPr>
        <w:t xml:space="preserve">15. </w:t>
      </w:r>
      <w:r w:rsidR="00A50AA5" w:rsidRPr="0064675F">
        <w:rPr>
          <w:color w:val="000000"/>
        </w:rPr>
        <w:t>За всички неуредени в този договор въпроси се прилагат разпоредбите на действащото българско законодателство.</w:t>
      </w:r>
    </w:p>
    <w:p w:rsidR="00A50AA5" w:rsidRDefault="003E3144" w:rsidP="00855C4F">
      <w:pPr>
        <w:ind w:firstLine="708"/>
        <w:jc w:val="both"/>
      </w:pPr>
      <w:r w:rsidRPr="003E3144">
        <w:rPr>
          <w:color w:val="000000"/>
        </w:rPr>
        <w:t>Чл.</w:t>
      </w:r>
      <w:r w:rsidR="00A50AA5" w:rsidRPr="003E3144">
        <w:rPr>
          <w:color w:val="000000"/>
        </w:rPr>
        <w:t>16.</w:t>
      </w:r>
      <w:r w:rsidR="00A50AA5" w:rsidRPr="0064675F">
        <w:rPr>
          <w:color w:val="000000"/>
        </w:rPr>
        <w:t xml:space="preserve"> Нито една от страните няма право да прехвърля правата и задълженията, произтичащи от този договор, на трета страна, освен в случаите, предвидени в </w:t>
      </w:r>
      <w:r w:rsidR="00A50AA5" w:rsidRPr="0064675F">
        <w:t>ЗОП.</w:t>
      </w:r>
    </w:p>
    <w:p w:rsidR="003E3144" w:rsidRDefault="003E3144" w:rsidP="00855C4F">
      <w:pPr>
        <w:ind w:firstLine="708"/>
        <w:jc w:val="both"/>
      </w:pPr>
      <w:r>
        <w:t>Чл.17.</w:t>
      </w:r>
      <w:r w:rsidRPr="003E3144">
        <w:rPr>
          <w:iCs/>
        </w:rPr>
        <w:t xml:space="preserve"> </w:t>
      </w:r>
      <w:r w:rsidRPr="007A73F9">
        <w:rPr>
          <w:iCs/>
        </w:rPr>
        <w:t>В изпълнение на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който, считано от 25.05.2018 г., започна да се прилага пряко във всички държави-членки на ЕС, страните по настоящия договор подписват споразумение между администратор и обработващ лични данни или споразумение между администратор и администратор - в зависимост от конкретната хипотеза и идентифицираната роля на страните, съгласно Регламента</w:t>
      </w:r>
      <w:r>
        <w:rPr>
          <w:iCs/>
        </w:rPr>
        <w:t>.</w:t>
      </w:r>
    </w:p>
    <w:p w:rsidR="003E3144" w:rsidRDefault="003E3144" w:rsidP="00855C4F">
      <w:pPr>
        <w:ind w:firstLine="708"/>
        <w:jc w:val="both"/>
      </w:pPr>
    </w:p>
    <w:p w:rsidR="003E3144" w:rsidRPr="003E3144" w:rsidRDefault="003E3144" w:rsidP="003E3144">
      <w:pPr>
        <w:widowControl w:val="0"/>
        <w:suppressAutoHyphens/>
        <w:autoSpaceDE w:val="0"/>
        <w:autoSpaceDN w:val="0"/>
        <w:adjustRightInd w:val="0"/>
        <w:spacing w:line="276" w:lineRule="auto"/>
        <w:jc w:val="both"/>
        <w:rPr>
          <w:color w:val="000000"/>
          <w:szCs w:val="20"/>
          <w:lang w:eastAsia="zh-CN"/>
        </w:rPr>
      </w:pPr>
      <w:r>
        <w:t xml:space="preserve">           Чл.18.</w:t>
      </w:r>
      <w:r w:rsidRPr="003E3144">
        <w:rPr>
          <w:rFonts w:ascii="Liberation Serif" w:hAnsi="Liberation Serif"/>
          <w:color w:val="00000A"/>
          <w:lang w:eastAsia="zh-CN"/>
        </w:rPr>
        <w:t xml:space="preserve"> На основание чл. 13, ал. 3, т. 3 от </w:t>
      </w:r>
      <w:r w:rsidRPr="003E3144">
        <w:rPr>
          <w:color w:val="000000"/>
          <w:szCs w:val="20"/>
          <w:lang w:eastAsia="zh-CN"/>
        </w:rPr>
        <w:t xml:space="preserve">Закона за финансовото управление и </w:t>
      </w:r>
      <w:r w:rsidRPr="003E3144">
        <w:rPr>
          <w:color w:val="000000"/>
          <w:szCs w:val="20"/>
          <w:lang w:eastAsia="zh-CN"/>
        </w:rPr>
        <w:lastRenderedPageBreak/>
        <w:t>контрол в публичния сектор, за втори подпис настоящият договор се подписва и от  главен счетоводител.</w:t>
      </w:r>
    </w:p>
    <w:p w:rsidR="003E3144" w:rsidRDefault="003E3144" w:rsidP="00855C4F">
      <w:pPr>
        <w:ind w:firstLine="708"/>
        <w:jc w:val="both"/>
      </w:pPr>
    </w:p>
    <w:p w:rsidR="003E3144" w:rsidRPr="0064675F" w:rsidRDefault="003E3144" w:rsidP="00855C4F">
      <w:pPr>
        <w:ind w:firstLine="708"/>
        <w:jc w:val="both"/>
        <w:rPr>
          <w:lang w:val="en-US"/>
        </w:rPr>
      </w:pPr>
    </w:p>
    <w:p w:rsidR="00A50AA5" w:rsidRDefault="003E3144" w:rsidP="00855C4F">
      <w:pPr>
        <w:ind w:firstLine="708"/>
        <w:jc w:val="both"/>
        <w:rPr>
          <w:color w:val="000000"/>
          <w:lang w:val="en-US"/>
        </w:rPr>
      </w:pPr>
      <w:r w:rsidRPr="003E3144">
        <w:rPr>
          <w:color w:val="000000"/>
        </w:rPr>
        <w:t xml:space="preserve">Чл. 19. </w:t>
      </w:r>
      <w:proofErr w:type="spellStart"/>
      <w:r w:rsidR="00A50AA5" w:rsidRPr="003E3144">
        <w:rPr>
          <w:color w:val="000000"/>
          <w:lang w:val="en-US"/>
        </w:rPr>
        <w:t>Настоящият</w:t>
      </w:r>
      <w:proofErr w:type="spellEnd"/>
      <w:r w:rsidR="00A50AA5" w:rsidRPr="003E3144">
        <w:rPr>
          <w:color w:val="000000"/>
          <w:lang w:val="en-US"/>
        </w:rPr>
        <w:t xml:space="preserve"> </w:t>
      </w:r>
      <w:proofErr w:type="spellStart"/>
      <w:r w:rsidR="00A50AA5" w:rsidRPr="003E3144">
        <w:rPr>
          <w:color w:val="000000"/>
          <w:lang w:val="en-US"/>
        </w:rPr>
        <w:t>договор</w:t>
      </w:r>
      <w:proofErr w:type="spellEnd"/>
      <w:r w:rsidR="00A50AA5" w:rsidRPr="003E3144">
        <w:rPr>
          <w:color w:val="000000"/>
          <w:lang w:val="en-US"/>
        </w:rPr>
        <w:t xml:space="preserve"> </w:t>
      </w:r>
      <w:proofErr w:type="spellStart"/>
      <w:r w:rsidR="00A50AA5" w:rsidRPr="003E3144">
        <w:rPr>
          <w:color w:val="000000"/>
          <w:lang w:val="en-US"/>
        </w:rPr>
        <w:t>се</w:t>
      </w:r>
      <w:proofErr w:type="spellEnd"/>
      <w:r w:rsidR="00A50AA5" w:rsidRPr="003E3144">
        <w:rPr>
          <w:color w:val="000000"/>
          <w:lang w:val="en-US"/>
        </w:rPr>
        <w:t xml:space="preserve"> </w:t>
      </w:r>
      <w:proofErr w:type="spellStart"/>
      <w:r w:rsidR="00A50AA5" w:rsidRPr="003E3144">
        <w:rPr>
          <w:color w:val="000000"/>
          <w:lang w:val="en-US"/>
        </w:rPr>
        <w:t>състави</w:t>
      </w:r>
      <w:proofErr w:type="spellEnd"/>
      <w:r w:rsidR="00A50AA5" w:rsidRPr="003E3144">
        <w:rPr>
          <w:color w:val="000000"/>
          <w:lang w:val="en-US"/>
        </w:rPr>
        <w:t xml:space="preserve"> в </w:t>
      </w:r>
      <w:r w:rsidR="00A50AA5" w:rsidRPr="003E3144">
        <w:rPr>
          <w:color w:val="000000"/>
        </w:rPr>
        <w:t>два</w:t>
      </w:r>
      <w:r w:rsidR="00A50AA5" w:rsidRPr="003E3144">
        <w:rPr>
          <w:color w:val="000000"/>
          <w:lang w:val="en-US"/>
        </w:rPr>
        <w:t xml:space="preserve"> </w:t>
      </w:r>
      <w:proofErr w:type="spellStart"/>
      <w:r w:rsidR="00A50AA5" w:rsidRPr="003E3144">
        <w:rPr>
          <w:color w:val="000000"/>
          <w:lang w:val="en-US"/>
        </w:rPr>
        <w:t>еднообразни</w:t>
      </w:r>
      <w:proofErr w:type="spellEnd"/>
      <w:r w:rsidR="00A50AA5" w:rsidRPr="003E3144">
        <w:rPr>
          <w:color w:val="000000"/>
          <w:lang w:val="en-US"/>
        </w:rPr>
        <w:t xml:space="preserve"> </w:t>
      </w:r>
      <w:proofErr w:type="spellStart"/>
      <w:r w:rsidR="00A50AA5" w:rsidRPr="003E3144">
        <w:rPr>
          <w:color w:val="000000"/>
          <w:lang w:val="en-US"/>
        </w:rPr>
        <w:t>екземпляра</w:t>
      </w:r>
      <w:proofErr w:type="spellEnd"/>
      <w:r w:rsidR="00A50AA5" w:rsidRPr="003E3144">
        <w:rPr>
          <w:color w:val="000000"/>
          <w:lang w:val="en-US"/>
        </w:rPr>
        <w:t xml:space="preserve"> – </w:t>
      </w:r>
      <w:r w:rsidR="00A50AA5" w:rsidRPr="003E3144">
        <w:rPr>
          <w:color w:val="000000"/>
        </w:rPr>
        <w:t>по един за всяка от страните</w:t>
      </w:r>
      <w:r w:rsidR="00A50AA5" w:rsidRPr="003E3144">
        <w:rPr>
          <w:color w:val="000000"/>
          <w:lang w:val="en-US"/>
        </w:rPr>
        <w:t>.</w:t>
      </w:r>
    </w:p>
    <w:p w:rsidR="003E3144" w:rsidRPr="003E3144" w:rsidRDefault="003E3144" w:rsidP="00855C4F">
      <w:pPr>
        <w:ind w:firstLine="708"/>
        <w:jc w:val="both"/>
        <w:rPr>
          <w:color w:val="000000"/>
          <w:lang w:val="en-US"/>
        </w:rPr>
      </w:pPr>
    </w:p>
    <w:p w:rsidR="00A50AA5" w:rsidRPr="0064675F" w:rsidRDefault="003E3144" w:rsidP="00855C4F">
      <w:pPr>
        <w:ind w:firstLine="708"/>
        <w:jc w:val="both"/>
        <w:rPr>
          <w:color w:val="000000"/>
          <w:lang w:val="en-US"/>
        </w:rPr>
      </w:pPr>
      <w:r>
        <w:rPr>
          <w:color w:val="000000"/>
        </w:rPr>
        <w:t>Чл.20.</w:t>
      </w:r>
      <w:r w:rsidR="00A50AA5" w:rsidRPr="0064675F">
        <w:rPr>
          <w:color w:val="000000"/>
        </w:rPr>
        <w:t xml:space="preserve"> </w:t>
      </w:r>
      <w:proofErr w:type="spellStart"/>
      <w:r w:rsidR="00A50AA5" w:rsidRPr="0064675F">
        <w:rPr>
          <w:color w:val="000000"/>
          <w:lang w:val="en-US"/>
        </w:rPr>
        <w:t>Неразделна</w:t>
      </w:r>
      <w:proofErr w:type="spellEnd"/>
      <w:r w:rsidR="00A50AA5" w:rsidRPr="0064675F">
        <w:rPr>
          <w:color w:val="000000"/>
          <w:lang w:val="en-US"/>
        </w:rPr>
        <w:t xml:space="preserve"> </w:t>
      </w:r>
      <w:proofErr w:type="spellStart"/>
      <w:r w:rsidR="00A50AA5" w:rsidRPr="0064675F">
        <w:rPr>
          <w:color w:val="000000"/>
          <w:lang w:val="en-US"/>
        </w:rPr>
        <w:t>част</w:t>
      </w:r>
      <w:proofErr w:type="spellEnd"/>
      <w:r w:rsidR="00A50AA5" w:rsidRPr="0064675F">
        <w:rPr>
          <w:color w:val="000000"/>
          <w:lang w:val="en-US"/>
        </w:rPr>
        <w:t xml:space="preserve"> от </w:t>
      </w:r>
      <w:proofErr w:type="spellStart"/>
      <w:r w:rsidR="00A50AA5" w:rsidRPr="0064675F">
        <w:rPr>
          <w:color w:val="000000"/>
          <w:lang w:val="en-US"/>
        </w:rPr>
        <w:t>този</w:t>
      </w:r>
      <w:proofErr w:type="spellEnd"/>
      <w:r w:rsidR="00A50AA5" w:rsidRPr="0064675F">
        <w:rPr>
          <w:color w:val="000000"/>
          <w:lang w:val="en-US"/>
        </w:rPr>
        <w:t xml:space="preserve"> </w:t>
      </w:r>
      <w:proofErr w:type="spellStart"/>
      <w:r w:rsidR="00A50AA5" w:rsidRPr="0064675F">
        <w:rPr>
          <w:color w:val="000000"/>
          <w:lang w:val="en-US"/>
        </w:rPr>
        <w:t>договор</w:t>
      </w:r>
      <w:proofErr w:type="spellEnd"/>
      <w:r w:rsidR="00A50AA5" w:rsidRPr="0064675F">
        <w:rPr>
          <w:color w:val="000000"/>
          <w:lang w:val="en-US"/>
        </w:rPr>
        <w:t xml:space="preserve"> </w:t>
      </w:r>
      <w:proofErr w:type="spellStart"/>
      <w:r w:rsidR="00A50AA5" w:rsidRPr="0064675F">
        <w:rPr>
          <w:color w:val="000000"/>
          <w:lang w:val="en-US"/>
        </w:rPr>
        <w:t>са</w:t>
      </w:r>
      <w:proofErr w:type="spellEnd"/>
      <w:r w:rsidR="00A50AA5" w:rsidRPr="0064675F">
        <w:rPr>
          <w:color w:val="000000"/>
          <w:lang w:val="en-US"/>
        </w:rPr>
        <w:t xml:space="preserve"> </w:t>
      </w:r>
      <w:proofErr w:type="spellStart"/>
      <w:r w:rsidR="00A50AA5" w:rsidRPr="0064675F">
        <w:rPr>
          <w:color w:val="000000"/>
          <w:lang w:val="en-US"/>
        </w:rPr>
        <w:t>следните</w:t>
      </w:r>
      <w:proofErr w:type="spellEnd"/>
      <w:r w:rsidR="00A50AA5" w:rsidRPr="0064675F">
        <w:rPr>
          <w:color w:val="000000"/>
          <w:lang w:val="en-US"/>
        </w:rPr>
        <w:t xml:space="preserve"> </w:t>
      </w:r>
      <w:proofErr w:type="spellStart"/>
      <w:r w:rsidR="00A50AA5" w:rsidRPr="0064675F">
        <w:rPr>
          <w:color w:val="000000"/>
          <w:lang w:val="en-US"/>
        </w:rPr>
        <w:t>приложения</w:t>
      </w:r>
      <w:proofErr w:type="spellEnd"/>
      <w:r w:rsidR="00A50AA5" w:rsidRPr="0064675F">
        <w:rPr>
          <w:color w:val="000000"/>
          <w:lang w:val="en-US"/>
        </w:rPr>
        <w:t>:</w:t>
      </w:r>
    </w:p>
    <w:p w:rsidR="00A50AA5" w:rsidRPr="003E3144" w:rsidRDefault="00A50AA5" w:rsidP="00855C4F">
      <w:pPr>
        <w:ind w:firstLine="708"/>
        <w:jc w:val="both"/>
        <w:rPr>
          <w:color w:val="000000"/>
          <w:lang w:val="en-US"/>
        </w:rPr>
      </w:pPr>
      <w:r w:rsidRPr="003E3144">
        <w:rPr>
          <w:color w:val="000000"/>
          <w:lang w:val="en-US"/>
        </w:rPr>
        <w:t xml:space="preserve">1. </w:t>
      </w:r>
      <w:proofErr w:type="spellStart"/>
      <w:r w:rsidRPr="003E3144">
        <w:rPr>
          <w:color w:val="000000"/>
          <w:lang w:val="en-US"/>
        </w:rPr>
        <w:t>Техническа</w:t>
      </w:r>
      <w:proofErr w:type="spellEnd"/>
      <w:r w:rsidRPr="003E3144">
        <w:rPr>
          <w:color w:val="000000"/>
          <w:lang w:val="en-US"/>
        </w:rPr>
        <w:t xml:space="preserve"> </w:t>
      </w:r>
      <w:proofErr w:type="spellStart"/>
      <w:r w:rsidRPr="003E3144">
        <w:rPr>
          <w:color w:val="000000"/>
          <w:lang w:val="en-US"/>
        </w:rPr>
        <w:t>спецификация</w:t>
      </w:r>
      <w:proofErr w:type="spellEnd"/>
      <w:r w:rsidRPr="003E3144">
        <w:rPr>
          <w:color w:val="000000"/>
          <w:lang w:val="en-US"/>
        </w:rPr>
        <w:t xml:space="preserve"> на </w:t>
      </w:r>
      <w:proofErr w:type="gramStart"/>
      <w:r w:rsidRPr="003E3144">
        <w:rPr>
          <w:color w:val="000000"/>
          <w:lang w:val="en-US"/>
        </w:rPr>
        <w:t>ВЪЗЛОЖИТЕЛЯ ;</w:t>
      </w:r>
      <w:proofErr w:type="gramEnd"/>
    </w:p>
    <w:p w:rsidR="00A50AA5" w:rsidRPr="003E3144" w:rsidRDefault="00A50AA5" w:rsidP="00855C4F">
      <w:pPr>
        <w:ind w:firstLine="708"/>
        <w:jc w:val="both"/>
        <w:rPr>
          <w:color w:val="000000"/>
          <w:lang w:val="en-US"/>
        </w:rPr>
      </w:pPr>
      <w:r w:rsidRPr="003E3144">
        <w:rPr>
          <w:color w:val="000000"/>
          <w:lang w:val="en-US"/>
        </w:rPr>
        <w:t xml:space="preserve">2. </w:t>
      </w:r>
      <w:proofErr w:type="spellStart"/>
      <w:r w:rsidRPr="003E3144">
        <w:rPr>
          <w:color w:val="000000"/>
          <w:lang w:val="en-US"/>
        </w:rPr>
        <w:t>Техническо</w:t>
      </w:r>
      <w:proofErr w:type="spellEnd"/>
      <w:r w:rsidRPr="003E3144">
        <w:rPr>
          <w:color w:val="000000"/>
          <w:lang w:val="en-US"/>
        </w:rPr>
        <w:t xml:space="preserve"> </w:t>
      </w:r>
      <w:proofErr w:type="spellStart"/>
      <w:r w:rsidRPr="003E3144">
        <w:rPr>
          <w:color w:val="000000"/>
          <w:lang w:val="en-US"/>
        </w:rPr>
        <w:t>предложение</w:t>
      </w:r>
      <w:proofErr w:type="spellEnd"/>
      <w:r w:rsidRPr="003E3144">
        <w:rPr>
          <w:color w:val="000000"/>
          <w:lang w:val="en-US"/>
        </w:rPr>
        <w:t xml:space="preserve"> на ИЗПЪЛНИТЕЛЯ;</w:t>
      </w:r>
    </w:p>
    <w:p w:rsidR="00A50AA5" w:rsidRDefault="00A50AA5" w:rsidP="00855C4F">
      <w:pPr>
        <w:ind w:firstLine="708"/>
        <w:jc w:val="both"/>
        <w:rPr>
          <w:color w:val="000000"/>
          <w:lang w:val="en-US"/>
        </w:rPr>
      </w:pPr>
      <w:r w:rsidRPr="003E3144">
        <w:rPr>
          <w:color w:val="000000"/>
          <w:lang w:val="en-US"/>
        </w:rPr>
        <w:t xml:space="preserve">3. </w:t>
      </w:r>
      <w:proofErr w:type="spellStart"/>
      <w:r w:rsidRPr="003E3144">
        <w:rPr>
          <w:color w:val="000000"/>
          <w:lang w:val="en-US"/>
        </w:rPr>
        <w:t>Це</w:t>
      </w:r>
      <w:r w:rsidR="003E3144">
        <w:rPr>
          <w:color w:val="000000"/>
          <w:lang w:val="en-US"/>
        </w:rPr>
        <w:t>ново</w:t>
      </w:r>
      <w:proofErr w:type="spellEnd"/>
      <w:r w:rsidR="003E3144">
        <w:rPr>
          <w:color w:val="000000"/>
          <w:lang w:val="en-US"/>
        </w:rPr>
        <w:t xml:space="preserve"> </w:t>
      </w:r>
      <w:proofErr w:type="spellStart"/>
      <w:r w:rsidR="003E3144">
        <w:rPr>
          <w:color w:val="000000"/>
          <w:lang w:val="en-US"/>
        </w:rPr>
        <w:t>предложение</w:t>
      </w:r>
      <w:proofErr w:type="spellEnd"/>
      <w:r w:rsidR="003E3144">
        <w:rPr>
          <w:color w:val="000000"/>
          <w:lang w:val="en-US"/>
        </w:rPr>
        <w:t xml:space="preserve"> на ИЗПЪЛНИТЕЛЯ;</w:t>
      </w:r>
    </w:p>
    <w:p w:rsidR="003E3144" w:rsidRPr="003E3144" w:rsidRDefault="003E3144" w:rsidP="003E3144">
      <w:pPr>
        <w:widowControl w:val="0"/>
        <w:autoSpaceDE w:val="0"/>
        <w:autoSpaceDN w:val="0"/>
        <w:adjustRightInd w:val="0"/>
        <w:ind w:firstLine="567"/>
      </w:pPr>
      <w:r>
        <w:rPr>
          <w:color w:val="000000"/>
        </w:rPr>
        <w:t xml:space="preserve">  4. </w:t>
      </w:r>
      <w:r w:rsidRPr="003E3144">
        <w:t>Споразумение между администратор и обработващ;</w:t>
      </w:r>
    </w:p>
    <w:p w:rsidR="003E3144" w:rsidRDefault="003E3144" w:rsidP="003E3144">
      <w:pPr>
        <w:ind w:firstLine="708"/>
        <w:jc w:val="both"/>
        <w:rPr>
          <w:color w:val="000000"/>
        </w:rPr>
      </w:pPr>
      <w:r>
        <w:t>5.</w:t>
      </w:r>
      <w:r w:rsidRPr="003E3144">
        <w:t>Споразумение между администратор и администратор</w:t>
      </w:r>
      <w:r>
        <w:t>.</w:t>
      </w:r>
    </w:p>
    <w:p w:rsidR="003E3144" w:rsidRPr="003E3144" w:rsidRDefault="003E3144" w:rsidP="00855C4F">
      <w:pPr>
        <w:ind w:firstLine="708"/>
        <w:jc w:val="both"/>
        <w:rPr>
          <w:color w:val="000000"/>
        </w:rPr>
      </w:pPr>
    </w:p>
    <w:p w:rsidR="00A50AA5" w:rsidRPr="0064675F" w:rsidRDefault="00A50AA5" w:rsidP="00A50AA5">
      <w:pPr>
        <w:rPr>
          <w:color w:val="000000"/>
          <w:lang w:val="en-US"/>
        </w:rPr>
      </w:pPr>
    </w:p>
    <w:p w:rsidR="00A50AA5" w:rsidRPr="003E3144" w:rsidRDefault="00A50AA5" w:rsidP="00A50AA5">
      <w:pPr>
        <w:rPr>
          <w:b/>
          <w:color w:val="000000"/>
          <w:lang w:val="en-US"/>
        </w:rPr>
      </w:pPr>
      <w:r w:rsidRPr="003E3144">
        <w:rPr>
          <w:b/>
          <w:color w:val="000000"/>
          <w:lang w:val="en-US"/>
        </w:rPr>
        <w:t>ВЪЗЛОЖИТЕЛ:</w:t>
      </w:r>
      <w:r w:rsidRPr="003E3144">
        <w:rPr>
          <w:color w:val="000000"/>
          <w:lang w:val="en-US"/>
        </w:rPr>
        <w:tab/>
      </w:r>
      <w:r w:rsidRPr="003E3144">
        <w:rPr>
          <w:color w:val="000000"/>
          <w:lang w:val="en-US"/>
        </w:rPr>
        <w:tab/>
      </w:r>
      <w:r w:rsidRPr="003E3144">
        <w:rPr>
          <w:color w:val="000000"/>
          <w:lang w:val="en-US"/>
        </w:rPr>
        <w:tab/>
      </w:r>
      <w:r w:rsidRPr="003E3144">
        <w:rPr>
          <w:color w:val="000000"/>
          <w:lang w:val="en-US"/>
        </w:rPr>
        <w:tab/>
      </w:r>
      <w:r w:rsidRPr="003E3144">
        <w:rPr>
          <w:color w:val="000000"/>
          <w:lang w:val="en-US"/>
        </w:rPr>
        <w:tab/>
      </w:r>
      <w:r w:rsidRPr="003E3144">
        <w:rPr>
          <w:b/>
          <w:color w:val="000000"/>
          <w:lang w:val="en-US"/>
        </w:rPr>
        <w:t xml:space="preserve"> ИЗПЪЛНИТЕЛ: </w:t>
      </w:r>
    </w:p>
    <w:p w:rsidR="00A50AA5" w:rsidRPr="003E3144" w:rsidRDefault="00A50AA5" w:rsidP="00A50AA5">
      <w:pPr>
        <w:rPr>
          <w:color w:val="000000"/>
          <w:lang w:val="en-US"/>
        </w:rPr>
      </w:pPr>
    </w:p>
    <w:p w:rsidR="00A50AA5" w:rsidRPr="003E3144" w:rsidRDefault="00A50AA5" w:rsidP="00A50AA5">
      <w:pPr>
        <w:rPr>
          <w:color w:val="000000"/>
          <w:lang w:val="en-US"/>
        </w:rPr>
      </w:pPr>
      <w:r w:rsidRPr="003E3144">
        <w:rPr>
          <w:color w:val="000000"/>
          <w:lang w:val="en-US"/>
        </w:rPr>
        <w:t>......................................</w:t>
      </w:r>
      <w:r w:rsidRPr="003E3144">
        <w:rPr>
          <w:color w:val="000000"/>
          <w:lang w:val="en-US"/>
        </w:rPr>
        <w:tab/>
      </w:r>
      <w:r w:rsidRPr="003E3144">
        <w:rPr>
          <w:color w:val="000000"/>
          <w:lang w:val="en-US"/>
        </w:rPr>
        <w:tab/>
      </w:r>
      <w:r w:rsidRPr="003E3144">
        <w:rPr>
          <w:color w:val="000000"/>
          <w:lang w:val="en-US"/>
        </w:rPr>
        <w:tab/>
      </w:r>
      <w:r w:rsidRPr="003E3144">
        <w:rPr>
          <w:color w:val="000000"/>
          <w:lang w:val="en-US"/>
        </w:rPr>
        <w:tab/>
      </w:r>
      <w:r w:rsidRPr="003E3144">
        <w:rPr>
          <w:color w:val="000000"/>
          <w:lang w:val="en-US"/>
        </w:rPr>
        <w:tab/>
      </w:r>
      <w:r w:rsidRPr="003E3144">
        <w:rPr>
          <w:color w:val="000000"/>
          <w:lang w:val="en-US"/>
        </w:rPr>
        <w:tab/>
        <w:t>........................................</w:t>
      </w:r>
    </w:p>
    <w:p w:rsidR="006F4C8C" w:rsidRPr="003E3144" w:rsidRDefault="00E77AB2" w:rsidP="006F4C8C">
      <w:pPr>
        <w:spacing w:line="276" w:lineRule="auto"/>
        <w:jc w:val="both"/>
        <w:rPr>
          <w:rFonts w:eastAsia="Calibri"/>
          <w:b/>
          <w:bCs/>
          <w:iCs/>
          <w:lang w:eastAsia="en-US"/>
        </w:rPr>
      </w:pPr>
      <w:r w:rsidRPr="003E3144">
        <w:rPr>
          <w:rFonts w:eastAsia="Calibri"/>
          <w:b/>
          <w:bCs/>
          <w:iCs/>
          <w:lang w:eastAsia="en-US"/>
        </w:rPr>
        <w:t>(………………………….)</w:t>
      </w:r>
    </w:p>
    <w:p w:rsidR="006F4C8C" w:rsidRPr="003E3144" w:rsidRDefault="006F4C8C" w:rsidP="006F4C8C">
      <w:pPr>
        <w:spacing w:line="276" w:lineRule="auto"/>
        <w:jc w:val="both"/>
        <w:rPr>
          <w:rFonts w:eastAsia="Calibri"/>
          <w:bCs/>
          <w:i/>
          <w:iCs/>
          <w:lang w:eastAsia="en-US"/>
        </w:rPr>
      </w:pPr>
      <w:r w:rsidRPr="003E3144">
        <w:rPr>
          <w:rFonts w:eastAsia="Calibri"/>
          <w:bCs/>
          <w:i/>
          <w:iCs/>
          <w:lang w:eastAsia="en-US"/>
        </w:rPr>
        <w:t>Председател на ДАМТН</w:t>
      </w:r>
    </w:p>
    <w:p w:rsidR="006F4C8C" w:rsidRPr="003E3144" w:rsidRDefault="006F4C8C" w:rsidP="006F4C8C">
      <w:pPr>
        <w:spacing w:line="276" w:lineRule="auto"/>
        <w:jc w:val="both"/>
        <w:rPr>
          <w:rFonts w:eastAsia="Calibri"/>
          <w:bCs/>
          <w:i/>
          <w:iCs/>
          <w:lang w:eastAsia="en-US"/>
        </w:rPr>
      </w:pPr>
    </w:p>
    <w:p w:rsidR="006F4C8C" w:rsidRPr="003E3144" w:rsidRDefault="006F4C8C" w:rsidP="006F4C8C">
      <w:pPr>
        <w:spacing w:afterLines="120" w:after="288"/>
        <w:jc w:val="both"/>
        <w:rPr>
          <w:rFonts w:eastAsia="Calibri"/>
          <w:bCs/>
          <w:iCs/>
          <w:lang w:eastAsia="en-US"/>
        </w:rPr>
      </w:pPr>
      <w:r w:rsidRPr="003E3144">
        <w:rPr>
          <w:rFonts w:eastAsia="Calibri"/>
          <w:bCs/>
          <w:iCs/>
          <w:lang w:eastAsia="en-US"/>
        </w:rPr>
        <w:t>………………………………..</w:t>
      </w:r>
    </w:p>
    <w:p w:rsidR="00AF46AB" w:rsidRDefault="00AF46AB" w:rsidP="006F4C8C">
      <w:pPr>
        <w:tabs>
          <w:tab w:val="left" w:pos="709"/>
        </w:tabs>
        <w:spacing w:line="276" w:lineRule="auto"/>
        <w:jc w:val="both"/>
        <w:rPr>
          <w:rFonts w:eastAsia="Calibri"/>
          <w:b/>
          <w:bCs/>
          <w:iCs/>
          <w:lang w:eastAsia="en-US"/>
        </w:rPr>
      </w:pPr>
      <w:r>
        <w:rPr>
          <w:rFonts w:eastAsia="Calibri"/>
          <w:b/>
          <w:bCs/>
          <w:iCs/>
          <w:lang w:eastAsia="en-US"/>
        </w:rPr>
        <w:t>ДИАНА БОРИСОВА</w:t>
      </w:r>
    </w:p>
    <w:p w:rsidR="006F4C8C" w:rsidRPr="00AF46AB" w:rsidRDefault="003E3144" w:rsidP="006F4C8C">
      <w:pPr>
        <w:tabs>
          <w:tab w:val="left" w:pos="709"/>
        </w:tabs>
        <w:spacing w:line="276" w:lineRule="auto"/>
        <w:jc w:val="both"/>
        <w:rPr>
          <w:rFonts w:eastAsia="Calibri"/>
          <w:b/>
          <w:bCs/>
          <w:iCs/>
          <w:lang w:eastAsia="en-US"/>
        </w:rPr>
      </w:pPr>
      <w:r>
        <w:rPr>
          <w:rFonts w:eastAsia="Calibri"/>
          <w:bCs/>
          <w:i/>
          <w:iCs/>
          <w:lang w:eastAsia="en-US"/>
        </w:rPr>
        <w:t>Г</w:t>
      </w:r>
      <w:r w:rsidR="006F4C8C" w:rsidRPr="003E3144">
        <w:rPr>
          <w:rFonts w:eastAsia="Calibri"/>
          <w:bCs/>
          <w:i/>
          <w:iCs/>
          <w:lang w:eastAsia="en-US"/>
        </w:rPr>
        <w:t>лавен счетоводител</w:t>
      </w:r>
      <w:r w:rsidR="006F4C8C" w:rsidRPr="003E3144">
        <w:rPr>
          <w:rFonts w:ascii="Calibri" w:eastAsia="Calibri" w:hAnsi="Calibri"/>
          <w:i/>
          <w:lang w:eastAsia="en-US"/>
        </w:rPr>
        <w:tab/>
      </w:r>
    </w:p>
    <w:p w:rsidR="006F4C8C" w:rsidRPr="003E3144" w:rsidRDefault="006F4C8C" w:rsidP="006F4C8C">
      <w:pPr>
        <w:ind w:right="-483"/>
        <w:jc w:val="both"/>
        <w:rPr>
          <w:rFonts w:ascii="Bookman Old Style" w:hAnsi="Bookman Old Style"/>
          <w:i/>
        </w:rPr>
      </w:pPr>
    </w:p>
    <w:p w:rsidR="00311001" w:rsidRPr="00311001" w:rsidRDefault="003E3144" w:rsidP="00311001">
      <w:pPr>
        <w:spacing w:before="120" w:after="120"/>
        <w:jc w:val="right"/>
        <w:rPr>
          <w:rFonts w:eastAsia="Calibri"/>
          <w:szCs w:val="22"/>
        </w:rPr>
      </w:pPr>
      <w:r>
        <w:t>Приложение № 4</w:t>
      </w:r>
      <w:r w:rsidR="00311001" w:rsidRPr="00311001">
        <w:t xml:space="preserve"> към договора</w:t>
      </w:r>
    </w:p>
    <w:p w:rsidR="00311001" w:rsidRPr="00311001" w:rsidRDefault="00311001" w:rsidP="00311001">
      <w:pPr>
        <w:spacing w:before="120" w:after="120"/>
        <w:jc w:val="both"/>
        <w:rPr>
          <w:rFonts w:eastAsia="Calibri"/>
          <w:szCs w:val="22"/>
        </w:rPr>
      </w:pPr>
    </w:p>
    <w:p w:rsidR="00311001" w:rsidRPr="00311001" w:rsidRDefault="00311001" w:rsidP="00311001">
      <w:pPr>
        <w:spacing w:before="120" w:after="120"/>
        <w:jc w:val="both"/>
        <w:rPr>
          <w:rFonts w:eastAsia="Calibri"/>
          <w:szCs w:val="22"/>
        </w:rPr>
      </w:pPr>
    </w:p>
    <w:p w:rsidR="00311001" w:rsidRPr="00311001" w:rsidRDefault="00311001" w:rsidP="00311001">
      <w:pPr>
        <w:jc w:val="center"/>
        <w:rPr>
          <w:rFonts w:eastAsia="Calibri"/>
          <w:b/>
          <w:lang w:eastAsia="en-US"/>
        </w:rPr>
      </w:pPr>
      <w:r w:rsidRPr="00311001">
        <w:rPr>
          <w:rFonts w:eastAsia="Calibri"/>
          <w:b/>
          <w:lang w:eastAsia="en-US"/>
        </w:rPr>
        <w:t xml:space="preserve">СПОРАЗУМЕНИЕ МЕЖДУ АДМИНИСТРАТОР И ОБРАБОТВАЩ </w:t>
      </w:r>
    </w:p>
    <w:p w:rsidR="00311001" w:rsidRPr="00311001" w:rsidRDefault="00311001" w:rsidP="00311001">
      <w:pPr>
        <w:jc w:val="center"/>
        <w:rPr>
          <w:rFonts w:eastAsia="Calibri"/>
          <w:b/>
          <w:lang w:eastAsia="en-US"/>
        </w:rPr>
      </w:pPr>
      <w:r w:rsidRPr="00311001">
        <w:rPr>
          <w:rFonts w:eastAsia="Calibri"/>
          <w:b/>
          <w:lang w:eastAsia="en-US"/>
        </w:rPr>
        <w:t>(относно обработване и защита на лични данни)</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Днес, ........................ г., в гр. .................., </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b/>
          <w:lang w:eastAsia="en-US"/>
        </w:rPr>
        <w:t>1. …………………………………….,</w:t>
      </w:r>
      <w:r w:rsidRPr="00311001">
        <w:rPr>
          <w:rFonts w:eastAsia="Calibri"/>
          <w:lang w:eastAsia="en-US"/>
        </w:rPr>
        <w:t xml:space="preserve"> със седалище и адрес на управление: ……………………………………, представлявано от …………………, в качеството му на………………, наричано по-нататък </w:t>
      </w:r>
      <w:r w:rsidRPr="00311001">
        <w:rPr>
          <w:rFonts w:eastAsia="Calibri"/>
          <w:b/>
          <w:lang w:eastAsia="en-US"/>
        </w:rPr>
        <w:t>„Администратор на лични данни /Възложител“,</w:t>
      </w:r>
      <w:r w:rsidRPr="00311001">
        <w:rPr>
          <w:rFonts w:eastAsia="Calibri"/>
          <w:lang w:eastAsia="en-US"/>
        </w:rPr>
        <w:t xml:space="preserve"> от една страна </w:t>
      </w:r>
    </w:p>
    <w:p w:rsidR="00311001" w:rsidRPr="00311001" w:rsidRDefault="00311001" w:rsidP="00311001">
      <w:pPr>
        <w:ind w:firstLine="708"/>
        <w:jc w:val="both"/>
        <w:rPr>
          <w:rFonts w:eastAsia="Calibri"/>
          <w:b/>
          <w:lang w:eastAsia="en-US"/>
        </w:rPr>
      </w:pPr>
      <w:r w:rsidRPr="00311001">
        <w:rPr>
          <w:rFonts w:eastAsia="Calibri"/>
          <w:b/>
          <w:lang w:eastAsia="en-US"/>
        </w:rPr>
        <w:t>и</w:t>
      </w:r>
    </w:p>
    <w:p w:rsidR="00311001" w:rsidRPr="00311001" w:rsidRDefault="00311001" w:rsidP="00311001">
      <w:pPr>
        <w:ind w:firstLine="708"/>
        <w:jc w:val="both"/>
        <w:rPr>
          <w:rFonts w:eastAsia="Calibri"/>
          <w:lang w:eastAsia="en-US"/>
        </w:rPr>
      </w:pPr>
      <w:r w:rsidRPr="00311001">
        <w:rPr>
          <w:rFonts w:eastAsia="Calibri"/>
          <w:b/>
          <w:lang w:eastAsia="en-US"/>
        </w:rPr>
        <w:t>2. ……………………………………,</w:t>
      </w:r>
      <w:r w:rsidRPr="00311001">
        <w:rPr>
          <w:rFonts w:eastAsia="Calibri"/>
          <w:lang w:eastAsia="en-US"/>
        </w:rPr>
        <w:t xml:space="preserve"> със седалище и адрес на управление: ……………………………………, представлявано от …………………, в качеството му на………………, наричано по-нататък </w:t>
      </w:r>
      <w:r w:rsidRPr="00311001">
        <w:rPr>
          <w:rFonts w:eastAsia="Calibri"/>
          <w:b/>
          <w:lang w:eastAsia="en-US"/>
        </w:rPr>
        <w:t xml:space="preserve">„Обработващ лични данни/Изпълнител“, </w:t>
      </w:r>
      <w:r w:rsidRPr="00311001">
        <w:rPr>
          <w:rFonts w:eastAsia="Calibri"/>
          <w:lang w:eastAsia="en-US"/>
        </w:rPr>
        <w:t>от друга страна,</w:t>
      </w:r>
    </w:p>
    <w:p w:rsidR="00311001" w:rsidRPr="00311001" w:rsidRDefault="00311001" w:rsidP="00311001">
      <w:pPr>
        <w:rPr>
          <w:rFonts w:eastAsia="Calibri"/>
          <w:lang w:eastAsia="en-US"/>
        </w:rPr>
      </w:pPr>
    </w:p>
    <w:p w:rsidR="00311001" w:rsidRPr="00311001" w:rsidRDefault="00311001" w:rsidP="00311001">
      <w:pPr>
        <w:ind w:firstLine="708"/>
        <w:jc w:val="both"/>
        <w:rPr>
          <w:rFonts w:eastAsia="Calibri"/>
          <w:i/>
          <w:lang w:eastAsia="en-US"/>
        </w:rPr>
      </w:pPr>
      <w:r w:rsidRPr="00311001">
        <w:rPr>
          <w:rFonts w:eastAsia="Calibri"/>
          <w:i/>
          <w:lang w:eastAsia="en-US"/>
        </w:rPr>
        <w:t xml:space="preserve">наричани по-нататък поотделно и „Страна“, а заедно „Страни“, </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u w:val="single"/>
          <w:lang w:eastAsia="en-US"/>
        </w:rPr>
      </w:pPr>
      <w:r w:rsidRPr="00311001">
        <w:rPr>
          <w:rFonts w:eastAsia="Calibri"/>
          <w:u w:val="single"/>
          <w:lang w:eastAsia="en-US"/>
        </w:rPr>
        <w:lastRenderedPageBreak/>
        <w:t xml:space="preserve">сключиха настоящото Споразумение между администратор и обработващ (относно обработване и защита на лични данни) по чл. 28, </w:t>
      </w:r>
      <w:proofErr w:type="spellStart"/>
      <w:r w:rsidRPr="00311001">
        <w:rPr>
          <w:rFonts w:eastAsia="Calibri"/>
          <w:u w:val="single"/>
          <w:lang w:eastAsia="en-US"/>
        </w:rPr>
        <w:t>пар</w:t>
      </w:r>
      <w:proofErr w:type="spellEnd"/>
      <w:r w:rsidRPr="00311001">
        <w:rPr>
          <w:rFonts w:eastAsia="Calibri"/>
          <w:u w:val="single"/>
          <w:lang w:eastAsia="en-US"/>
        </w:rPr>
        <w:t xml:space="preserve">. 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311001">
        <w:rPr>
          <w:rFonts w:eastAsia="Calibri"/>
          <w:i/>
          <w:u w:val="single"/>
          <w:lang w:eastAsia="en-US"/>
        </w:rPr>
        <w:t>(наричано по-нататък „Споразумение/-то“)</w:t>
      </w:r>
      <w:r w:rsidRPr="00311001">
        <w:rPr>
          <w:rFonts w:eastAsia="Calibri"/>
          <w:u w:val="single"/>
          <w:lang w:eastAsia="en-US"/>
        </w:rPr>
        <w:t xml:space="preserve"> във връзка с Договор ………………… от …………… г., сключен между същите страни.</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val="en-US" w:eastAsia="en-US"/>
        </w:rPr>
        <w:t>I</w:t>
      </w:r>
      <w:r w:rsidRPr="00311001">
        <w:rPr>
          <w:rFonts w:eastAsia="Calibri"/>
          <w:b/>
          <w:lang w:eastAsia="en-US"/>
        </w:rPr>
        <w:t>. ОПРЕДЕЛЕНИЯ</w:t>
      </w:r>
    </w:p>
    <w:p w:rsidR="00311001" w:rsidRPr="00311001" w:rsidRDefault="00311001" w:rsidP="00311001">
      <w:pPr>
        <w:jc w:val="center"/>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 При прилагане и тълкуване на настоящото Споразумение, използваните термини ще имат следното значение:</w:t>
      </w:r>
    </w:p>
    <w:p w:rsidR="00311001" w:rsidRPr="00311001" w:rsidRDefault="00311001" w:rsidP="00311001">
      <w:pPr>
        <w:ind w:firstLine="708"/>
        <w:jc w:val="both"/>
        <w:rPr>
          <w:rFonts w:eastAsia="Calibri"/>
          <w:lang w:eastAsia="en-US"/>
        </w:rPr>
      </w:pPr>
      <w:r w:rsidRPr="00311001">
        <w:rPr>
          <w:rFonts w:eastAsia="Calibri"/>
          <w:lang w:eastAsia="en-US"/>
        </w:rPr>
        <w:t xml:space="preserve">1. </w:t>
      </w:r>
      <w:r w:rsidRPr="00311001">
        <w:rPr>
          <w:rFonts w:eastAsia="Calibri"/>
          <w:i/>
          <w:lang w:eastAsia="en-US"/>
        </w:rPr>
        <w:t>„Договорът/-а“</w:t>
      </w:r>
      <w:r w:rsidRPr="00311001">
        <w:rPr>
          <w:rFonts w:eastAsia="Calibri"/>
          <w:lang w:eastAsia="en-US"/>
        </w:rPr>
        <w:t xml:space="preserve"> е Договор ………………… от …………… г. между …………………….. и ……………………………..</w:t>
      </w:r>
    </w:p>
    <w:p w:rsidR="00311001" w:rsidRPr="00311001" w:rsidRDefault="00311001" w:rsidP="00311001">
      <w:pPr>
        <w:ind w:firstLine="708"/>
        <w:jc w:val="both"/>
        <w:rPr>
          <w:rFonts w:eastAsia="Calibri"/>
          <w:lang w:eastAsia="en-US"/>
        </w:rPr>
      </w:pPr>
      <w:r w:rsidRPr="00311001">
        <w:rPr>
          <w:rFonts w:eastAsia="Calibri"/>
          <w:lang w:eastAsia="en-US"/>
        </w:rPr>
        <w:t>2</w:t>
      </w:r>
      <w:r w:rsidRPr="00311001">
        <w:rPr>
          <w:rFonts w:eastAsia="Calibri"/>
          <w:i/>
          <w:lang w:eastAsia="en-US"/>
        </w:rPr>
        <w:t>. „Регламентът/-а“</w:t>
      </w:r>
      <w:r w:rsidRPr="00311001">
        <w:rPr>
          <w:rFonts w:eastAsia="Calibri"/>
          <w:lang w:eastAsia="en-US"/>
        </w:rPr>
        <w:t xml:space="preserve"> е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311001">
        <w:rPr>
          <w:rFonts w:eastAsia="Calibri"/>
          <w:i/>
          <w:lang w:eastAsia="en-US"/>
        </w:rPr>
        <w:t>който Регламент има пряко приложение във всички държави-членки на ЕС</w:t>
      </w:r>
      <w:r w:rsidRPr="00311001">
        <w:rPr>
          <w:rFonts w:eastAsia="Calibri"/>
          <w:lang w:eastAsia="en-US"/>
        </w:rPr>
        <w:t>. Всички препратки към Регламента следва да бъдат разглеждани и като препратки към всички приложими норми от законодателството на Република България или на друга държава членка, които транспонират или са приети на основание на Регламента в българско национално право или съответно в националното право на друга държава членка.</w:t>
      </w:r>
    </w:p>
    <w:p w:rsidR="00311001" w:rsidRPr="00311001" w:rsidRDefault="00311001" w:rsidP="00311001">
      <w:pPr>
        <w:ind w:firstLine="708"/>
        <w:jc w:val="both"/>
        <w:rPr>
          <w:rFonts w:eastAsia="Calibri"/>
          <w:lang w:eastAsia="en-US"/>
        </w:rPr>
      </w:pPr>
      <w:r w:rsidRPr="00311001">
        <w:rPr>
          <w:rFonts w:eastAsia="Calibri"/>
          <w:lang w:eastAsia="en-US"/>
        </w:rPr>
        <w:t xml:space="preserve">3. </w:t>
      </w:r>
      <w:r w:rsidRPr="00311001">
        <w:rPr>
          <w:rFonts w:eastAsia="Calibri"/>
          <w:i/>
          <w:lang w:eastAsia="en-US"/>
        </w:rPr>
        <w:t>„Администратор на лични данни“</w:t>
      </w:r>
      <w:r w:rsidRPr="00311001">
        <w:rPr>
          <w:rFonts w:eastAsia="Calibri"/>
          <w:lang w:eastAsia="en-US"/>
        </w:rPr>
        <w:t xml:space="preserve"> е Възложителят по Договор ………………… от …………… г., който сам или съвместно с други определя целите и средствата за обработването на лични данни;</w:t>
      </w:r>
    </w:p>
    <w:p w:rsidR="00311001" w:rsidRPr="00311001" w:rsidRDefault="00311001" w:rsidP="00311001">
      <w:pPr>
        <w:ind w:firstLine="708"/>
        <w:jc w:val="both"/>
        <w:rPr>
          <w:rFonts w:eastAsia="Calibri"/>
          <w:lang w:eastAsia="en-US"/>
        </w:rPr>
      </w:pPr>
      <w:r w:rsidRPr="00311001">
        <w:rPr>
          <w:rFonts w:eastAsia="Calibri"/>
          <w:lang w:eastAsia="en-US"/>
        </w:rPr>
        <w:t xml:space="preserve">4. </w:t>
      </w:r>
      <w:r w:rsidRPr="00311001">
        <w:rPr>
          <w:rFonts w:eastAsia="Calibri"/>
          <w:i/>
          <w:lang w:eastAsia="en-US"/>
        </w:rPr>
        <w:t>„Обработващ лични данни“</w:t>
      </w:r>
      <w:r w:rsidRPr="00311001">
        <w:rPr>
          <w:rFonts w:eastAsia="Calibri"/>
          <w:lang w:eastAsia="en-US"/>
        </w:rPr>
        <w:t xml:space="preserve"> е Изпълнителят по Договор ………………… от …………… г., който обработва лични данни от името на Възложителя като администратор;</w:t>
      </w:r>
    </w:p>
    <w:p w:rsidR="00311001" w:rsidRPr="00311001" w:rsidRDefault="00311001" w:rsidP="00311001">
      <w:pPr>
        <w:ind w:firstLine="708"/>
        <w:jc w:val="both"/>
        <w:rPr>
          <w:rFonts w:eastAsia="Calibri"/>
          <w:lang w:eastAsia="en-US"/>
        </w:rPr>
      </w:pPr>
      <w:r w:rsidRPr="00311001">
        <w:rPr>
          <w:rFonts w:eastAsia="Calibri"/>
          <w:lang w:eastAsia="en-US"/>
        </w:rPr>
        <w:t xml:space="preserve">5. </w:t>
      </w:r>
      <w:r w:rsidRPr="00311001">
        <w:rPr>
          <w:rFonts w:eastAsia="Calibri"/>
          <w:i/>
          <w:lang w:eastAsia="en-US"/>
        </w:rPr>
        <w:t>„Субект на данни“</w:t>
      </w:r>
      <w:r w:rsidRPr="00311001">
        <w:rPr>
          <w:rFonts w:eastAsia="Calibri"/>
          <w:lang w:eastAsia="en-US"/>
        </w:rPr>
        <w:t xml:space="preserve"> е физическо лице, което може да бъде идентифицирано пряко или непряко, по 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311001" w:rsidRPr="00311001" w:rsidRDefault="00311001" w:rsidP="00311001">
      <w:pPr>
        <w:ind w:firstLine="708"/>
        <w:jc w:val="both"/>
        <w:rPr>
          <w:rFonts w:eastAsia="Calibri"/>
          <w:lang w:eastAsia="en-US"/>
        </w:rPr>
      </w:pPr>
      <w:r w:rsidRPr="00311001">
        <w:rPr>
          <w:rFonts w:eastAsia="Calibri"/>
          <w:lang w:eastAsia="en-US"/>
        </w:rPr>
        <w:t xml:space="preserve">6. </w:t>
      </w:r>
      <w:r w:rsidRPr="00311001">
        <w:rPr>
          <w:rFonts w:eastAsia="Calibri"/>
          <w:i/>
          <w:lang w:eastAsia="en-US"/>
        </w:rPr>
        <w:t>„Обработване на лични данни“</w:t>
      </w:r>
      <w:r w:rsidRPr="00311001">
        <w:rPr>
          <w:rFonts w:eastAsia="Calibri"/>
          <w:lang w:eastAsia="en-US"/>
        </w:rPr>
        <w:t xml:space="preserve">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311001" w:rsidRPr="00311001" w:rsidRDefault="00311001" w:rsidP="00311001">
      <w:pPr>
        <w:ind w:firstLine="708"/>
        <w:jc w:val="both"/>
        <w:rPr>
          <w:rFonts w:eastAsia="Calibri"/>
          <w:lang w:eastAsia="en-US"/>
        </w:rPr>
      </w:pPr>
      <w:r w:rsidRPr="00311001">
        <w:rPr>
          <w:rFonts w:eastAsia="Calibri"/>
          <w:lang w:eastAsia="en-US"/>
        </w:rPr>
        <w:t xml:space="preserve">7. </w:t>
      </w:r>
      <w:r w:rsidRPr="00311001">
        <w:rPr>
          <w:rFonts w:eastAsia="Calibri"/>
          <w:i/>
          <w:lang w:eastAsia="en-US"/>
        </w:rPr>
        <w:t xml:space="preserve">„Приложими правила/Приложими правила за защита на личните данни“ </w:t>
      </w:r>
      <w:r w:rsidRPr="00311001">
        <w:rPr>
          <w:rFonts w:eastAsia="Calibri"/>
          <w:lang w:eastAsia="en-US"/>
        </w:rPr>
        <w:t>по смисъла на това Споразумение са Регламентът, както и всички други действащи и приложими нормативни актове (регламенти, закони, наредби и др.), кодекси на поведение, документирани нареждания на Възложителя и др. под., които уреждат защитата и обработването на личните данни, както и всички приложими към обработването на личните данни правила и политики на Възложителя и Изпълнителя.</w:t>
      </w:r>
    </w:p>
    <w:p w:rsidR="00311001" w:rsidRPr="00311001" w:rsidRDefault="00311001" w:rsidP="00311001">
      <w:pPr>
        <w:ind w:firstLine="708"/>
        <w:jc w:val="both"/>
        <w:rPr>
          <w:rFonts w:eastAsia="Calibri"/>
          <w:lang w:eastAsia="en-US"/>
        </w:rPr>
      </w:pPr>
      <w:r w:rsidRPr="00311001">
        <w:rPr>
          <w:rFonts w:eastAsia="Calibri"/>
          <w:lang w:eastAsia="en-US"/>
        </w:rPr>
        <w:lastRenderedPageBreak/>
        <w:t xml:space="preserve">8. </w:t>
      </w:r>
      <w:r w:rsidRPr="00311001">
        <w:rPr>
          <w:rFonts w:eastAsia="Calibri"/>
          <w:i/>
          <w:lang w:eastAsia="en-US"/>
        </w:rPr>
        <w:t>„Лични данни“</w:t>
      </w:r>
      <w:r w:rsidRPr="00311001">
        <w:rPr>
          <w:rFonts w:eastAsia="Calibri"/>
          <w:lang w:eastAsia="en-US"/>
        </w:rPr>
        <w:t xml:space="preserve"> са лични данни по смисъла на чл. 4, т. 1 от Регламента, които Изпълнителят обработва от името на Възложителя във връзка с изпълнението на Договора.</w:t>
      </w:r>
    </w:p>
    <w:p w:rsidR="00311001" w:rsidRPr="00311001" w:rsidRDefault="00311001" w:rsidP="00311001">
      <w:pPr>
        <w:ind w:firstLine="708"/>
        <w:jc w:val="both"/>
        <w:rPr>
          <w:rFonts w:eastAsia="Calibri"/>
          <w:lang w:eastAsia="en-US"/>
        </w:rPr>
      </w:pPr>
      <w:r w:rsidRPr="00311001">
        <w:rPr>
          <w:rFonts w:eastAsia="Calibri"/>
          <w:lang w:eastAsia="en-US"/>
        </w:rPr>
        <w:t xml:space="preserve">9. Всички термини и определения, използвани в настоящото Споразумение, за които не е посочена дефиниция в настоящото Споразумение, имат значението, използвано в Договора, а ако в Договора няма такова, имат значението, дадено им в Регламента, или, ако не са дефинирани в Регламента - значението, дадено им в/от съответните други Приложими правила. </w:t>
      </w:r>
    </w:p>
    <w:p w:rsidR="00311001" w:rsidRPr="00311001" w:rsidRDefault="00311001" w:rsidP="00311001">
      <w:pPr>
        <w:ind w:firstLine="708"/>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eastAsia="en-US"/>
        </w:rPr>
        <w:t>II. ПРЕДМЕТ И СРОК НА ОБРАБОТВАНЕТО</w:t>
      </w:r>
    </w:p>
    <w:p w:rsidR="00311001" w:rsidRPr="00311001" w:rsidRDefault="00311001" w:rsidP="00311001">
      <w:pPr>
        <w:jc w:val="center"/>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2. (1) Настоящото споразумение урежда отношенията между Изпълнителя и Възложителя във връзка с обработването на лични данни от страна на Изпълнителя от името на Възложителя за целите на изпълнението на Договора.</w:t>
      </w:r>
    </w:p>
    <w:p w:rsidR="00311001" w:rsidRPr="00311001" w:rsidRDefault="00311001" w:rsidP="00311001">
      <w:pPr>
        <w:ind w:firstLine="708"/>
        <w:jc w:val="both"/>
        <w:rPr>
          <w:rFonts w:eastAsia="Calibri"/>
          <w:lang w:eastAsia="en-US"/>
        </w:rPr>
      </w:pPr>
      <w:r w:rsidRPr="00311001">
        <w:rPr>
          <w:rFonts w:eastAsia="Calibri"/>
          <w:lang w:eastAsia="en-US"/>
        </w:rPr>
        <w:t>(2) С настоящото Споразумение Възложителят възлага, а Изпълнителят приема и се съгласява да обработва лични данни от името на Възложителя при стриктно спазване на уговореното в Договора и в настоящото Споразумение и съобразно допълнителните конкретни писмено документирани нареждания (инструкции) на Възложителя. Всички допълнителни конкретни нареждания на Възложителя относно обработването на личните данни се документират чрез писмени двустранно подписани Приложения към това Споразумение.</w:t>
      </w:r>
    </w:p>
    <w:p w:rsidR="00311001" w:rsidRPr="00311001" w:rsidRDefault="00311001" w:rsidP="00311001">
      <w:pPr>
        <w:ind w:firstLine="708"/>
        <w:jc w:val="both"/>
        <w:rPr>
          <w:rFonts w:eastAsia="Calibri"/>
          <w:lang w:eastAsia="en-US"/>
        </w:rPr>
      </w:pPr>
      <w:r w:rsidRPr="00311001">
        <w:rPr>
          <w:rFonts w:eastAsia="Calibri"/>
          <w:lang w:eastAsia="en-US"/>
        </w:rPr>
        <w:t>(3) Това споразумение и приложението към него са неразделна част от Договора.</w:t>
      </w:r>
    </w:p>
    <w:p w:rsidR="00311001" w:rsidRPr="00311001" w:rsidRDefault="00311001" w:rsidP="00311001">
      <w:pPr>
        <w:ind w:firstLine="708"/>
        <w:jc w:val="both"/>
        <w:rPr>
          <w:rFonts w:eastAsia="Calibri"/>
          <w:lang w:eastAsia="en-US"/>
        </w:rPr>
      </w:pPr>
      <w:r w:rsidRPr="00311001">
        <w:rPr>
          <w:rFonts w:eastAsia="Calibri"/>
          <w:lang w:eastAsia="en-US"/>
        </w:rPr>
        <w:t>(4) Настоящото Споразу</w:t>
      </w:r>
      <w:r w:rsidR="00605F8B">
        <w:rPr>
          <w:rFonts w:eastAsia="Calibri"/>
          <w:lang w:eastAsia="en-US"/>
        </w:rPr>
        <w:t>мение влиза в сила от ……... 2019</w:t>
      </w:r>
      <w:r w:rsidRPr="00311001">
        <w:rPr>
          <w:rFonts w:eastAsia="Calibri"/>
          <w:lang w:eastAsia="en-US"/>
        </w:rPr>
        <w:t xml:space="preserve"> г. и се прилага за целия срок на действие на Договора.</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eastAsia="en-US"/>
        </w:rPr>
        <w:t>III. ЕСТЕСТВО, ЦЕЛИ И СРЕДСТВА НА ОБРАБОТВАНЕТО</w:t>
      </w:r>
    </w:p>
    <w:p w:rsidR="00311001" w:rsidRPr="00311001" w:rsidRDefault="00311001" w:rsidP="00311001">
      <w:pPr>
        <w:jc w:val="center"/>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3. (1) Възложителят, в качеството си на администратор на лични данни, е определил следната/-те цел/и на обработването, което ще се извършва от Изпълнителя, в качеството му на обработващ лични данни: …………………………………………………………………………………………………</w:t>
      </w:r>
    </w:p>
    <w:p w:rsidR="00311001" w:rsidRPr="00311001" w:rsidRDefault="00311001" w:rsidP="00311001">
      <w:pPr>
        <w:ind w:firstLine="708"/>
        <w:jc w:val="both"/>
        <w:rPr>
          <w:rFonts w:eastAsia="Calibri"/>
          <w:lang w:eastAsia="en-US"/>
        </w:rPr>
      </w:pPr>
      <w:r w:rsidRPr="00311001">
        <w:rPr>
          <w:rFonts w:eastAsia="Calibri"/>
          <w:lang w:eastAsia="en-US"/>
        </w:rPr>
        <w:t>(2) Обработването на лични данни от страна на Изпълнителя се извършва при стриктно спазване на определените от Възложителя в настоящото Споразумение изисквания относно начина, обема, обхвата и срока на обработване и на всички Приложими правила.</w:t>
      </w:r>
    </w:p>
    <w:p w:rsidR="00311001" w:rsidRPr="00311001" w:rsidRDefault="00311001" w:rsidP="00311001">
      <w:pPr>
        <w:ind w:firstLine="708"/>
        <w:jc w:val="both"/>
        <w:rPr>
          <w:rFonts w:eastAsia="Calibri"/>
          <w:lang w:eastAsia="en-US"/>
        </w:rPr>
      </w:pPr>
      <w:r w:rsidRPr="00311001">
        <w:rPr>
          <w:rFonts w:eastAsia="Calibri"/>
          <w:lang w:eastAsia="en-US"/>
        </w:rPr>
        <w:t>(3) Изпълнителят се задължава да се въздържа от използването на личните данни за каквато и да е друга цел, различна от посочената от Възложителя, както и да не определя целите и средствата на обработването.</w:t>
      </w:r>
    </w:p>
    <w:p w:rsidR="00311001" w:rsidRPr="00311001" w:rsidRDefault="00311001" w:rsidP="00311001">
      <w:pPr>
        <w:ind w:firstLine="708"/>
        <w:jc w:val="both"/>
        <w:rPr>
          <w:rFonts w:eastAsia="Calibri"/>
          <w:lang w:eastAsia="en-US"/>
        </w:rPr>
      </w:pPr>
      <w:r w:rsidRPr="00311001">
        <w:rPr>
          <w:rFonts w:eastAsia="Calibri"/>
          <w:lang w:eastAsia="en-US"/>
        </w:rPr>
        <w:t>(4) В случай че Изпълнителят (като обработващ лични данни) наруши Регламента, определяйки целите и средствата на обработването, то той се счита за администратор по отношение на това обработване.</w:t>
      </w:r>
    </w:p>
    <w:p w:rsidR="00311001" w:rsidRPr="00311001" w:rsidRDefault="00311001" w:rsidP="00311001">
      <w:pPr>
        <w:ind w:firstLine="708"/>
        <w:jc w:val="both"/>
        <w:rPr>
          <w:rFonts w:eastAsia="Calibri"/>
          <w:lang w:eastAsia="en-US"/>
        </w:rPr>
      </w:pPr>
      <w:r w:rsidRPr="00311001">
        <w:rPr>
          <w:rFonts w:eastAsia="Calibri"/>
          <w:lang w:eastAsia="en-US"/>
        </w:rPr>
        <w:t>(5) Възложителят се задължава да информира Изпълнителя преди всяко обработване за цели, които не са предвидени в настоящото Споразумение.</w:t>
      </w:r>
    </w:p>
    <w:p w:rsidR="00311001" w:rsidRPr="00311001" w:rsidRDefault="00311001" w:rsidP="00311001">
      <w:pPr>
        <w:ind w:firstLine="708"/>
        <w:jc w:val="both"/>
        <w:rPr>
          <w:rFonts w:eastAsia="Calibri"/>
          <w:lang w:eastAsia="en-US"/>
        </w:rPr>
      </w:pPr>
      <w:r w:rsidRPr="00311001">
        <w:rPr>
          <w:rFonts w:eastAsia="Calibri"/>
          <w:lang w:eastAsia="en-US"/>
        </w:rPr>
        <w:t>(6) Личните данни се обработват със следните средства, определени от Възложителя: …………………………………………………………………………………..</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eastAsia="en-US"/>
        </w:rPr>
        <w:lastRenderedPageBreak/>
        <w:t>I</w:t>
      </w:r>
      <w:r w:rsidRPr="00311001">
        <w:rPr>
          <w:rFonts w:eastAsia="Calibri"/>
          <w:b/>
          <w:lang w:val="en-US" w:eastAsia="en-US"/>
        </w:rPr>
        <w:t>V</w:t>
      </w:r>
      <w:r w:rsidRPr="00311001">
        <w:rPr>
          <w:rFonts w:eastAsia="Calibri"/>
          <w:b/>
          <w:lang w:eastAsia="en-US"/>
        </w:rPr>
        <w:t>. ВИДОВЕ ОБРАБОТВАНИ ЛИЧНИ ДАННИ И КАТЕГОРИИ СУБЕКТИ НА ДАННИ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Чл. 4. (1) Във връзка с изпълнението на Договора, Изпълнителят има достъп до и обработва следните лични данни на физически лица: </w:t>
      </w:r>
    </w:p>
    <w:p w:rsidR="00311001" w:rsidRPr="00311001" w:rsidRDefault="00311001" w:rsidP="00311001">
      <w:pPr>
        <w:ind w:firstLine="708"/>
        <w:jc w:val="both"/>
        <w:rPr>
          <w:rFonts w:eastAsia="Calibri"/>
          <w:lang w:eastAsia="en-US"/>
        </w:rPr>
      </w:pPr>
      <w:r w:rsidRPr="00311001">
        <w:rPr>
          <w:rFonts w:eastAsia="Calibri"/>
          <w:lang w:eastAsia="en-US"/>
        </w:rPr>
        <w:t>……………………………………………………..…………………………………….</w:t>
      </w:r>
    </w:p>
    <w:p w:rsidR="00311001" w:rsidRPr="00311001" w:rsidRDefault="00311001" w:rsidP="00311001">
      <w:pPr>
        <w:ind w:firstLine="708"/>
        <w:jc w:val="both"/>
        <w:rPr>
          <w:rFonts w:eastAsia="Calibri"/>
          <w:lang w:eastAsia="en-US"/>
        </w:rPr>
      </w:pPr>
      <w:r w:rsidRPr="00311001">
        <w:rPr>
          <w:rFonts w:eastAsia="Calibri"/>
          <w:lang w:eastAsia="en-US"/>
        </w:rPr>
        <w:t xml:space="preserve">(2) Достъпът на Изпълнителя до личните данни по предходната алинея се ограничава само до изпълнението на неговите задължения по Договора и по това Споразумение. </w:t>
      </w:r>
    </w:p>
    <w:p w:rsidR="00311001" w:rsidRPr="00311001" w:rsidRDefault="00311001" w:rsidP="00311001">
      <w:pPr>
        <w:ind w:firstLine="708"/>
        <w:jc w:val="both"/>
        <w:rPr>
          <w:rFonts w:eastAsia="Calibri"/>
          <w:lang w:eastAsia="en-US"/>
        </w:rPr>
      </w:pPr>
      <w:r w:rsidRPr="00311001">
        <w:rPr>
          <w:rFonts w:eastAsia="Calibri"/>
          <w:lang w:eastAsia="en-US"/>
        </w:rPr>
        <w:t>(3) Обработването на лични данни включва следните дейности, които се извършват от Изпълнителя и касае следните категории субекти на данни: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eastAsia="en-US"/>
        </w:rPr>
        <w:t>V. ДЕТАЙЛИ НА ОБРАБОТВАНЕТО. ПРАВА И ЗАДЪЛЖЕНИЯ НА СТРАНИТЕ</w:t>
      </w:r>
    </w:p>
    <w:p w:rsidR="00311001" w:rsidRPr="00311001" w:rsidRDefault="00311001" w:rsidP="00311001">
      <w:pPr>
        <w:jc w:val="center"/>
        <w:rPr>
          <w:rFonts w:eastAsia="Calibri"/>
          <w:b/>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5. Възложителят:</w:t>
      </w:r>
    </w:p>
    <w:p w:rsidR="00311001" w:rsidRPr="00311001" w:rsidRDefault="00311001" w:rsidP="00311001">
      <w:pPr>
        <w:ind w:firstLine="708"/>
        <w:jc w:val="both"/>
        <w:rPr>
          <w:rFonts w:eastAsia="Calibri"/>
          <w:lang w:eastAsia="en-US"/>
        </w:rPr>
      </w:pPr>
      <w:r w:rsidRPr="00311001">
        <w:rPr>
          <w:rFonts w:eastAsia="Calibri"/>
          <w:lang w:eastAsia="en-US"/>
        </w:rPr>
        <w:t>1. декларира, че личните данни се събират на валидно правно основание, в необходимия обем за целите, за които се обработват;</w:t>
      </w:r>
    </w:p>
    <w:p w:rsidR="00311001" w:rsidRPr="00311001" w:rsidRDefault="00311001" w:rsidP="00311001">
      <w:pPr>
        <w:ind w:firstLine="708"/>
        <w:jc w:val="both"/>
        <w:rPr>
          <w:rFonts w:eastAsia="Calibri"/>
          <w:lang w:eastAsia="en-US"/>
        </w:rPr>
      </w:pPr>
      <w:r w:rsidRPr="00311001">
        <w:rPr>
          <w:rFonts w:eastAsia="Calibri"/>
          <w:lang w:eastAsia="en-US"/>
        </w:rPr>
        <w:t>2. съобразява нарежданията и указанията, които дава на Изпълнителя във връзка с личните данни, с действащото законодателство в областта на защитата на личните данни.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6. (1) Изпълнителят се задължава да обработва личните данни само по документирано нареждане на Възложителя, включително що се отнася до предаването на лични данни на трета държава или международна организация, освен когато е длъжен да направи това по силата на правото на Европейския съюз или правото на държава членка, което се прилага спрямо него, като в този случай информира Възложителя за това правно изискване преди обработването, освен ако това право забранява такова информиране на важни основания от публичен интерес.</w:t>
      </w:r>
    </w:p>
    <w:p w:rsidR="00311001" w:rsidRPr="00311001" w:rsidRDefault="00311001" w:rsidP="00311001">
      <w:pPr>
        <w:jc w:val="both"/>
        <w:rPr>
          <w:rFonts w:eastAsia="Calibri"/>
          <w:lang w:eastAsia="en-US"/>
        </w:rPr>
      </w:pPr>
      <w:r w:rsidRPr="00311001">
        <w:rPr>
          <w:rFonts w:eastAsia="Calibri"/>
          <w:lang w:eastAsia="en-US"/>
        </w:rPr>
        <w:t xml:space="preserve"> </w:t>
      </w:r>
      <w:r w:rsidRPr="00311001">
        <w:rPr>
          <w:rFonts w:eastAsia="Calibri"/>
          <w:lang w:eastAsia="en-US"/>
        </w:rPr>
        <w:tab/>
        <w:t>(2) Изпълнителят информира незабавно в писмена форма Възложителя, ако според него дадени от Възложителя нареждания и указания нарушават действащото законодателство относно защитата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(3) В съответствие с настоящото Споразумение, Изпълнителят се задължава незабавно да уведоми Възложителя в случай че установи, че не е в състояние да изпълнява задълженията си по настоящото Споразумение по каквато и да е причина.</w:t>
      </w:r>
    </w:p>
    <w:p w:rsidR="00311001" w:rsidRPr="00311001" w:rsidRDefault="00311001" w:rsidP="00311001">
      <w:pPr>
        <w:ind w:firstLine="708"/>
        <w:jc w:val="both"/>
        <w:rPr>
          <w:rFonts w:eastAsia="Calibri"/>
          <w:lang w:eastAsia="en-US"/>
        </w:rPr>
      </w:pPr>
      <w:r w:rsidRPr="00311001">
        <w:rPr>
          <w:rFonts w:eastAsia="Calibri"/>
          <w:lang w:eastAsia="en-US"/>
        </w:rPr>
        <w:t>Чл. 7. (1) Изпълнителят гарантира, че прилага подходящи технически и организационни мерки в съответствие с изискванията на Регламента и Приложимите правила и се задължава да осигурява защита на правата на субектите на данни. За избягване на всякакви съмнения Изпълнителят гарантира, че прилага минимум описаните в Приложение № 1 към настоящото Споразумение мерки за защита на личните данни така, че:</w:t>
      </w:r>
    </w:p>
    <w:p w:rsidR="00311001" w:rsidRPr="00311001" w:rsidRDefault="00311001" w:rsidP="00311001">
      <w:pPr>
        <w:ind w:firstLine="708"/>
        <w:jc w:val="both"/>
        <w:rPr>
          <w:rFonts w:eastAsia="Calibri"/>
          <w:lang w:eastAsia="en-US"/>
        </w:rPr>
      </w:pPr>
      <w:r w:rsidRPr="00311001">
        <w:rPr>
          <w:rFonts w:eastAsia="Calibri"/>
          <w:lang w:eastAsia="en-US"/>
        </w:rPr>
        <w:t>1. обработването да отговаря на действащото законодателство и да гарантира правата на субектите на данни;</w:t>
      </w:r>
    </w:p>
    <w:p w:rsidR="00311001" w:rsidRPr="00311001" w:rsidRDefault="00311001" w:rsidP="00311001">
      <w:pPr>
        <w:ind w:firstLine="708"/>
        <w:jc w:val="both"/>
        <w:rPr>
          <w:rFonts w:eastAsia="Calibri"/>
          <w:lang w:eastAsia="en-US"/>
        </w:rPr>
      </w:pPr>
      <w:r w:rsidRPr="00311001">
        <w:rPr>
          <w:rFonts w:eastAsia="Calibri"/>
          <w:lang w:eastAsia="en-US"/>
        </w:rPr>
        <w:t>2. да гарантира ниво на сигурност на обработваните лични данни, съответстващо на рисковете, които произтичат от обработването;</w:t>
      </w:r>
    </w:p>
    <w:p w:rsidR="00311001" w:rsidRPr="00311001" w:rsidRDefault="00311001" w:rsidP="00311001">
      <w:pPr>
        <w:ind w:firstLine="708"/>
        <w:jc w:val="both"/>
        <w:rPr>
          <w:rFonts w:eastAsia="Calibri"/>
          <w:lang w:eastAsia="en-US"/>
        </w:rPr>
      </w:pPr>
      <w:r w:rsidRPr="00311001">
        <w:rPr>
          <w:rFonts w:eastAsia="Calibri"/>
          <w:lang w:eastAsia="en-US"/>
        </w:rPr>
        <w:t xml:space="preserve">3. да предотврати неразрешен достъп до носителите, на които се намират данните и по специално неразрешено въвеждане на данни, преглеждане, разкриване, копиране, </w:t>
      </w:r>
      <w:r w:rsidRPr="00311001">
        <w:rPr>
          <w:rFonts w:eastAsia="Calibri"/>
          <w:lang w:eastAsia="en-US"/>
        </w:rPr>
        <w:lastRenderedPageBreak/>
        <w:t>промяна или изтриване на съхраняваните данни и неразрешено използване на системи за обработка на данни и средства за предаване на данни;</w:t>
      </w:r>
    </w:p>
    <w:p w:rsidR="00311001" w:rsidRPr="00311001" w:rsidRDefault="00311001" w:rsidP="00311001">
      <w:pPr>
        <w:ind w:firstLine="708"/>
        <w:jc w:val="both"/>
        <w:rPr>
          <w:rFonts w:eastAsia="Calibri"/>
          <w:lang w:eastAsia="en-US"/>
        </w:rPr>
      </w:pPr>
      <w:r w:rsidRPr="00311001">
        <w:rPr>
          <w:rFonts w:eastAsia="Calibri"/>
          <w:lang w:eastAsia="en-US"/>
        </w:rPr>
        <w:t xml:space="preserve">4. да гарантира, че </w:t>
      </w:r>
      <w:proofErr w:type="spellStart"/>
      <w:r w:rsidRPr="00311001">
        <w:rPr>
          <w:rFonts w:eastAsia="Calibri"/>
          <w:lang w:eastAsia="en-US"/>
        </w:rPr>
        <w:t>оторизиранитe</w:t>
      </w:r>
      <w:proofErr w:type="spellEnd"/>
      <w:r w:rsidRPr="00311001">
        <w:rPr>
          <w:rFonts w:eastAsia="Calibri"/>
          <w:lang w:eastAsia="en-US"/>
        </w:rPr>
        <w:t xml:space="preserve"> ползватели на системите за обработка на данни имат достъп само до личните данни, до които им е разрешен такъв достъп;</w:t>
      </w:r>
    </w:p>
    <w:p w:rsidR="00311001" w:rsidRPr="00311001" w:rsidRDefault="00311001" w:rsidP="00311001">
      <w:pPr>
        <w:ind w:firstLine="708"/>
        <w:jc w:val="both"/>
        <w:rPr>
          <w:rFonts w:eastAsia="Calibri"/>
          <w:lang w:eastAsia="en-US"/>
        </w:rPr>
      </w:pPr>
      <w:r w:rsidRPr="00311001">
        <w:rPr>
          <w:rFonts w:eastAsia="Calibri"/>
          <w:lang w:eastAsia="en-US"/>
        </w:rPr>
        <w:t>5. да документира или удостовери по друг подходящ начин кои лични данни, на кого и кога са били предадени;</w:t>
      </w:r>
    </w:p>
    <w:p w:rsidR="00311001" w:rsidRPr="00311001" w:rsidRDefault="00311001" w:rsidP="00311001">
      <w:pPr>
        <w:ind w:firstLine="708"/>
        <w:jc w:val="both"/>
        <w:rPr>
          <w:rFonts w:eastAsia="Calibri"/>
          <w:lang w:eastAsia="en-US"/>
        </w:rPr>
      </w:pPr>
      <w:r w:rsidRPr="00311001">
        <w:rPr>
          <w:rFonts w:eastAsia="Calibri"/>
          <w:lang w:eastAsia="en-US"/>
        </w:rPr>
        <w:t>6. да гарантира, че личните данни, обработвани от името на трето лице могат да бъдат обработвани само по начина, посочен от това трето лице;</w:t>
      </w:r>
    </w:p>
    <w:p w:rsidR="00311001" w:rsidRPr="00311001" w:rsidRDefault="00311001" w:rsidP="00311001">
      <w:pPr>
        <w:ind w:firstLine="708"/>
        <w:jc w:val="both"/>
        <w:rPr>
          <w:rFonts w:eastAsia="Calibri"/>
          <w:lang w:eastAsia="en-US"/>
        </w:rPr>
      </w:pPr>
      <w:r w:rsidRPr="00311001">
        <w:rPr>
          <w:rFonts w:eastAsia="Calibri"/>
          <w:lang w:eastAsia="en-US"/>
        </w:rPr>
        <w:t>7. да гарантира, че по време на пренасянето на носителя на лични данни, те не могат да бъдат прочетени, копирани, променени или изтрити, без разрешение от Възложителя.</w:t>
      </w:r>
    </w:p>
    <w:p w:rsidR="00311001" w:rsidRPr="00311001" w:rsidRDefault="00311001" w:rsidP="00311001">
      <w:pPr>
        <w:ind w:firstLine="708"/>
        <w:jc w:val="both"/>
        <w:rPr>
          <w:rFonts w:eastAsia="Calibri"/>
          <w:lang w:eastAsia="en-US"/>
        </w:rPr>
      </w:pPr>
      <w:r w:rsidRPr="00311001">
        <w:rPr>
          <w:rFonts w:eastAsia="Calibri"/>
          <w:lang w:eastAsia="en-US"/>
        </w:rPr>
        <w:t xml:space="preserve">(2) Изпълнителят гарантира, че всяко физическо лице, действащо под негово ръководство, което има достъп до обработваните лични данни, ги обработва само въз основа на нарежданията и указанията за обработване на Възложителя. </w:t>
      </w:r>
    </w:p>
    <w:p w:rsidR="00311001" w:rsidRPr="00311001" w:rsidRDefault="00311001" w:rsidP="00311001">
      <w:pPr>
        <w:ind w:firstLine="708"/>
        <w:jc w:val="both"/>
        <w:rPr>
          <w:rFonts w:eastAsia="Calibri"/>
          <w:lang w:eastAsia="en-US"/>
        </w:rPr>
      </w:pPr>
      <w:r w:rsidRPr="00311001">
        <w:rPr>
          <w:rFonts w:eastAsia="Calibri"/>
          <w:lang w:eastAsia="en-US"/>
        </w:rPr>
        <w:t>(3) Изпълнителят гарантира, че неговите служители, които са ангажирани с изпълнение на предмета по Договора и които са оправомощени от него да обработват личните данни, са поели ангажимент за поверителност.</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8. Изпълнителят се задължава да подпомага Възложителя при изпълнението на задълженията му съгласно членове 32 - 36 от Регламента (отчитайки естеството на обработване и информацията, до която е осигурен достъп на Изпълнителя), касаещи:</w:t>
      </w:r>
    </w:p>
    <w:p w:rsidR="00311001" w:rsidRPr="00311001" w:rsidRDefault="00311001" w:rsidP="00311001">
      <w:pPr>
        <w:ind w:firstLine="708"/>
        <w:jc w:val="both"/>
        <w:rPr>
          <w:rFonts w:eastAsia="Calibri"/>
          <w:lang w:eastAsia="en-US"/>
        </w:rPr>
      </w:pPr>
      <w:r w:rsidRPr="00311001">
        <w:rPr>
          <w:rFonts w:eastAsia="Calibri"/>
          <w:lang w:eastAsia="en-US"/>
        </w:rPr>
        <w:t>1. сигурността на обработването;</w:t>
      </w:r>
    </w:p>
    <w:p w:rsidR="00311001" w:rsidRPr="00311001" w:rsidRDefault="00311001" w:rsidP="00311001">
      <w:pPr>
        <w:ind w:firstLine="708"/>
        <w:jc w:val="both"/>
        <w:rPr>
          <w:rFonts w:eastAsia="Calibri"/>
          <w:i/>
          <w:lang w:eastAsia="en-US"/>
        </w:rPr>
      </w:pPr>
      <w:r w:rsidRPr="00311001">
        <w:rPr>
          <w:rFonts w:eastAsia="Calibri"/>
          <w:lang w:eastAsia="en-US"/>
        </w:rPr>
        <w:t xml:space="preserve">2. уведомяването на надзорния орган и съобщаването на субектите на данни за нарушения на сигурността на данните - </w:t>
      </w:r>
      <w:r w:rsidRPr="00311001">
        <w:rPr>
          <w:rFonts w:eastAsia="Calibri"/>
          <w:i/>
          <w:lang w:eastAsia="en-US"/>
        </w:rPr>
        <w:t>в тази връзка</w:t>
      </w:r>
      <w:r w:rsidRPr="00311001">
        <w:rPr>
          <w:rFonts w:eastAsia="Calibri"/>
          <w:lang w:eastAsia="en-US"/>
        </w:rPr>
        <w:t xml:space="preserve"> </w:t>
      </w:r>
      <w:r w:rsidRPr="00311001">
        <w:rPr>
          <w:rFonts w:eastAsia="Calibri"/>
          <w:i/>
          <w:lang w:eastAsia="en-US"/>
        </w:rPr>
        <w:t>Изпълнителят по-специално се задължава: да съдейства на Възложителя по всякакъв възможен начин при изпълнение на задълженията на Възложителя за документиране на нарушението на сигурността на обработването на личните данни и при уведомяването на надзорния орган за нарушението, като незабавно предоставя на Възложителя всякаква изискана от последния информация, необходима за документиране на нарушението и уведомяването на надзорния орган; да подпомага Възложителя при изпълнението на задължението му за съобщаване на Субекта на данните за нарушение на сигурността на личните данни по чл. 34 от Регламента, по всякакъв възможен начин, като изпълнява конкретните нареждания на Възложителя и му предоставя изисканата информация;</w:t>
      </w:r>
    </w:p>
    <w:p w:rsidR="00311001" w:rsidRPr="00311001" w:rsidRDefault="00311001" w:rsidP="00311001">
      <w:pPr>
        <w:ind w:firstLine="708"/>
        <w:jc w:val="both"/>
        <w:rPr>
          <w:rFonts w:eastAsia="Calibri"/>
          <w:i/>
          <w:lang w:eastAsia="en-US"/>
        </w:rPr>
      </w:pPr>
      <w:r w:rsidRPr="00311001">
        <w:rPr>
          <w:rFonts w:eastAsia="Calibri"/>
          <w:lang w:eastAsia="en-US"/>
        </w:rPr>
        <w:t xml:space="preserve">3. извършването на оценка на въздействие върху защитата на данните – </w:t>
      </w:r>
      <w:r w:rsidRPr="00311001">
        <w:rPr>
          <w:rFonts w:eastAsia="Calibri"/>
          <w:i/>
          <w:lang w:eastAsia="en-US"/>
        </w:rPr>
        <w:t>в тази връзка</w:t>
      </w:r>
      <w:r w:rsidRPr="00311001">
        <w:rPr>
          <w:rFonts w:eastAsia="Calibri"/>
          <w:lang w:eastAsia="en-US"/>
        </w:rPr>
        <w:t xml:space="preserve"> </w:t>
      </w:r>
      <w:r w:rsidRPr="00311001">
        <w:rPr>
          <w:rFonts w:eastAsia="Calibri"/>
          <w:i/>
          <w:lang w:eastAsia="en-US"/>
        </w:rPr>
        <w:t>Изпълнителят по-специално се задължава да подпомага Възложителя при изпълнението на задължението му за извършване на оценка на въздействието върху защитата на данните по чл. 35 от Регламента, при необходимост от такава, по всякакъв възможен начин, включително, но не само като му предоставя изисканата информация;</w:t>
      </w:r>
    </w:p>
    <w:p w:rsidR="00311001" w:rsidRPr="00311001" w:rsidRDefault="00311001" w:rsidP="00311001">
      <w:pPr>
        <w:ind w:firstLine="708"/>
        <w:jc w:val="both"/>
        <w:rPr>
          <w:rFonts w:eastAsia="Calibri"/>
          <w:i/>
          <w:lang w:eastAsia="en-US"/>
        </w:rPr>
      </w:pPr>
      <w:r w:rsidRPr="00311001">
        <w:rPr>
          <w:rFonts w:eastAsia="Calibri"/>
          <w:lang w:eastAsia="en-US"/>
        </w:rPr>
        <w:t xml:space="preserve">4. осъществяването на предварителни консултации с надзорния орган (Комисия за защита на личните данни) по отношение на високорисково обработване и улесняване упражняването на правомощията на надзорния орган съгласно действащото законодателство в областта на защитата на личните данни - </w:t>
      </w:r>
      <w:r w:rsidRPr="00311001">
        <w:rPr>
          <w:rFonts w:eastAsia="Calibri"/>
          <w:i/>
          <w:lang w:eastAsia="en-US"/>
        </w:rPr>
        <w:t>в тази връзка</w:t>
      </w:r>
      <w:r w:rsidRPr="00311001">
        <w:rPr>
          <w:rFonts w:eastAsia="Calibri"/>
          <w:lang w:eastAsia="en-US"/>
        </w:rPr>
        <w:t xml:space="preserve"> </w:t>
      </w:r>
      <w:r w:rsidRPr="00311001">
        <w:rPr>
          <w:rFonts w:eastAsia="Calibri"/>
          <w:i/>
          <w:lang w:eastAsia="en-US"/>
        </w:rPr>
        <w:t>Изпълнителят по-специално се задължава</w:t>
      </w:r>
      <w:r w:rsidRPr="00311001">
        <w:rPr>
          <w:rFonts w:eastAsia="Calibri"/>
          <w:lang w:eastAsia="en-US"/>
        </w:rPr>
        <w:t xml:space="preserve"> </w:t>
      </w:r>
      <w:r w:rsidRPr="00311001">
        <w:rPr>
          <w:rFonts w:eastAsia="Calibri"/>
          <w:i/>
          <w:lang w:eastAsia="en-US"/>
        </w:rPr>
        <w:t>да подпомага Възложителя при изпълнението на задължението му за извършване на предварителна консултация с надзорния орган по чл. 36 от Регламента, по всякакъв възможен начин, включително, но не само като му предоставя изисканата информация</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Чл. 9. (1) Изпълнителят, като взима предвид естеството на обработването, се задължава да подпомага Възложителя, доколкото е възможно, чрез подходящи </w:t>
      </w:r>
      <w:r w:rsidRPr="00311001">
        <w:rPr>
          <w:rFonts w:eastAsia="Calibri"/>
          <w:lang w:eastAsia="en-US"/>
        </w:rPr>
        <w:lastRenderedPageBreak/>
        <w:t>технически и организационни мерки при изпълнението на задълженията на Възложителя да отговаря на искания за упражняване на права от субектите на данни по глава III от Регламента, респективно по Закона за защита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(2) Ако Изпълнителят получи искане от субект на данни за упражняване на права във връзка с обработваните лични данни, се задължава в срок до 3 дни от получаването да препрати искането на Възложителя, като уведоми за това субекта на данни в писмена форма.</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10. (1) Изпълнителят се задължава да предостави на Възложителя достъп до цялата информация, необходима за доказване на изпълнението на задълженията си като обработващ лични данни, и позволява и допринася за извършването на одити, включително проверки, от страна на Възложителя или друг одитор, оправомощен от Възложителя.</w:t>
      </w:r>
    </w:p>
    <w:p w:rsidR="00311001" w:rsidRPr="00311001" w:rsidRDefault="00311001" w:rsidP="00311001">
      <w:pPr>
        <w:ind w:firstLine="708"/>
        <w:jc w:val="both"/>
        <w:rPr>
          <w:rFonts w:eastAsia="Calibri"/>
          <w:lang w:eastAsia="en-US"/>
        </w:rPr>
      </w:pPr>
      <w:r w:rsidRPr="00311001">
        <w:rPr>
          <w:rFonts w:eastAsia="Calibri"/>
          <w:lang w:eastAsia="en-US"/>
        </w:rPr>
        <w:t>(2) Възложителят предоставя на Изпълнителя  предварително уведомление относно такова искане за информация, одит и/или проверка и  гарантира, че всеки одитор е обвързан със задължение за поверителност.</w:t>
      </w:r>
    </w:p>
    <w:p w:rsidR="00311001" w:rsidRPr="00311001" w:rsidRDefault="00311001" w:rsidP="00311001">
      <w:pPr>
        <w:ind w:firstLine="708"/>
        <w:jc w:val="both"/>
        <w:rPr>
          <w:rFonts w:eastAsia="Calibri"/>
          <w:lang w:eastAsia="en-US"/>
        </w:rPr>
      </w:pPr>
      <w:r w:rsidRPr="00311001">
        <w:rPr>
          <w:rFonts w:eastAsia="Calibri"/>
          <w:lang w:eastAsia="en-US"/>
        </w:rPr>
        <w:t>(3) Одитът или проверката се предприемат при минимално смущение на бизнеса на Изпълнителя и други негови клиенти.</w:t>
      </w:r>
    </w:p>
    <w:p w:rsidR="00311001" w:rsidRPr="00311001" w:rsidRDefault="00311001" w:rsidP="00311001">
      <w:pPr>
        <w:ind w:firstLine="708"/>
        <w:jc w:val="both"/>
        <w:rPr>
          <w:rFonts w:eastAsia="Calibri"/>
          <w:lang w:eastAsia="en-US"/>
        </w:rPr>
      </w:pPr>
      <w:r w:rsidRPr="00311001">
        <w:rPr>
          <w:rFonts w:eastAsia="Calibri"/>
          <w:lang w:eastAsia="en-US"/>
        </w:rPr>
        <w:t>(4) Ако при извършване на одити и проверки се налага от страна на Изпълнителя да бъдат направени свързани с това разходи, страните се споразумяват писмено за разпределението на тези разходи.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Чл. 11. (1) При каквото и да било нарушение на сигурността на обработваните лични данни във връзка с дейността на Изпълнителя по това Споразумение, Изпълнителят, се задължава да уведоми Възложителя и му предостави пълна и точна информация за нарушението. Уведомлението за нарушение на сигурността следва да се извърши незабавно към Възложителя (но не по-късно от 3 /три/ астрономически часа от установяването му) и следва да съдържа минимум следната информация: </w:t>
      </w:r>
    </w:p>
    <w:p w:rsidR="00311001" w:rsidRPr="00311001" w:rsidRDefault="00311001" w:rsidP="00311001">
      <w:pPr>
        <w:ind w:firstLine="708"/>
        <w:jc w:val="both"/>
        <w:rPr>
          <w:rFonts w:eastAsia="Calibri"/>
          <w:lang w:eastAsia="en-US"/>
        </w:rPr>
      </w:pPr>
      <w:r w:rsidRPr="00311001">
        <w:rPr>
          <w:rFonts w:eastAsia="Calibri"/>
          <w:lang w:eastAsia="en-US"/>
        </w:rPr>
        <w:t xml:space="preserve">1. описание на естеството на нарушението и на фактите, свързани с нарушението на сигурността на личните данни, включително, ако е възможно, категориите и приблизителния брой на засегнатите субекти на данни и категориите и приблизителното количество на засегнатите записи на лични данни; </w:t>
      </w:r>
    </w:p>
    <w:p w:rsidR="00311001" w:rsidRPr="00311001" w:rsidRDefault="00311001" w:rsidP="00311001">
      <w:pPr>
        <w:ind w:firstLine="708"/>
        <w:jc w:val="both"/>
        <w:rPr>
          <w:rFonts w:eastAsia="Calibri"/>
          <w:lang w:eastAsia="en-US"/>
        </w:rPr>
      </w:pPr>
      <w:r w:rsidRPr="00311001">
        <w:rPr>
          <w:rFonts w:eastAsia="Calibri"/>
          <w:lang w:eastAsia="en-US"/>
        </w:rPr>
        <w:t xml:space="preserve">2. описание на евентуалните последици от нарушението на сигурността на личните данни; </w:t>
      </w:r>
    </w:p>
    <w:p w:rsidR="00311001" w:rsidRPr="00311001" w:rsidRDefault="00311001" w:rsidP="00311001">
      <w:pPr>
        <w:ind w:firstLine="708"/>
        <w:jc w:val="both"/>
        <w:rPr>
          <w:rFonts w:eastAsia="Calibri"/>
          <w:lang w:eastAsia="en-US"/>
        </w:rPr>
      </w:pPr>
      <w:r w:rsidRPr="00311001">
        <w:rPr>
          <w:rFonts w:eastAsia="Calibri"/>
          <w:lang w:eastAsia="en-US"/>
        </w:rPr>
        <w:t xml:space="preserve">3. описание на предприетите или предлаганите от Изпълнителя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 </w:t>
      </w:r>
    </w:p>
    <w:p w:rsidR="00311001" w:rsidRPr="00311001" w:rsidRDefault="00311001" w:rsidP="00311001">
      <w:pPr>
        <w:ind w:firstLine="708"/>
        <w:jc w:val="both"/>
        <w:rPr>
          <w:rFonts w:eastAsia="Calibri"/>
          <w:lang w:eastAsia="en-US"/>
        </w:rPr>
      </w:pPr>
      <w:r w:rsidRPr="00311001">
        <w:rPr>
          <w:rFonts w:eastAsia="Calibri"/>
          <w:lang w:eastAsia="en-US"/>
        </w:rPr>
        <w:t>(2) В случай че е обективно невъзможно да осигури в посочения по-горе срок цялата необходима за уведомлението информация, в същия срок Изпълнителят уведомява Възложителя като му предоставя наличната към този момент информация и след съгласуване с Възложителя допълва уведомлението.</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Чл. 12. (1) При необходимост от включване на друг обработващ лични данни за извършване на специфични дейности по обработване на личните данни от името на Възложителя, Изпълнителят се задължава да информира предварително писмено Възложителя за всеки конкретен случай. </w:t>
      </w:r>
    </w:p>
    <w:p w:rsidR="00311001" w:rsidRPr="00311001" w:rsidRDefault="00311001" w:rsidP="00311001">
      <w:pPr>
        <w:ind w:firstLine="708"/>
        <w:jc w:val="both"/>
        <w:rPr>
          <w:rFonts w:eastAsia="Calibri"/>
          <w:lang w:eastAsia="en-US"/>
        </w:rPr>
      </w:pPr>
      <w:r w:rsidRPr="00311001">
        <w:rPr>
          <w:rFonts w:eastAsia="Calibri"/>
          <w:lang w:eastAsia="en-US"/>
        </w:rPr>
        <w:t>(2) Възложителят дава конкретно писмено разрешение за включване на другия обработващ.</w:t>
      </w:r>
    </w:p>
    <w:p w:rsidR="00311001" w:rsidRPr="00311001" w:rsidRDefault="00311001" w:rsidP="00311001">
      <w:pPr>
        <w:ind w:firstLine="708"/>
        <w:jc w:val="both"/>
        <w:rPr>
          <w:rFonts w:eastAsia="Calibri"/>
          <w:lang w:eastAsia="en-US"/>
        </w:rPr>
      </w:pPr>
      <w:r w:rsidRPr="00311001">
        <w:rPr>
          <w:rFonts w:eastAsia="Calibri"/>
          <w:lang w:eastAsia="en-US"/>
        </w:rPr>
        <w:t xml:space="preserve">(3) Изпълнителят сключва с другия обработващ писмен договор, който следва да съдържа като минимум същите задължения, като тези в настоящото Споразумение, по- </w:t>
      </w:r>
      <w:r w:rsidRPr="00311001">
        <w:rPr>
          <w:rFonts w:eastAsia="Calibri"/>
          <w:lang w:eastAsia="en-US"/>
        </w:rPr>
        <w:lastRenderedPageBreak/>
        <w:t>специално задължение за другия обработващ да предостави достатъчно гаранции за прилагане на технически и организационни мерки за защита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(4) Когато другият обработващ не изпълни задълженията си за защита на данните, Изпълнителят продължава да носи пълна отговорност пред Възложителя за изпълнението на задълженията на този друг обработващ.</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ind w:firstLine="708"/>
        <w:jc w:val="center"/>
        <w:rPr>
          <w:rFonts w:eastAsia="Calibri"/>
          <w:b/>
          <w:bCs/>
          <w:lang w:eastAsia="en-US"/>
        </w:rPr>
      </w:pPr>
      <w:r w:rsidRPr="00311001">
        <w:rPr>
          <w:rFonts w:eastAsia="Calibri"/>
          <w:b/>
          <w:bCs/>
          <w:lang w:val="en-US" w:eastAsia="en-US"/>
        </w:rPr>
        <w:t>VI</w:t>
      </w:r>
      <w:r w:rsidRPr="00311001">
        <w:rPr>
          <w:rFonts w:eastAsia="Calibri"/>
          <w:b/>
          <w:bCs/>
          <w:lang w:eastAsia="en-US"/>
        </w:rPr>
        <w:t>. ОТГОВОРНОСТ. ПРЕТЕНЦИИ ОТ ТРЕТИ СТРАНИ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Чл. 13. (1) Изпълнителят носи отговорност за причинените на Възложителя вреди, свързани с нарушение от страна на Изпълнителя на задълженията му по това Споразумение и действащото законодателство в областта на защитата на личните данни. При нарушение на задълженията му по този Споразумение и действащото законодателство в областта на защитата на личните данни, Изпълнителят дължи на Възложителя неустойка в размер на ........................................................... </w:t>
      </w:r>
      <w:r w:rsidRPr="00311001">
        <w:rPr>
          <w:rFonts w:eastAsia="Calibri"/>
          <w:i/>
          <w:iCs/>
          <w:lang w:eastAsia="en-US"/>
        </w:rPr>
        <w:t>(определете размера на неустойката)</w:t>
      </w:r>
      <w:r w:rsidRPr="00311001">
        <w:rPr>
          <w:rFonts w:eastAsia="Calibri"/>
          <w:lang w:eastAsia="en-US"/>
        </w:rPr>
        <w:t xml:space="preserve">, като </w:t>
      </w:r>
      <w:bookmarkStart w:id="2" w:name="_Hlk519235789"/>
      <w:r w:rsidRPr="00311001">
        <w:rPr>
          <w:rFonts w:eastAsia="Calibri"/>
          <w:lang w:eastAsia="en-US"/>
        </w:rPr>
        <w:t xml:space="preserve">Възложителят има право да потърси </w:t>
      </w:r>
      <w:bookmarkStart w:id="3" w:name="_Hlk519235916"/>
      <w:r w:rsidRPr="00311001">
        <w:rPr>
          <w:rFonts w:eastAsia="Calibri"/>
          <w:lang w:eastAsia="en-US"/>
        </w:rPr>
        <w:t>и разликата до евентуално претърпените от него по-големи вреди.</w:t>
      </w:r>
      <w:bookmarkEnd w:id="3"/>
    </w:p>
    <w:bookmarkEnd w:id="2"/>
    <w:p w:rsidR="00311001" w:rsidRPr="00311001" w:rsidRDefault="00311001" w:rsidP="00311001">
      <w:pPr>
        <w:ind w:firstLine="708"/>
        <w:jc w:val="both"/>
        <w:rPr>
          <w:rFonts w:eastAsia="Calibri"/>
          <w:lang w:eastAsia="en-US"/>
        </w:rPr>
      </w:pPr>
      <w:r w:rsidRPr="00311001">
        <w:rPr>
          <w:rFonts w:eastAsia="Calibri"/>
          <w:lang w:eastAsia="en-US"/>
        </w:rPr>
        <w:t xml:space="preserve">(2) В случай че Изпълнителят е претърпял вреди в резултат на нарушение на действащото законодателство в областта на защитата на личните данни от страна на Възложителя, последният му дължи неустойка в размер на .................................................................. </w:t>
      </w:r>
      <w:r w:rsidRPr="00311001">
        <w:rPr>
          <w:rFonts w:eastAsia="Calibri"/>
          <w:i/>
          <w:iCs/>
          <w:lang w:eastAsia="en-US"/>
        </w:rPr>
        <w:t>(определете размера на неустойката)</w:t>
      </w:r>
      <w:r w:rsidRPr="00311001">
        <w:rPr>
          <w:rFonts w:eastAsia="Calibri"/>
          <w:lang w:eastAsia="en-US"/>
        </w:rPr>
        <w:t>, като Изпълнителят има право да потърси и разликата до евентуално претърпените от него по-големи вреди.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14. (1) Ако някоя от страните получи претенция за обезщетение, свързана със обработването на данните, тя незабавно следва да представи на другата страна уведомление и всички детайли за тази претенция.</w:t>
      </w:r>
    </w:p>
    <w:p w:rsidR="00311001" w:rsidRPr="00311001" w:rsidRDefault="00311001" w:rsidP="00311001">
      <w:pPr>
        <w:ind w:firstLine="708"/>
        <w:jc w:val="both"/>
        <w:rPr>
          <w:rFonts w:eastAsia="Calibri"/>
          <w:lang w:eastAsia="en-US"/>
        </w:rPr>
      </w:pPr>
      <w:r w:rsidRPr="00311001">
        <w:rPr>
          <w:rFonts w:eastAsia="Calibri"/>
          <w:lang w:eastAsia="en-US"/>
        </w:rPr>
        <w:t>(2) Страната, която администрира претенцията, следва да се консултира изцяло с другата страна във връзка с всяка такава претенция.</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center"/>
        <w:rPr>
          <w:rFonts w:eastAsia="Calibri"/>
          <w:b/>
          <w:lang w:eastAsia="en-US"/>
        </w:rPr>
      </w:pPr>
      <w:r w:rsidRPr="00311001">
        <w:rPr>
          <w:rFonts w:eastAsia="Calibri"/>
          <w:b/>
          <w:lang w:val="en-US" w:eastAsia="en-US"/>
        </w:rPr>
        <w:t>VII</w:t>
      </w:r>
      <w:r w:rsidRPr="00311001">
        <w:rPr>
          <w:rFonts w:eastAsia="Calibri"/>
          <w:b/>
          <w:lang w:eastAsia="en-US"/>
        </w:rPr>
        <w:t xml:space="preserve">. ПРЕКРАТЯВАНЕ И ПОСЛЕДИЦИ ОТ ПРЕКРАТЯВАНЕ ДЕЙСТВИЕТО НА ДОГОВОРА ИЛИ НА ДЕЙНОСТИТЕ ПО ОБРАБОТВАНЕ </w:t>
      </w:r>
    </w:p>
    <w:p w:rsidR="00311001" w:rsidRPr="00311001" w:rsidRDefault="00311001" w:rsidP="00311001">
      <w:pPr>
        <w:ind w:firstLine="708"/>
        <w:jc w:val="center"/>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15. (1) Настоящото Споразумение се прекратява автоматично с прекратяването на действието на Договора, сключен между страните, от който договор настоящото Споразумение се явява неразделна част.</w:t>
      </w:r>
    </w:p>
    <w:p w:rsidR="00311001" w:rsidRPr="00311001" w:rsidRDefault="00311001" w:rsidP="00311001">
      <w:pPr>
        <w:ind w:firstLine="708"/>
        <w:jc w:val="both"/>
        <w:rPr>
          <w:rFonts w:eastAsia="Calibri"/>
          <w:lang w:eastAsia="en-US"/>
        </w:rPr>
      </w:pPr>
      <w:r w:rsidRPr="00311001">
        <w:rPr>
          <w:rFonts w:eastAsia="Calibri"/>
          <w:lang w:eastAsia="en-US"/>
        </w:rPr>
        <w:t xml:space="preserve">(2) В случай на  неизпълнение от страна на Изпълнителя на някоя от клаузите на (на някое от задълженията му по) Договора или това Споразумение, Възложителят може да развали Договора и настоящото Споразумение към него, като писмено даде на Изпълнителя подходящ срок за изпълнение с предупреждение, че след изтичането на срока ще смята Договора и Споразумението за развалени. </w:t>
      </w:r>
    </w:p>
    <w:p w:rsidR="00311001" w:rsidRPr="00311001" w:rsidRDefault="00311001" w:rsidP="00311001">
      <w:pPr>
        <w:ind w:firstLine="708"/>
        <w:jc w:val="both"/>
        <w:rPr>
          <w:rFonts w:eastAsia="Calibri"/>
          <w:lang w:eastAsia="en-US"/>
        </w:rPr>
      </w:pPr>
      <w:r w:rsidRPr="00311001">
        <w:rPr>
          <w:rFonts w:eastAsia="Calibri"/>
          <w:lang w:eastAsia="en-US"/>
        </w:rPr>
        <w:t>(3) Възложителят може да заяви на Изпълнителя, че разваля Договора и настоящото Споразумение и без да даде срок, ако изпълнението е станало невъзможно изцяло или отчасти, ако поради забава на Изпълнителя то е станало безполезно или ако задължението е трябвало да се изпълни непременно в уговореното време.</w:t>
      </w:r>
    </w:p>
    <w:p w:rsidR="00311001" w:rsidRPr="00311001" w:rsidRDefault="00311001" w:rsidP="00311001">
      <w:pPr>
        <w:ind w:firstLine="708"/>
        <w:jc w:val="both"/>
        <w:rPr>
          <w:rFonts w:eastAsia="Calibri"/>
          <w:lang w:eastAsia="en-US"/>
        </w:rPr>
      </w:pPr>
      <w:r w:rsidRPr="00311001">
        <w:rPr>
          <w:rFonts w:eastAsia="Calibri"/>
          <w:lang w:eastAsia="en-US"/>
        </w:rPr>
        <w:t>(4) В случай на виновно нарушаването на Договора или това Споразумение от страна на Изпълнителя, Възложителят може да прекрати договора без предизвестие, което не лишава правото на последния да търси имуществени вреди за виновно неизпълнение и разликата до евентуално претърпените от него по-големи вреди.</w:t>
      </w:r>
    </w:p>
    <w:p w:rsidR="00311001" w:rsidRPr="00311001" w:rsidRDefault="00311001" w:rsidP="00311001">
      <w:pPr>
        <w:ind w:firstLine="708"/>
        <w:jc w:val="both"/>
        <w:rPr>
          <w:rFonts w:eastAsia="Calibri"/>
          <w:lang w:eastAsia="en-US"/>
        </w:rPr>
      </w:pPr>
      <w:r w:rsidRPr="00311001">
        <w:rPr>
          <w:rFonts w:eastAsia="Calibri"/>
          <w:lang w:eastAsia="en-US"/>
        </w:rPr>
        <w:lastRenderedPageBreak/>
        <w:t>(5) След прекратяването на Договора, сключен между страните, Изпълнителят се задължава да заличи или върне на Възложителя всички лични данни (доколкото е възможно) и да заличи съществуващите копия, освен ако правото на Европейския съюз или правото на държава членка не изисква тяхното съхранение. Изпълнителят констатира писмено и уведомява/потвърждава писмено на Възложителя, че личните данни са заличени или върнати.</w:t>
      </w:r>
    </w:p>
    <w:p w:rsidR="00311001" w:rsidRPr="00311001" w:rsidRDefault="00311001" w:rsidP="00311001">
      <w:pPr>
        <w:ind w:firstLine="708"/>
        <w:jc w:val="both"/>
        <w:rPr>
          <w:rFonts w:eastAsia="Calibri"/>
          <w:lang w:eastAsia="en-US"/>
        </w:rPr>
      </w:pPr>
      <w:r w:rsidRPr="00311001">
        <w:rPr>
          <w:rFonts w:eastAsia="Calibri"/>
          <w:lang w:eastAsia="en-US"/>
        </w:rPr>
        <w:t>(6) В случай че Изпълнителят съхранява лични данни след прекратяване действието на Договора или на конкретни дейности по обработване на лични данни, Изпълнителят уведомява Възложителя за правното основание за съхранение, както и се съгласява и гарантира, че ще ги съхранява при спазване на Регламента и на другите Приложими правила за защита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 xml:space="preserve">(7) Ако Възложителят инструктира Изпълнителя да заличи някаква част от личните данни, обработвани от последния на основание Договора и това Споразумение (докато Договорът и Споразумението са още в сила), в срок до 5 (пет) работни дни от даване на инструкцията за заличаване на данни от Възложителя, Изпълнителят заличава всички лични данни, посочени в инструкцията, от всички бази данни и архиви, където се съхраняват същите по време на обработката, и навсякъде, където е приложимо, унищожава или връща на Възложителя всички документи, събрани в писмена форма, съдържащи обработени лични данни, и предоставя на Възложителя потвърждение за извършеното заличаване. </w:t>
      </w:r>
    </w:p>
    <w:p w:rsidR="00311001" w:rsidRPr="00311001" w:rsidRDefault="00311001" w:rsidP="00311001">
      <w:pPr>
        <w:jc w:val="both"/>
        <w:rPr>
          <w:rFonts w:eastAsia="Calibri"/>
          <w:b/>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eastAsia="en-US"/>
        </w:rPr>
        <w:t>VIII. ПОВЕРИТЕЛНОСТ</w:t>
      </w:r>
    </w:p>
    <w:p w:rsidR="00311001" w:rsidRPr="00311001" w:rsidRDefault="00311001" w:rsidP="00311001">
      <w:pPr>
        <w:jc w:val="center"/>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16. Страните се задължават да третират това Споразумение като конфиденциално. Разкриване на обстоятелства по настоящото Споразумение може да се извърши само пред компетентен държавен орган или пред други предвидени в закона лица по предвиден в закона ред.</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eastAsia="en-US"/>
        </w:rPr>
        <w:t>I</w:t>
      </w:r>
      <w:r w:rsidRPr="00311001">
        <w:rPr>
          <w:rFonts w:eastAsia="Calibri"/>
          <w:b/>
          <w:lang w:val="en-US" w:eastAsia="en-US"/>
        </w:rPr>
        <w:t>X</w:t>
      </w:r>
      <w:r w:rsidRPr="00311001">
        <w:rPr>
          <w:rFonts w:eastAsia="Calibri"/>
          <w:b/>
          <w:lang w:eastAsia="en-US"/>
        </w:rPr>
        <w:t>. ДОПЪЛНИТЕЛНИ РАЗПОРЕДБИ</w:t>
      </w:r>
    </w:p>
    <w:p w:rsidR="00311001" w:rsidRPr="00311001" w:rsidRDefault="00311001" w:rsidP="00311001">
      <w:pPr>
        <w:jc w:val="center"/>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17. (1) Всички уведомления, изявления и съобщения на страните по повод на настоящото Споразумение ще бъдат разменяни чрез следните данни за контакт:</w:t>
      </w:r>
    </w:p>
    <w:p w:rsidR="00311001" w:rsidRPr="00311001" w:rsidRDefault="00311001" w:rsidP="00311001">
      <w:pPr>
        <w:jc w:val="both"/>
        <w:rPr>
          <w:rFonts w:eastAsia="Calibri"/>
          <w:b/>
          <w:lang w:eastAsia="en-US"/>
        </w:rPr>
      </w:pPr>
    </w:p>
    <w:p w:rsidR="00311001" w:rsidRPr="00311001" w:rsidRDefault="00311001" w:rsidP="00311001">
      <w:pPr>
        <w:jc w:val="both"/>
        <w:rPr>
          <w:rFonts w:eastAsia="Calibri"/>
          <w:b/>
          <w:lang w:eastAsia="en-US"/>
        </w:rPr>
      </w:pPr>
      <w:r w:rsidRPr="00311001">
        <w:rPr>
          <w:rFonts w:eastAsia="Calibri"/>
          <w:b/>
          <w:lang w:eastAsia="en-US"/>
        </w:rPr>
        <w:t>- За Възложителя:</w:t>
      </w:r>
    </w:p>
    <w:p w:rsidR="00311001" w:rsidRPr="00311001" w:rsidRDefault="00311001" w:rsidP="00311001">
      <w:pPr>
        <w:jc w:val="both"/>
        <w:rPr>
          <w:rFonts w:eastAsia="Calibri"/>
          <w:lang w:eastAsia="en-US"/>
        </w:rPr>
      </w:pPr>
      <w:r w:rsidRPr="00311001">
        <w:rPr>
          <w:rFonts w:eastAsia="Calibri"/>
          <w:lang w:eastAsia="en-US"/>
        </w:rPr>
        <w:t>Длъжностно лице по защита на данните/лице за контакт: …………………..</w:t>
      </w:r>
    </w:p>
    <w:p w:rsidR="00311001" w:rsidRPr="00311001" w:rsidRDefault="00311001" w:rsidP="00311001">
      <w:pPr>
        <w:jc w:val="both"/>
        <w:rPr>
          <w:rFonts w:eastAsia="Calibri"/>
          <w:lang w:eastAsia="en-US"/>
        </w:rPr>
      </w:pPr>
      <w:r w:rsidRPr="00311001">
        <w:rPr>
          <w:rFonts w:eastAsia="Calibri"/>
          <w:lang w:eastAsia="en-US"/>
        </w:rPr>
        <w:t>Адрес: …………………………………..</w:t>
      </w:r>
    </w:p>
    <w:p w:rsidR="00311001" w:rsidRPr="00311001" w:rsidRDefault="00311001" w:rsidP="00311001">
      <w:pPr>
        <w:jc w:val="both"/>
        <w:rPr>
          <w:rFonts w:eastAsia="Calibri"/>
          <w:lang w:eastAsia="en-US"/>
        </w:rPr>
      </w:pPr>
      <w:r w:rsidRPr="00311001">
        <w:rPr>
          <w:rFonts w:eastAsia="Calibri"/>
          <w:lang w:eastAsia="en-US"/>
        </w:rPr>
        <w:t>e-</w:t>
      </w:r>
      <w:proofErr w:type="spellStart"/>
      <w:r w:rsidRPr="00311001">
        <w:rPr>
          <w:rFonts w:eastAsia="Calibri"/>
          <w:lang w:eastAsia="en-US"/>
        </w:rPr>
        <w:t>mail</w:t>
      </w:r>
      <w:proofErr w:type="spellEnd"/>
      <w:r w:rsidRPr="00311001">
        <w:rPr>
          <w:rFonts w:eastAsia="Calibri"/>
          <w:lang w:eastAsia="en-US"/>
        </w:rPr>
        <w:t>: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b/>
          <w:lang w:eastAsia="en-US"/>
        </w:rPr>
      </w:pPr>
      <w:r w:rsidRPr="00311001">
        <w:rPr>
          <w:rFonts w:eastAsia="Calibri"/>
          <w:b/>
          <w:lang w:eastAsia="en-US"/>
        </w:rPr>
        <w:t>- За Изпълнителя:</w:t>
      </w:r>
    </w:p>
    <w:p w:rsidR="00311001" w:rsidRPr="00311001" w:rsidRDefault="00311001" w:rsidP="00311001">
      <w:pPr>
        <w:jc w:val="both"/>
        <w:rPr>
          <w:rFonts w:eastAsia="Calibri"/>
          <w:lang w:eastAsia="en-US"/>
        </w:rPr>
      </w:pPr>
      <w:r w:rsidRPr="00311001">
        <w:rPr>
          <w:rFonts w:eastAsia="Calibri"/>
          <w:lang w:eastAsia="en-US"/>
        </w:rPr>
        <w:t>Длъжностно лице по защита на данните/лице за контакт: …………………..</w:t>
      </w:r>
    </w:p>
    <w:p w:rsidR="00311001" w:rsidRPr="00311001" w:rsidRDefault="00311001" w:rsidP="00311001">
      <w:pPr>
        <w:jc w:val="both"/>
        <w:rPr>
          <w:rFonts w:eastAsia="Calibri"/>
          <w:lang w:eastAsia="en-US"/>
        </w:rPr>
      </w:pPr>
      <w:r w:rsidRPr="00311001">
        <w:rPr>
          <w:rFonts w:eastAsia="Calibri"/>
          <w:lang w:eastAsia="en-US"/>
        </w:rPr>
        <w:t>Адрес: …………………………………..</w:t>
      </w:r>
    </w:p>
    <w:p w:rsidR="00311001" w:rsidRPr="00311001" w:rsidRDefault="00311001" w:rsidP="00311001">
      <w:pPr>
        <w:jc w:val="both"/>
        <w:rPr>
          <w:rFonts w:eastAsia="Calibri"/>
          <w:lang w:eastAsia="en-US"/>
        </w:rPr>
      </w:pPr>
      <w:r w:rsidRPr="00311001">
        <w:rPr>
          <w:rFonts w:eastAsia="Calibri"/>
          <w:lang w:eastAsia="en-US"/>
        </w:rPr>
        <w:t>e-</w:t>
      </w:r>
      <w:proofErr w:type="spellStart"/>
      <w:r w:rsidRPr="00311001">
        <w:rPr>
          <w:rFonts w:eastAsia="Calibri"/>
          <w:lang w:eastAsia="en-US"/>
        </w:rPr>
        <w:t>mail</w:t>
      </w:r>
      <w:proofErr w:type="spellEnd"/>
      <w:r w:rsidRPr="00311001">
        <w:rPr>
          <w:rFonts w:eastAsia="Calibri"/>
          <w:lang w:eastAsia="en-US"/>
        </w:rPr>
        <w:t>: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r w:rsidRPr="00311001">
        <w:rPr>
          <w:rFonts w:eastAsia="Calibri"/>
          <w:lang w:eastAsia="en-US"/>
        </w:rPr>
        <w:t xml:space="preserve"> </w:t>
      </w:r>
      <w:r w:rsidRPr="00311001">
        <w:rPr>
          <w:rFonts w:eastAsia="Calibri"/>
          <w:lang w:eastAsia="en-US"/>
        </w:rPr>
        <w:tab/>
        <w:t>(2) При промяна на посочените в ал. 1 данни всяка от страните е длъжна да уведоми другата страна.</w:t>
      </w:r>
    </w:p>
    <w:p w:rsidR="00311001" w:rsidRPr="00311001" w:rsidRDefault="00311001" w:rsidP="00311001">
      <w:pPr>
        <w:ind w:firstLine="708"/>
        <w:jc w:val="both"/>
        <w:rPr>
          <w:rFonts w:eastAsia="Calibri"/>
          <w:lang w:eastAsia="en-US"/>
        </w:rPr>
      </w:pPr>
      <w:r w:rsidRPr="00311001">
        <w:rPr>
          <w:rFonts w:eastAsia="Calibri"/>
          <w:lang w:eastAsia="en-US"/>
        </w:rPr>
        <w:t>(3) Спрямо настоящото Споразумение се прилага правото, приложимо спрямо Договора.</w:t>
      </w:r>
    </w:p>
    <w:p w:rsidR="00311001" w:rsidRPr="00311001" w:rsidRDefault="00311001" w:rsidP="00311001">
      <w:pPr>
        <w:ind w:firstLine="708"/>
        <w:jc w:val="both"/>
        <w:rPr>
          <w:rFonts w:eastAsia="Calibri"/>
          <w:lang w:eastAsia="en-US"/>
        </w:rPr>
      </w:pPr>
      <w:r w:rsidRPr="00311001">
        <w:rPr>
          <w:rFonts w:eastAsia="Calibri"/>
          <w:lang w:eastAsia="en-US"/>
        </w:rPr>
        <w:lastRenderedPageBreak/>
        <w:t>(4) В случай че някоя/и от клаузите по настоящото Споразумение се окаже/окажат недействителна/и, това няма да влече недействителност на Споразумението, на други клаузи или негови части. Недействителната клауза ще бъде заместена от повелителните норми на закона.</w:t>
      </w:r>
    </w:p>
    <w:p w:rsidR="00311001" w:rsidRPr="00311001" w:rsidRDefault="00311001" w:rsidP="00311001">
      <w:pPr>
        <w:ind w:firstLine="708"/>
        <w:jc w:val="both"/>
        <w:rPr>
          <w:rFonts w:eastAsia="Calibri"/>
          <w:lang w:eastAsia="en-US"/>
        </w:rPr>
      </w:pPr>
      <w:r w:rsidRPr="00311001">
        <w:rPr>
          <w:rFonts w:eastAsia="Calibri"/>
          <w:lang w:eastAsia="en-US"/>
        </w:rPr>
        <w:t>(5) Всички спорове между страните във връзка с настоящото Споразумение ще бъдат разрешавани доброволно, а в случай на непостигане на съгласие, ще се отнасят до компетентния орган съгласно действащото българско законодателство.</w:t>
      </w:r>
    </w:p>
    <w:p w:rsidR="00311001" w:rsidRPr="00311001" w:rsidRDefault="00311001" w:rsidP="00311001">
      <w:pPr>
        <w:ind w:firstLine="708"/>
        <w:jc w:val="both"/>
        <w:rPr>
          <w:rFonts w:eastAsia="Calibri"/>
          <w:lang w:eastAsia="en-US"/>
        </w:rPr>
      </w:pPr>
      <w:r w:rsidRPr="00311001">
        <w:rPr>
          <w:rFonts w:eastAsia="Calibri"/>
          <w:lang w:eastAsia="en-US"/>
        </w:rPr>
        <w:t>(6) За всички неуредени в настоящото Споразумение случаи се прилагат разпоредбите на действащото европейско и българско законодателство в областта на защитата на личните данни, както и разпоредбите на българското гражданско законодателство що се отнася до други въпроси.</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u w:val="single"/>
          <w:lang w:eastAsia="en-US"/>
        </w:rPr>
        <w:t>Приложения</w:t>
      </w:r>
      <w:r w:rsidRPr="00311001">
        <w:rPr>
          <w:rFonts w:eastAsia="Calibri"/>
          <w:lang w:eastAsia="en-US"/>
        </w:rPr>
        <w:t>:</w:t>
      </w:r>
    </w:p>
    <w:p w:rsidR="00311001" w:rsidRPr="00311001" w:rsidRDefault="00311001" w:rsidP="00311001">
      <w:pPr>
        <w:ind w:firstLine="708"/>
        <w:jc w:val="both"/>
        <w:rPr>
          <w:rFonts w:eastAsia="Calibri"/>
          <w:i/>
          <w:lang w:eastAsia="en-US"/>
        </w:rPr>
      </w:pPr>
      <w:r w:rsidRPr="00311001">
        <w:rPr>
          <w:rFonts w:eastAsia="Calibri"/>
          <w:i/>
          <w:lang w:eastAsia="en-US"/>
        </w:rPr>
        <w:t xml:space="preserve">1. Приложение № 1 (относно приложените мерки/действия за защита на личните данни, с които обработващият предоставя достатъчни гаранции по смисъла на чл. 28, </w:t>
      </w:r>
      <w:proofErr w:type="spellStart"/>
      <w:r w:rsidRPr="00311001">
        <w:rPr>
          <w:rFonts w:eastAsia="Calibri"/>
          <w:i/>
          <w:lang w:eastAsia="en-US"/>
        </w:rPr>
        <w:t>пар</w:t>
      </w:r>
      <w:proofErr w:type="spellEnd"/>
      <w:r w:rsidRPr="00311001">
        <w:rPr>
          <w:rFonts w:eastAsia="Calibri"/>
          <w:i/>
          <w:lang w:eastAsia="en-US"/>
        </w:rPr>
        <w:t>. 1 от Регламент (ЕС) 2016/679)</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Настоящото Споразумение се състави и подписа в два еднообразни екземпляра – по един за всяка от страните, както следва:</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r w:rsidRPr="00311001">
        <w:rPr>
          <w:rFonts w:eastAsia="Calibri"/>
          <w:lang w:eastAsia="en-US"/>
        </w:rPr>
        <w:t>За Администратора на лични данни/Възложителя: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r w:rsidRPr="00311001">
        <w:rPr>
          <w:rFonts w:eastAsia="Calibri"/>
          <w:lang w:eastAsia="en-US"/>
        </w:rPr>
        <w:t>За Обработващия лични данни/Изпълнителя: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Theme="minorHAnsi"/>
          <w:b/>
          <w:u w:val="single"/>
          <w:lang w:eastAsia="en-US"/>
        </w:rPr>
      </w:pPr>
      <w:r w:rsidRPr="00311001">
        <w:rPr>
          <w:rFonts w:eastAsiaTheme="minorHAnsi"/>
          <w:b/>
          <w:u w:val="single"/>
          <w:lang w:eastAsia="en-US"/>
        </w:rPr>
        <w:t>ПРИЛОЖЕНИЕ № 1</w:t>
      </w:r>
    </w:p>
    <w:p w:rsidR="00311001" w:rsidRPr="00311001" w:rsidRDefault="00311001" w:rsidP="00311001">
      <w:pPr>
        <w:ind w:firstLine="708"/>
        <w:jc w:val="center"/>
        <w:rPr>
          <w:rFonts w:eastAsiaTheme="minorHAnsi"/>
          <w:b/>
          <w:lang w:eastAsia="en-US"/>
        </w:rPr>
      </w:pPr>
      <w:r w:rsidRPr="00311001">
        <w:rPr>
          <w:rFonts w:eastAsiaTheme="minorHAnsi"/>
          <w:b/>
          <w:lang w:eastAsia="en-US"/>
        </w:rPr>
        <w:t xml:space="preserve">(относно приложените мерки/действия за защита на личните данни, с които обработващият предоставя достатъчни гаранции по смисъла на чл. 28, </w:t>
      </w:r>
      <w:proofErr w:type="spellStart"/>
      <w:r w:rsidRPr="00311001">
        <w:rPr>
          <w:rFonts w:eastAsiaTheme="minorHAnsi"/>
          <w:b/>
          <w:lang w:eastAsia="en-US"/>
        </w:rPr>
        <w:t>пар</w:t>
      </w:r>
      <w:proofErr w:type="spellEnd"/>
      <w:r w:rsidRPr="00311001">
        <w:rPr>
          <w:rFonts w:eastAsiaTheme="minorHAnsi"/>
          <w:b/>
          <w:lang w:eastAsia="en-US"/>
        </w:rPr>
        <w:t>. 1 от Регламент (ЕС) 2016/679)</w:t>
      </w:r>
    </w:p>
    <w:p w:rsidR="00311001" w:rsidRPr="00311001" w:rsidRDefault="00311001" w:rsidP="00311001">
      <w:pPr>
        <w:jc w:val="center"/>
        <w:rPr>
          <w:rFonts w:eastAsiaTheme="minorHAnsi"/>
          <w:u w:val="single"/>
          <w:lang w:eastAsia="en-US"/>
        </w:rPr>
      </w:pPr>
      <w:r w:rsidRPr="00311001">
        <w:rPr>
          <w:rFonts w:eastAsiaTheme="minorHAnsi"/>
          <w:u w:val="single"/>
          <w:lang w:eastAsia="en-US"/>
        </w:rPr>
        <w:t>към</w:t>
      </w:r>
    </w:p>
    <w:p w:rsidR="00311001" w:rsidRPr="00311001" w:rsidRDefault="00311001" w:rsidP="00311001">
      <w:pPr>
        <w:jc w:val="center"/>
        <w:rPr>
          <w:rFonts w:eastAsiaTheme="minorHAnsi"/>
          <w:lang w:eastAsia="en-US"/>
        </w:rPr>
      </w:pPr>
      <w:r w:rsidRPr="00311001">
        <w:rPr>
          <w:rFonts w:eastAsiaTheme="minorHAnsi"/>
          <w:lang w:eastAsia="en-US"/>
        </w:rPr>
        <w:t>Споразумение между администратор и обработващ (относно обработване и защита на лични данни) във връзка с Договор …………………………….………….. от ……………. г., сключен между ……………………………. (като Възложител и Администратор на лични данни) и ……………………………… (като Изпълнител и Обработващ лични данни)</w:t>
      </w:r>
    </w:p>
    <w:tbl>
      <w:tblPr>
        <w:tblStyle w:val="21"/>
        <w:tblW w:w="9242" w:type="dxa"/>
        <w:tblLook w:val="04A0" w:firstRow="1" w:lastRow="0" w:firstColumn="1" w:lastColumn="0" w:noHBand="0" w:noVBand="1"/>
      </w:tblPr>
      <w:tblGrid>
        <w:gridCol w:w="3227"/>
        <w:gridCol w:w="6015"/>
      </w:tblGrid>
      <w:tr w:rsidR="00311001" w:rsidRPr="00311001" w:rsidTr="009A0974">
        <w:trPr>
          <w:cnfStyle w:val="100000000000" w:firstRow="1" w:lastRow="0" w:firstColumn="0" w:lastColumn="0" w:oddVBand="0" w:evenVBand="0" w:oddHBand="0"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11001" w:rsidRPr="00311001" w:rsidRDefault="00311001" w:rsidP="00311001">
            <w:pPr>
              <w:spacing w:before="120" w:after="120"/>
              <w:jc w:val="both"/>
              <w:rPr>
                <w:rFonts w:eastAsia="Calibri"/>
                <w:szCs w:val="22"/>
              </w:rPr>
            </w:pPr>
          </w:p>
        </w:tc>
        <w:tc>
          <w:tcPr>
            <w:tcW w:w="6015" w:type="dxa"/>
            <w:shd w:val="clear" w:color="auto" w:fill="auto"/>
          </w:tcPr>
          <w:p w:rsidR="00311001" w:rsidRPr="00311001" w:rsidRDefault="00311001" w:rsidP="00311001">
            <w:pPr>
              <w:spacing w:before="120" w:after="120"/>
              <w:jc w:val="both"/>
              <w:cnfStyle w:val="100000000000" w:firstRow="1" w:lastRow="0" w:firstColumn="0" w:lastColumn="0" w:oddVBand="0" w:evenVBand="0" w:oddHBand="0" w:evenHBand="0" w:firstRowFirstColumn="0" w:firstRowLastColumn="0" w:lastRowFirstColumn="0" w:lastRowLastColumn="0"/>
              <w:rPr>
                <w:rFonts w:eastAsia="Calibri"/>
                <w:szCs w:val="22"/>
              </w:rPr>
            </w:pPr>
          </w:p>
        </w:tc>
      </w:tr>
      <w:tr w:rsidR="00311001" w:rsidRPr="00311001" w:rsidTr="009A0974">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3227" w:type="dxa"/>
            <w:shd w:val="clear" w:color="auto" w:fill="D9E2F3" w:themeFill="accent5" w:themeFillTint="33"/>
          </w:tcPr>
          <w:p w:rsidR="00311001" w:rsidRPr="00311001" w:rsidRDefault="00311001" w:rsidP="00311001">
            <w:pPr>
              <w:spacing w:before="120" w:after="120"/>
              <w:jc w:val="both"/>
              <w:rPr>
                <w:rFonts w:eastAsia="Calibri"/>
                <w:szCs w:val="22"/>
              </w:rPr>
            </w:pPr>
            <w:proofErr w:type="spellStart"/>
            <w:r w:rsidRPr="00311001">
              <w:rPr>
                <w:rFonts w:eastAsia="Calibri"/>
                <w:szCs w:val="22"/>
              </w:rPr>
              <w:lastRenderedPageBreak/>
              <w:t>Място</w:t>
            </w:r>
            <w:proofErr w:type="spellEnd"/>
            <w:r w:rsidRPr="00311001">
              <w:rPr>
                <w:rFonts w:eastAsia="Calibri"/>
                <w:szCs w:val="22"/>
              </w:rPr>
              <w:t xml:space="preserve">, на </w:t>
            </w:r>
            <w:proofErr w:type="spellStart"/>
            <w:r w:rsidRPr="00311001">
              <w:rPr>
                <w:rFonts w:eastAsia="Calibri"/>
                <w:szCs w:val="22"/>
              </w:rPr>
              <w:t>което</w:t>
            </w:r>
            <w:proofErr w:type="spellEnd"/>
            <w:r w:rsidRPr="00311001">
              <w:rPr>
                <w:rFonts w:eastAsia="Calibri"/>
                <w:szCs w:val="22"/>
              </w:rPr>
              <w:t xml:space="preserve"> </w:t>
            </w:r>
            <w:proofErr w:type="spellStart"/>
            <w:r w:rsidRPr="00311001">
              <w:rPr>
                <w:rFonts w:eastAsia="Calibri"/>
                <w:szCs w:val="22"/>
              </w:rPr>
              <w:t>ще</w:t>
            </w:r>
            <w:proofErr w:type="spellEnd"/>
            <w:r w:rsidRPr="00311001">
              <w:rPr>
                <w:rFonts w:eastAsia="Calibri"/>
                <w:szCs w:val="22"/>
              </w:rPr>
              <w:t xml:space="preserve"> </w:t>
            </w:r>
            <w:proofErr w:type="spellStart"/>
            <w:r w:rsidRPr="00311001">
              <w:rPr>
                <w:rFonts w:eastAsia="Calibri"/>
                <w:szCs w:val="22"/>
              </w:rPr>
              <w:t>се</w:t>
            </w:r>
            <w:proofErr w:type="spellEnd"/>
            <w:r w:rsidRPr="00311001">
              <w:rPr>
                <w:rFonts w:eastAsia="Calibri"/>
                <w:szCs w:val="22"/>
              </w:rPr>
              <w:t xml:space="preserve"> </w:t>
            </w:r>
            <w:proofErr w:type="spellStart"/>
            <w:r w:rsidRPr="00311001">
              <w:rPr>
                <w:rFonts w:eastAsia="Calibri"/>
                <w:szCs w:val="22"/>
              </w:rPr>
              <w:t>съхраняват</w:t>
            </w:r>
            <w:proofErr w:type="spellEnd"/>
            <w:r w:rsidRPr="00311001">
              <w:rPr>
                <w:rFonts w:eastAsia="Calibri"/>
                <w:szCs w:val="22"/>
              </w:rPr>
              <w:t xml:space="preserve"> и/или </w:t>
            </w:r>
            <w:proofErr w:type="spellStart"/>
            <w:r w:rsidRPr="00311001">
              <w:rPr>
                <w:rFonts w:eastAsia="Calibri"/>
                <w:szCs w:val="22"/>
              </w:rPr>
              <w:t>обработват</w:t>
            </w:r>
            <w:proofErr w:type="spellEnd"/>
            <w:r w:rsidRPr="00311001">
              <w:rPr>
                <w:rFonts w:eastAsia="Calibri"/>
                <w:szCs w:val="22"/>
              </w:rPr>
              <w:t xml:space="preserve"> </w:t>
            </w:r>
            <w:proofErr w:type="spellStart"/>
            <w:r w:rsidRPr="00311001">
              <w:rPr>
                <w:rFonts w:eastAsia="Calibri"/>
                <w:szCs w:val="22"/>
              </w:rPr>
              <w:t>личните</w:t>
            </w:r>
            <w:proofErr w:type="spellEnd"/>
            <w:r w:rsidRPr="00311001">
              <w:rPr>
                <w:rFonts w:eastAsia="Calibri"/>
                <w:szCs w:val="22"/>
              </w:rPr>
              <w:t xml:space="preserve"> </w:t>
            </w:r>
            <w:proofErr w:type="spellStart"/>
            <w:r w:rsidRPr="00311001">
              <w:rPr>
                <w:rFonts w:eastAsia="Calibri"/>
                <w:szCs w:val="22"/>
              </w:rPr>
              <w:t>данни</w:t>
            </w:r>
            <w:proofErr w:type="spellEnd"/>
            <w:r w:rsidRPr="00311001">
              <w:rPr>
                <w:rFonts w:eastAsia="Calibri"/>
                <w:szCs w:val="22"/>
              </w:rPr>
              <w:t>:</w:t>
            </w:r>
          </w:p>
        </w:tc>
        <w:tc>
          <w:tcPr>
            <w:tcW w:w="6015" w:type="dxa"/>
            <w:shd w:val="clear" w:color="auto" w:fill="D9E2F3" w:themeFill="accent5" w:themeFillTint="33"/>
          </w:tcPr>
          <w:p w:rsidR="00311001" w:rsidRPr="00311001" w:rsidRDefault="00311001" w:rsidP="00311001">
            <w:pPr>
              <w:spacing w:before="120" w:after="120"/>
              <w:jc w:val="both"/>
              <w:cnfStyle w:val="000000100000" w:firstRow="0" w:lastRow="0" w:firstColumn="0" w:lastColumn="0" w:oddVBand="0" w:evenVBand="0" w:oddHBand="1" w:evenHBand="0" w:firstRowFirstColumn="0" w:firstRowLastColumn="0" w:lastRowFirstColumn="0" w:lastRowLastColumn="0"/>
              <w:rPr>
                <w:rFonts w:eastAsia="Calibri"/>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посочете</w:t>
            </w:r>
            <w:proofErr w:type="spellEnd"/>
            <w:r w:rsidRPr="00311001">
              <w:rPr>
                <w:rFonts w:eastAsia="Calibri"/>
                <w:i/>
                <w:iCs/>
                <w:szCs w:val="22"/>
              </w:rPr>
              <w:t xml:space="preserve"> </w:t>
            </w:r>
            <w:proofErr w:type="spellStart"/>
            <w:r w:rsidRPr="00311001">
              <w:rPr>
                <w:rFonts w:eastAsia="Calibri"/>
                <w:i/>
                <w:iCs/>
                <w:szCs w:val="22"/>
              </w:rPr>
              <w:t>мястото</w:t>
            </w:r>
            <w:proofErr w:type="spellEnd"/>
          </w:p>
        </w:tc>
      </w:tr>
      <w:tr w:rsidR="00311001" w:rsidRPr="00311001" w:rsidTr="009A0974">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11001" w:rsidRPr="00311001" w:rsidRDefault="00311001" w:rsidP="00311001">
            <w:pPr>
              <w:spacing w:before="120" w:after="120"/>
              <w:jc w:val="both"/>
              <w:rPr>
                <w:rFonts w:eastAsia="Calibri"/>
                <w:szCs w:val="22"/>
              </w:rPr>
            </w:pPr>
            <w:proofErr w:type="spellStart"/>
            <w:r w:rsidRPr="00311001">
              <w:rPr>
                <w:rFonts w:eastAsia="Calibri"/>
                <w:szCs w:val="22"/>
              </w:rPr>
              <w:t>Какви</w:t>
            </w:r>
            <w:proofErr w:type="spellEnd"/>
            <w:r w:rsidRPr="00311001">
              <w:rPr>
                <w:rFonts w:eastAsia="Calibri"/>
                <w:szCs w:val="22"/>
              </w:rPr>
              <w:t xml:space="preserve"> </w:t>
            </w:r>
            <w:proofErr w:type="spellStart"/>
            <w:r w:rsidRPr="00311001">
              <w:rPr>
                <w:rFonts w:eastAsia="Calibri"/>
                <w:szCs w:val="22"/>
              </w:rPr>
              <w:t>организационни</w:t>
            </w:r>
            <w:proofErr w:type="spellEnd"/>
            <w:r w:rsidRPr="00311001">
              <w:rPr>
                <w:rFonts w:eastAsia="Calibri"/>
                <w:szCs w:val="22"/>
              </w:rPr>
              <w:t xml:space="preserve"> и </w:t>
            </w:r>
            <w:proofErr w:type="spellStart"/>
            <w:r w:rsidRPr="00311001">
              <w:rPr>
                <w:rFonts w:eastAsia="Calibri"/>
                <w:szCs w:val="22"/>
              </w:rPr>
              <w:t>технически</w:t>
            </w:r>
            <w:proofErr w:type="spellEnd"/>
            <w:r w:rsidRPr="00311001">
              <w:rPr>
                <w:rFonts w:eastAsia="Calibri"/>
                <w:szCs w:val="22"/>
              </w:rPr>
              <w:t xml:space="preserve"> </w:t>
            </w:r>
            <w:proofErr w:type="spellStart"/>
            <w:r w:rsidRPr="00311001">
              <w:rPr>
                <w:rFonts w:eastAsia="Calibri"/>
                <w:szCs w:val="22"/>
              </w:rPr>
              <w:t>мерки</w:t>
            </w:r>
            <w:proofErr w:type="spellEnd"/>
            <w:r w:rsidRPr="00311001">
              <w:rPr>
                <w:rFonts w:eastAsia="Calibri"/>
                <w:szCs w:val="22"/>
              </w:rPr>
              <w:t xml:space="preserve"> </w:t>
            </w:r>
            <w:proofErr w:type="spellStart"/>
            <w:r w:rsidRPr="00311001">
              <w:rPr>
                <w:rFonts w:eastAsia="Calibri"/>
                <w:szCs w:val="22"/>
              </w:rPr>
              <w:t>сте</w:t>
            </w:r>
            <w:proofErr w:type="spellEnd"/>
            <w:r w:rsidRPr="00311001">
              <w:rPr>
                <w:rFonts w:eastAsia="Calibri"/>
                <w:szCs w:val="22"/>
              </w:rPr>
              <w:t xml:space="preserve"> </w:t>
            </w:r>
            <w:proofErr w:type="spellStart"/>
            <w:r w:rsidRPr="00311001">
              <w:rPr>
                <w:rFonts w:eastAsia="Calibri"/>
                <w:szCs w:val="22"/>
              </w:rPr>
              <w:t>въвели</w:t>
            </w:r>
            <w:proofErr w:type="spellEnd"/>
            <w:r w:rsidRPr="00311001">
              <w:rPr>
                <w:rFonts w:eastAsia="Calibri"/>
                <w:szCs w:val="22"/>
              </w:rPr>
              <w:t xml:space="preserve"> и </w:t>
            </w:r>
            <w:proofErr w:type="spellStart"/>
            <w:r w:rsidRPr="00311001">
              <w:rPr>
                <w:rFonts w:eastAsia="Calibri"/>
                <w:szCs w:val="22"/>
              </w:rPr>
              <w:t>ще</w:t>
            </w:r>
            <w:proofErr w:type="spellEnd"/>
            <w:r w:rsidRPr="00311001">
              <w:rPr>
                <w:rFonts w:eastAsia="Calibri"/>
                <w:szCs w:val="22"/>
              </w:rPr>
              <w:t xml:space="preserve"> </w:t>
            </w:r>
            <w:proofErr w:type="spellStart"/>
            <w:r w:rsidRPr="00311001">
              <w:rPr>
                <w:rFonts w:eastAsia="Calibri"/>
                <w:szCs w:val="22"/>
              </w:rPr>
              <w:t>прилагате</w:t>
            </w:r>
            <w:proofErr w:type="spellEnd"/>
            <w:r w:rsidRPr="00311001">
              <w:rPr>
                <w:rFonts w:eastAsia="Calibri"/>
                <w:szCs w:val="22"/>
              </w:rPr>
              <w:t xml:space="preserve"> </w:t>
            </w:r>
            <w:proofErr w:type="spellStart"/>
            <w:r w:rsidRPr="00311001">
              <w:rPr>
                <w:rFonts w:eastAsia="Calibri"/>
                <w:szCs w:val="22"/>
              </w:rPr>
              <w:t>за</w:t>
            </w:r>
            <w:proofErr w:type="spellEnd"/>
            <w:r w:rsidRPr="00311001">
              <w:rPr>
                <w:rFonts w:eastAsia="Calibri"/>
                <w:szCs w:val="22"/>
              </w:rPr>
              <w:t xml:space="preserve"> </w:t>
            </w:r>
            <w:proofErr w:type="spellStart"/>
            <w:r w:rsidRPr="00311001">
              <w:rPr>
                <w:rFonts w:eastAsia="Calibri"/>
                <w:szCs w:val="22"/>
              </w:rPr>
              <w:t>защита</w:t>
            </w:r>
            <w:proofErr w:type="spellEnd"/>
            <w:r w:rsidRPr="00311001">
              <w:rPr>
                <w:rFonts w:eastAsia="Calibri"/>
                <w:szCs w:val="22"/>
              </w:rPr>
              <w:t xml:space="preserve"> на </w:t>
            </w:r>
            <w:proofErr w:type="spellStart"/>
            <w:r w:rsidRPr="00311001">
              <w:rPr>
                <w:rFonts w:eastAsia="Calibri"/>
                <w:szCs w:val="22"/>
              </w:rPr>
              <w:t>личните</w:t>
            </w:r>
            <w:proofErr w:type="spellEnd"/>
            <w:r w:rsidRPr="00311001">
              <w:rPr>
                <w:rFonts w:eastAsia="Calibri"/>
                <w:szCs w:val="22"/>
              </w:rPr>
              <w:t xml:space="preserve"> </w:t>
            </w:r>
            <w:proofErr w:type="spellStart"/>
            <w:r w:rsidRPr="00311001">
              <w:rPr>
                <w:rFonts w:eastAsia="Calibri"/>
                <w:szCs w:val="22"/>
              </w:rPr>
              <w:t>данни</w:t>
            </w:r>
            <w:proofErr w:type="spellEnd"/>
            <w:r w:rsidRPr="00311001">
              <w:rPr>
                <w:rFonts w:eastAsia="Calibri"/>
                <w:szCs w:val="22"/>
              </w:rPr>
              <w:t>:</w:t>
            </w:r>
          </w:p>
          <w:p w:rsidR="00311001" w:rsidRPr="00311001" w:rsidRDefault="00311001" w:rsidP="00311001">
            <w:pPr>
              <w:spacing w:before="120" w:after="120"/>
              <w:jc w:val="both"/>
              <w:rPr>
                <w:rFonts w:eastAsia="Calibri"/>
                <w:szCs w:val="22"/>
              </w:rPr>
            </w:pPr>
          </w:p>
        </w:tc>
        <w:tc>
          <w:tcPr>
            <w:tcW w:w="6015" w:type="dxa"/>
            <w:shd w:val="clear" w:color="auto" w:fill="auto"/>
          </w:tcPr>
          <w:p w:rsidR="00311001" w:rsidRPr="00311001" w:rsidRDefault="00311001" w:rsidP="00311001">
            <w:pPr>
              <w:spacing w:before="120" w:after="120"/>
              <w:jc w:val="both"/>
              <w:cnfStyle w:val="000000000000" w:firstRow="0" w:lastRow="0" w:firstColumn="0" w:lastColumn="0" w:oddVBand="0" w:evenVBand="0" w:oddHBand="0" w:evenHBand="0" w:firstRowFirstColumn="0" w:firstRowLastColumn="0" w:lastRowFirstColumn="0" w:lastRowLastColumn="0"/>
              <w:rPr>
                <w:rFonts w:eastAsia="Calibri"/>
                <w:i/>
                <w:iCs/>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подробно</w:t>
            </w:r>
            <w:proofErr w:type="spellEnd"/>
            <w:r w:rsidRPr="00311001">
              <w:rPr>
                <w:rFonts w:eastAsia="Calibri"/>
                <w:i/>
                <w:iCs/>
                <w:szCs w:val="22"/>
              </w:rPr>
              <w:t xml:space="preserve"> </w:t>
            </w:r>
            <w:proofErr w:type="spellStart"/>
            <w:r w:rsidRPr="00311001">
              <w:rPr>
                <w:rFonts w:eastAsia="Calibri"/>
                <w:i/>
                <w:iCs/>
                <w:szCs w:val="22"/>
              </w:rPr>
              <w:t>опишете</w:t>
            </w:r>
            <w:proofErr w:type="spellEnd"/>
            <w:r w:rsidRPr="00311001">
              <w:rPr>
                <w:rFonts w:eastAsia="Calibri"/>
                <w:i/>
                <w:iCs/>
                <w:szCs w:val="22"/>
              </w:rPr>
              <w:t xml:space="preserve"> </w:t>
            </w:r>
            <w:proofErr w:type="spellStart"/>
            <w:r w:rsidRPr="00311001">
              <w:rPr>
                <w:rFonts w:eastAsia="Calibri"/>
                <w:i/>
                <w:iCs/>
                <w:szCs w:val="22"/>
              </w:rPr>
              <w:t>мерките</w:t>
            </w:r>
            <w:proofErr w:type="spellEnd"/>
          </w:p>
        </w:tc>
      </w:tr>
      <w:tr w:rsidR="00311001" w:rsidRPr="00311001" w:rsidTr="009A09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27" w:type="dxa"/>
            <w:shd w:val="clear" w:color="auto" w:fill="D9E2F3" w:themeFill="accent5" w:themeFillTint="33"/>
          </w:tcPr>
          <w:p w:rsidR="00311001" w:rsidRPr="00311001" w:rsidRDefault="00311001" w:rsidP="00311001">
            <w:pPr>
              <w:spacing w:before="120" w:after="120"/>
              <w:jc w:val="both"/>
              <w:rPr>
                <w:rFonts w:eastAsia="Calibri"/>
                <w:szCs w:val="22"/>
              </w:rPr>
            </w:pPr>
            <w:proofErr w:type="spellStart"/>
            <w:r w:rsidRPr="00311001">
              <w:rPr>
                <w:rFonts w:eastAsia="Calibri"/>
                <w:szCs w:val="22"/>
              </w:rPr>
              <w:t>Какви</w:t>
            </w:r>
            <w:proofErr w:type="spellEnd"/>
            <w:r w:rsidRPr="00311001">
              <w:rPr>
                <w:rFonts w:eastAsia="Calibri"/>
                <w:szCs w:val="22"/>
              </w:rPr>
              <w:t xml:space="preserve"> </w:t>
            </w:r>
            <w:proofErr w:type="spellStart"/>
            <w:r w:rsidRPr="00311001">
              <w:rPr>
                <w:rFonts w:eastAsia="Calibri"/>
                <w:szCs w:val="22"/>
              </w:rPr>
              <w:t>мерки</w:t>
            </w:r>
            <w:proofErr w:type="spellEnd"/>
            <w:r w:rsidRPr="00311001">
              <w:rPr>
                <w:rFonts w:eastAsia="Calibri"/>
                <w:szCs w:val="22"/>
              </w:rPr>
              <w:t xml:space="preserve"> </w:t>
            </w:r>
            <w:proofErr w:type="spellStart"/>
            <w:r w:rsidRPr="00311001">
              <w:rPr>
                <w:rFonts w:eastAsia="Calibri"/>
                <w:szCs w:val="22"/>
              </w:rPr>
              <w:t>за</w:t>
            </w:r>
            <w:proofErr w:type="spellEnd"/>
            <w:r w:rsidRPr="00311001">
              <w:rPr>
                <w:rFonts w:eastAsia="Calibri"/>
                <w:szCs w:val="22"/>
              </w:rPr>
              <w:t xml:space="preserve"> </w:t>
            </w:r>
            <w:proofErr w:type="spellStart"/>
            <w:r w:rsidRPr="00311001">
              <w:rPr>
                <w:rFonts w:eastAsia="Calibri"/>
                <w:szCs w:val="22"/>
              </w:rPr>
              <w:t>контролиране</w:t>
            </w:r>
            <w:proofErr w:type="spellEnd"/>
            <w:r w:rsidRPr="00311001">
              <w:rPr>
                <w:rFonts w:eastAsia="Calibri"/>
                <w:szCs w:val="22"/>
              </w:rPr>
              <w:t xml:space="preserve"> на </w:t>
            </w:r>
            <w:proofErr w:type="spellStart"/>
            <w:r w:rsidRPr="00311001">
              <w:rPr>
                <w:rFonts w:eastAsia="Calibri"/>
                <w:szCs w:val="22"/>
              </w:rPr>
              <w:t>достъпа</w:t>
            </w:r>
            <w:proofErr w:type="spellEnd"/>
            <w:r w:rsidRPr="00311001">
              <w:rPr>
                <w:rFonts w:eastAsia="Calibri"/>
                <w:szCs w:val="22"/>
              </w:rPr>
              <w:t xml:space="preserve"> до </w:t>
            </w:r>
            <w:proofErr w:type="spellStart"/>
            <w:r w:rsidRPr="00311001">
              <w:rPr>
                <w:rFonts w:eastAsia="Calibri"/>
                <w:szCs w:val="22"/>
              </w:rPr>
              <w:t>лични</w:t>
            </w:r>
            <w:proofErr w:type="spellEnd"/>
            <w:r w:rsidRPr="00311001">
              <w:rPr>
                <w:rFonts w:eastAsia="Calibri"/>
                <w:szCs w:val="22"/>
              </w:rPr>
              <w:t xml:space="preserve"> </w:t>
            </w:r>
            <w:proofErr w:type="spellStart"/>
            <w:r w:rsidRPr="00311001">
              <w:rPr>
                <w:rFonts w:eastAsia="Calibri"/>
                <w:szCs w:val="22"/>
              </w:rPr>
              <w:t>данни</w:t>
            </w:r>
            <w:proofErr w:type="spellEnd"/>
            <w:r w:rsidRPr="00311001">
              <w:rPr>
                <w:rFonts w:eastAsia="Calibri"/>
                <w:szCs w:val="22"/>
              </w:rPr>
              <w:t xml:space="preserve"> </w:t>
            </w:r>
            <w:proofErr w:type="spellStart"/>
            <w:r w:rsidRPr="00311001">
              <w:rPr>
                <w:rFonts w:eastAsia="Calibri"/>
                <w:szCs w:val="22"/>
              </w:rPr>
              <w:t>прилагате</w:t>
            </w:r>
            <w:proofErr w:type="spellEnd"/>
            <w:r w:rsidRPr="00311001">
              <w:rPr>
                <w:rFonts w:eastAsia="Calibri"/>
                <w:szCs w:val="22"/>
              </w:rPr>
              <w:t>:</w:t>
            </w:r>
          </w:p>
          <w:p w:rsidR="00311001" w:rsidRPr="00311001" w:rsidRDefault="00311001" w:rsidP="00311001">
            <w:pPr>
              <w:spacing w:before="120" w:after="120"/>
              <w:jc w:val="both"/>
              <w:rPr>
                <w:rFonts w:eastAsia="Calibri"/>
                <w:szCs w:val="22"/>
              </w:rPr>
            </w:pPr>
          </w:p>
        </w:tc>
        <w:tc>
          <w:tcPr>
            <w:tcW w:w="6015" w:type="dxa"/>
            <w:shd w:val="clear" w:color="auto" w:fill="D9E2F3" w:themeFill="accent5" w:themeFillTint="33"/>
          </w:tcPr>
          <w:p w:rsidR="00311001" w:rsidRPr="00311001" w:rsidRDefault="00311001" w:rsidP="00311001">
            <w:pPr>
              <w:spacing w:before="120" w:after="120"/>
              <w:jc w:val="both"/>
              <w:cnfStyle w:val="000000100000" w:firstRow="0" w:lastRow="0" w:firstColumn="0" w:lastColumn="0" w:oddVBand="0" w:evenVBand="0" w:oddHBand="1" w:evenHBand="0" w:firstRowFirstColumn="0" w:firstRowLastColumn="0" w:lastRowFirstColumn="0" w:lastRowLastColumn="0"/>
              <w:rPr>
                <w:rFonts w:eastAsia="Calibri"/>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опишете</w:t>
            </w:r>
            <w:proofErr w:type="spellEnd"/>
            <w:r w:rsidRPr="00311001">
              <w:rPr>
                <w:rFonts w:eastAsia="Calibri"/>
                <w:i/>
                <w:iCs/>
                <w:szCs w:val="22"/>
              </w:rPr>
              <w:t xml:space="preserve"> </w:t>
            </w:r>
            <w:proofErr w:type="spellStart"/>
            <w:r w:rsidRPr="00311001">
              <w:rPr>
                <w:rFonts w:eastAsia="Calibri"/>
                <w:i/>
                <w:iCs/>
                <w:szCs w:val="22"/>
              </w:rPr>
              <w:t>мерките</w:t>
            </w:r>
            <w:proofErr w:type="spellEnd"/>
          </w:p>
        </w:tc>
      </w:tr>
      <w:tr w:rsidR="00311001" w:rsidRPr="00311001" w:rsidTr="009A0974">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11001" w:rsidRPr="00311001" w:rsidRDefault="00311001" w:rsidP="00311001">
            <w:pPr>
              <w:spacing w:before="120" w:after="120"/>
              <w:jc w:val="both"/>
              <w:rPr>
                <w:rFonts w:eastAsia="Calibri"/>
                <w:szCs w:val="22"/>
              </w:rPr>
            </w:pPr>
            <w:proofErr w:type="spellStart"/>
            <w:r w:rsidRPr="00311001">
              <w:rPr>
                <w:rFonts w:eastAsia="Calibri"/>
                <w:szCs w:val="22"/>
              </w:rPr>
              <w:t>Споделяте</w:t>
            </w:r>
            <w:proofErr w:type="spellEnd"/>
            <w:r w:rsidRPr="00311001">
              <w:rPr>
                <w:rFonts w:eastAsia="Calibri"/>
                <w:szCs w:val="22"/>
              </w:rPr>
              <w:t xml:space="preserve"> </w:t>
            </w:r>
            <w:proofErr w:type="spellStart"/>
            <w:r w:rsidRPr="00311001">
              <w:rPr>
                <w:rFonts w:eastAsia="Calibri"/>
                <w:szCs w:val="22"/>
              </w:rPr>
              <w:t>ли</w:t>
            </w:r>
            <w:proofErr w:type="spellEnd"/>
            <w:r w:rsidRPr="00311001">
              <w:rPr>
                <w:rFonts w:eastAsia="Calibri"/>
                <w:szCs w:val="22"/>
              </w:rPr>
              <w:t xml:space="preserve"> </w:t>
            </w:r>
            <w:proofErr w:type="spellStart"/>
            <w:r w:rsidRPr="00311001">
              <w:rPr>
                <w:rFonts w:eastAsia="Calibri"/>
                <w:szCs w:val="22"/>
              </w:rPr>
              <w:t>лични</w:t>
            </w:r>
            <w:proofErr w:type="spellEnd"/>
            <w:r w:rsidRPr="00311001">
              <w:rPr>
                <w:rFonts w:eastAsia="Calibri"/>
                <w:szCs w:val="22"/>
              </w:rPr>
              <w:t xml:space="preserve"> </w:t>
            </w:r>
            <w:proofErr w:type="spellStart"/>
            <w:r w:rsidRPr="00311001">
              <w:rPr>
                <w:rFonts w:eastAsia="Calibri"/>
                <w:szCs w:val="22"/>
              </w:rPr>
              <w:t>данни</w:t>
            </w:r>
            <w:proofErr w:type="spellEnd"/>
            <w:r w:rsidRPr="00311001">
              <w:rPr>
                <w:rFonts w:eastAsia="Calibri"/>
                <w:szCs w:val="22"/>
              </w:rPr>
              <w:t xml:space="preserve"> с </w:t>
            </w:r>
            <w:proofErr w:type="spellStart"/>
            <w:r w:rsidRPr="00311001">
              <w:rPr>
                <w:rFonts w:eastAsia="Calibri"/>
                <w:szCs w:val="22"/>
              </w:rPr>
              <w:t>трети</w:t>
            </w:r>
            <w:proofErr w:type="spellEnd"/>
            <w:r w:rsidRPr="00311001">
              <w:rPr>
                <w:rFonts w:eastAsia="Calibri"/>
                <w:szCs w:val="22"/>
              </w:rPr>
              <w:t xml:space="preserve"> </w:t>
            </w:r>
            <w:proofErr w:type="spellStart"/>
            <w:r w:rsidRPr="00311001">
              <w:rPr>
                <w:rFonts w:eastAsia="Calibri"/>
                <w:szCs w:val="22"/>
              </w:rPr>
              <w:t>лица</w:t>
            </w:r>
            <w:proofErr w:type="spellEnd"/>
            <w:r w:rsidRPr="00311001">
              <w:rPr>
                <w:rFonts w:eastAsia="Calibri"/>
                <w:szCs w:val="22"/>
              </w:rPr>
              <w:t xml:space="preserve"> и </w:t>
            </w:r>
            <w:proofErr w:type="spellStart"/>
            <w:r w:rsidRPr="00311001">
              <w:rPr>
                <w:rFonts w:eastAsia="Calibri"/>
                <w:szCs w:val="22"/>
              </w:rPr>
              <w:t>ако</w:t>
            </w:r>
            <w:proofErr w:type="spellEnd"/>
            <w:r w:rsidRPr="00311001">
              <w:rPr>
                <w:rFonts w:eastAsia="Calibri"/>
                <w:szCs w:val="22"/>
              </w:rPr>
              <w:t xml:space="preserve"> да, с </w:t>
            </w:r>
            <w:proofErr w:type="spellStart"/>
            <w:r w:rsidRPr="00311001">
              <w:rPr>
                <w:rFonts w:eastAsia="Calibri"/>
                <w:szCs w:val="22"/>
              </w:rPr>
              <w:t>кои</w:t>
            </w:r>
            <w:proofErr w:type="spellEnd"/>
            <w:r w:rsidRPr="00311001">
              <w:rPr>
                <w:rFonts w:eastAsia="Calibri"/>
                <w:szCs w:val="22"/>
              </w:rPr>
              <w:t xml:space="preserve"> и </w:t>
            </w:r>
            <w:proofErr w:type="spellStart"/>
            <w:r w:rsidRPr="00311001">
              <w:rPr>
                <w:rFonts w:eastAsia="Calibri"/>
                <w:szCs w:val="22"/>
              </w:rPr>
              <w:t>защо</w:t>
            </w:r>
            <w:proofErr w:type="spellEnd"/>
            <w:r w:rsidRPr="00311001">
              <w:rPr>
                <w:rFonts w:eastAsia="Calibri"/>
                <w:szCs w:val="22"/>
              </w:rPr>
              <w:t>:</w:t>
            </w:r>
          </w:p>
          <w:p w:rsidR="00311001" w:rsidRPr="00311001" w:rsidRDefault="00311001" w:rsidP="00311001">
            <w:pPr>
              <w:spacing w:before="120" w:after="120"/>
              <w:jc w:val="both"/>
              <w:rPr>
                <w:rFonts w:eastAsia="Calibri"/>
                <w:szCs w:val="22"/>
              </w:rPr>
            </w:pPr>
          </w:p>
        </w:tc>
        <w:tc>
          <w:tcPr>
            <w:tcW w:w="6015" w:type="dxa"/>
            <w:shd w:val="clear" w:color="auto" w:fill="auto"/>
          </w:tcPr>
          <w:p w:rsidR="00311001" w:rsidRPr="00311001" w:rsidRDefault="00311001" w:rsidP="00311001">
            <w:pPr>
              <w:spacing w:before="120" w:after="120"/>
              <w:jc w:val="both"/>
              <w:cnfStyle w:val="000000000000" w:firstRow="0" w:lastRow="0" w:firstColumn="0" w:lastColumn="0" w:oddVBand="0" w:evenVBand="0" w:oddHBand="0" w:evenHBand="0" w:firstRowFirstColumn="0" w:firstRowLastColumn="0" w:lastRowFirstColumn="0" w:lastRowLastColumn="0"/>
              <w:rPr>
                <w:rFonts w:eastAsia="Calibri"/>
                <w:i/>
                <w:iCs/>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посочете</w:t>
            </w:r>
            <w:proofErr w:type="spellEnd"/>
            <w:r w:rsidRPr="00311001">
              <w:rPr>
                <w:rFonts w:eastAsia="Calibri"/>
                <w:i/>
                <w:iCs/>
                <w:szCs w:val="22"/>
              </w:rPr>
              <w:t xml:space="preserve"> с </w:t>
            </w:r>
            <w:proofErr w:type="spellStart"/>
            <w:r w:rsidRPr="00311001">
              <w:rPr>
                <w:rFonts w:eastAsia="Calibri"/>
                <w:i/>
                <w:iCs/>
                <w:szCs w:val="22"/>
              </w:rPr>
              <w:t>кои</w:t>
            </w:r>
            <w:proofErr w:type="spellEnd"/>
            <w:r w:rsidRPr="00311001">
              <w:rPr>
                <w:rFonts w:eastAsia="Calibri"/>
                <w:i/>
                <w:iCs/>
                <w:szCs w:val="22"/>
              </w:rPr>
              <w:t xml:space="preserve"> </w:t>
            </w:r>
            <w:proofErr w:type="spellStart"/>
            <w:r w:rsidRPr="00311001">
              <w:rPr>
                <w:rFonts w:eastAsia="Calibri"/>
                <w:i/>
                <w:iCs/>
                <w:szCs w:val="22"/>
              </w:rPr>
              <w:t>лица</w:t>
            </w:r>
            <w:proofErr w:type="spellEnd"/>
            <w:r w:rsidRPr="00311001">
              <w:rPr>
                <w:rFonts w:eastAsia="Calibri"/>
                <w:i/>
                <w:iCs/>
                <w:szCs w:val="22"/>
              </w:rPr>
              <w:t xml:space="preserve"> и </w:t>
            </w:r>
            <w:proofErr w:type="spellStart"/>
            <w:r w:rsidRPr="00311001">
              <w:rPr>
                <w:rFonts w:eastAsia="Calibri"/>
                <w:i/>
                <w:iCs/>
                <w:szCs w:val="22"/>
              </w:rPr>
              <w:t>по</w:t>
            </w:r>
            <w:proofErr w:type="spellEnd"/>
            <w:r w:rsidRPr="00311001">
              <w:rPr>
                <w:rFonts w:eastAsia="Calibri"/>
                <w:i/>
                <w:iCs/>
                <w:szCs w:val="22"/>
              </w:rPr>
              <w:t xml:space="preserve"> </w:t>
            </w:r>
            <w:proofErr w:type="spellStart"/>
            <w:r w:rsidRPr="00311001">
              <w:rPr>
                <w:rFonts w:eastAsia="Calibri"/>
                <w:i/>
                <w:iCs/>
                <w:szCs w:val="22"/>
              </w:rPr>
              <w:t>какви</w:t>
            </w:r>
            <w:proofErr w:type="spellEnd"/>
            <w:r w:rsidRPr="00311001">
              <w:rPr>
                <w:rFonts w:eastAsia="Calibri"/>
                <w:i/>
                <w:iCs/>
                <w:szCs w:val="22"/>
              </w:rPr>
              <w:t xml:space="preserve"> </w:t>
            </w:r>
            <w:proofErr w:type="spellStart"/>
            <w:r w:rsidRPr="00311001">
              <w:rPr>
                <w:rFonts w:eastAsia="Calibri"/>
                <w:i/>
                <w:iCs/>
                <w:szCs w:val="22"/>
              </w:rPr>
              <w:t>причини</w:t>
            </w:r>
            <w:proofErr w:type="spellEnd"/>
          </w:p>
        </w:tc>
      </w:tr>
      <w:tr w:rsidR="00311001" w:rsidRPr="00311001" w:rsidTr="009A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311001" w:rsidRPr="00311001" w:rsidRDefault="00311001" w:rsidP="00311001">
            <w:pPr>
              <w:spacing w:before="120" w:after="120"/>
              <w:jc w:val="both"/>
              <w:rPr>
                <w:rFonts w:eastAsia="Calibri"/>
                <w:szCs w:val="22"/>
              </w:rPr>
            </w:pPr>
            <w:proofErr w:type="spellStart"/>
            <w:r w:rsidRPr="00311001">
              <w:rPr>
                <w:rFonts w:eastAsia="Calibri"/>
                <w:szCs w:val="22"/>
              </w:rPr>
              <w:t>Имате</w:t>
            </w:r>
            <w:proofErr w:type="spellEnd"/>
            <w:r w:rsidRPr="00311001">
              <w:rPr>
                <w:rFonts w:eastAsia="Calibri"/>
                <w:szCs w:val="22"/>
              </w:rPr>
              <w:t xml:space="preserve"> </w:t>
            </w:r>
            <w:proofErr w:type="spellStart"/>
            <w:r w:rsidRPr="00311001">
              <w:rPr>
                <w:rFonts w:eastAsia="Calibri"/>
                <w:szCs w:val="22"/>
              </w:rPr>
              <w:t>ли</w:t>
            </w:r>
            <w:proofErr w:type="spellEnd"/>
            <w:r w:rsidRPr="00311001">
              <w:rPr>
                <w:rFonts w:eastAsia="Calibri"/>
                <w:szCs w:val="22"/>
              </w:rPr>
              <w:t xml:space="preserve"> </w:t>
            </w:r>
            <w:proofErr w:type="spellStart"/>
            <w:r w:rsidRPr="00311001">
              <w:rPr>
                <w:rFonts w:eastAsia="Calibri"/>
                <w:szCs w:val="22"/>
              </w:rPr>
              <w:t>Политика</w:t>
            </w:r>
            <w:proofErr w:type="spellEnd"/>
            <w:r w:rsidRPr="00311001">
              <w:rPr>
                <w:rFonts w:eastAsia="Calibri"/>
                <w:szCs w:val="22"/>
              </w:rPr>
              <w:t xml:space="preserve"> </w:t>
            </w:r>
            <w:proofErr w:type="spellStart"/>
            <w:r w:rsidRPr="00311001">
              <w:rPr>
                <w:rFonts w:eastAsia="Calibri"/>
                <w:szCs w:val="22"/>
              </w:rPr>
              <w:t>за</w:t>
            </w:r>
            <w:proofErr w:type="spellEnd"/>
            <w:r w:rsidRPr="00311001">
              <w:rPr>
                <w:rFonts w:eastAsia="Calibri"/>
                <w:szCs w:val="22"/>
              </w:rPr>
              <w:t xml:space="preserve"> </w:t>
            </w:r>
            <w:proofErr w:type="spellStart"/>
            <w:r w:rsidRPr="00311001">
              <w:rPr>
                <w:rFonts w:eastAsia="Calibri"/>
                <w:szCs w:val="22"/>
              </w:rPr>
              <w:t>защита</w:t>
            </w:r>
            <w:proofErr w:type="spellEnd"/>
            <w:r w:rsidRPr="00311001">
              <w:rPr>
                <w:rFonts w:eastAsia="Calibri"/>
                <w:szCs w:val="22"/>
              </w:rPr>
              <w:t xml:space="preserve"> на </w:t>
            </w:r>
            <w:proofErr w:type="spellStart"/>
            <w:r w:rsidRPr="00311001">
              <w:rPr>
                <w:rFonts w:eastAsia="Calibri"/>
                <w:szCs w:val="22"/>
              </w:rPr>
              <w:t>личните</w:t>
            </w:r>
            <w:proofErr w:type="spellEnd"/>
            <w:r w:rsidRPr="00311001">
              <w:rPr>
                <w:rFonts w:eastAsia="Calibri"/>
                <w:szCs w:val="22"/>
              </w:rPr>
              <w:t xml:space="preserve"> </w:t>
            </w:r>
            <w:proofErr w:type="spellStart"/>
            <w:r w:rsidRPr="00311001">
              <w:rPr>
                <w:rFonts w:eastAsia="Calibri"/>
                <w:szCs w:val="22"/>
              </w:rPr>
              <w:t>данни</w:t>
            </w:r>
            <w:proofErr w:type="spellEnd"/>
            <w:r w:rsidRPr="00311001">
              <w:rPr>
                <w:rFonts w:eastAsia="Calibri"/>
                <w:szCs w:val="22"/>
              </w:rPr>
              <w:t xml:space="preserve">, </w:t>
            </w:r>
            <w:proofErr w:type="spellStart"/>
            <w:r w:rsidRPr="00311001">
              <w:rPr>
                <w:rFonts w:eastAsia="Calibri"/>
                <w:szCs w:val="22"/>
              </w:rPr>
              <w:t>съобразена</w:t>
            </w:r>
            <w:proofErr w:type="spellEnd"/>
            <w:r w:rsidRPr="00311001">
              <w:rPr>
                <w:rFonts w:eastAsia="Calibri"/>
                <w:szCs w:val="22"/>
              </w:rPr>
              <w:t xml:space="preserve"> с </w:t>
            </w:r>
            <w:proofErr w:type="spellStart"/>
            <w:r w:rsidRPr="00311001">
              <w:rPr>
                <w:rFonts w:eastAsia="Calibri"/>
                <w:szCs w:val="22"/>
              </w:rPr>
              <w:t>изискванията</w:t>
            </w:r>
            <w:proofErr w:type="spellEnd"/>
            <w:r w:rsidRPr="00311001">
              <w:rPr>
                <w:rFonts w:eastAsia="Calibri"/>
                <w:szCs w:val="22"/>
              </w:rPr>
              <w:t xml:space="preserve"> на </w:t>
            </w:r>
            <w:proofErr w:type="spellStart"/>
            <w:r w:rsidRPr="00311001">
              <w:rPr>
                <w:rFonts w:eastAsia="Calibri"/>
                <w:szCs w:val="22"/>
              </w:rPr>
              <w:t>Регламента</w:t>
            </w:r>
            <w:proofErr w:type="spellEnd"/>
            <w:r w:rsidRPr="00311001">
              <w:rPr>
                <w:rFonts w:eastAsia="Calibri"/>
                <w:szCs w:val="22"/>
              </w:rPr>
              <w:t>:</w:t>
            </w:r>
          </w:p>
        </w:tc>
        <w:tc>
          <w:tcPr>
            <w:tcW w:w="6015" w:type="dxa"/>
          </w:tcPr>
          <w:p w:rsidR="00311001" w:rsidRPr="00311001" w:rsidRDefault="00311001" w:rsidP="00311001">
            <w:pPr>
              <w:spacing w:before="120" w:after="120"/>
              <w:jc w:val="both"/>
              <w:cnfStyle w:val="000000100000" w:firstRow="0" w:lastRow="0" w:firstColumn="0" w:lastColumn="0" w:oddVBand="0" w:evenVBand="0" w:oddHBand="1" w:evenHBand="0" w:firstRowFirstColumn="0" w:firstRowLastColumn="0" w:lastRowFirstColumn="0" w:lastRowLastColumn="0"/>
              <w:rPr>
                <w:rFonts w:eastAsia="Calibri"/>
                <w:i/>
                <w:iCs/>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посочете</w:t>
            </w:r>
            <w:proofErr w:type="spellEnd"/>
          </w:p>
        </w:tc>
      </w:tr>
      <w:tr w:rsidR="00311001" w:rsidRPr="00311001" w:rsidTr="009A0974">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11001" w:rsidRPr="00311001" w:rsidRDefault="00311001" w:rsidP="00311001">
            <w:pPr>
              <w:spacing w:before="120" w:after="120"/>
              <w:jc w:val="both"/>
              <w:rPr>
                <w:rFonts w:eastAsia="Calibri"/>
                <w:szCs w:val="22"/>
              </w:rPr>
            </w:pPr>
            <w:proofErr w:type="spellStart"/>
            <w:r w:rsidRPr="00311001">
              <w:rPr>
                <w:rFonts w:eastAsia="Calibri"/>
                <w:szCs w:val="22"/>
              </w:rPr>
              <w:t>Имате</w:t>
            </w:r>
            <w:proofErr w:type="spellEnd"/>
            <w:r w:rsidRPr="00311001">
              <w:rPr>
                <w:rFonts w:eastAsia="Calibri"/>
                <w:szCs w:val="22"/>
              </w:rPr>
              <w:t xml:space="preserve"> </w:t>
            </w:r>
            <w:proofErr w:type="spellStart"/>
            <w:r w:rsidRPr="00311001">
              <w:rPr>
                <w:rFonts w:eastAsia="Calibri"/>
                <w:szCs w:val="22"/>
              </w:rPr>
              <w:t>ли</w:t>
            </w:r>
            <w:proofErr w:type="spellEnd"/>
            <w:r w:rsidRPr="00311001">
              <w:rPr>
                <w:rFonts w:eastAsia="Calibri"/>
                <w:szCs w:val="22"/>
              </w:rPr>
              <w:t xml:space="preserve"> </w:t>
            </w:r>
            <w:proofErr w:type="spellStart"/>
            <w:r w:rsidRPr="00311001">
              <w:rPr>
                <w:rFonts w:eastAsia="Calibri"/>
                <w:szCs w:val="22"/>
              </w:rPr>
              <w:t>назначено</w:t>
            </w:r>
            <w:proofErr w:type="spellEnd"/>
            <w:r w:rsidRPr="00311001">
              <w:rPr>
                <w:rFonts w:eastAsia="Calibri"/>
                <w:szCs w:val="22"/>
              </w:rPr>
              <w:t xml:space="preserve"> </w:t>
            </w:r>
            <w:proofErr w:type="spellStart"/>
            <w:r w:rsidRPr="00311001">
              <w:rPr>
                <w:rFonts w:eastAsia="Calibri"/>
                <w:szCs w:val="22"/>
              </w:rPr>
              <w:t>длъжностно</w:t>
            </w:r>
            <w:proofErr w:type="spellEnd"/>
            <w:r w:rsidRPr="00311001">
              <w:rPr>
                <w:rFonts w:eastAsia="Calibri"/>
                <w:szCs w:val="22"/>
              </w:rPr>
              <w:t xml:space="preserve"> </w:t>
            </w:r>
            <w:proofErr w:type="spellStart"/>
            <w:r w:rsidRPr="00311001">
              <w:rPr>
                <w:rFonts w:eastAsia="Calibri"/>
                <w:szCs w:val="22"/>
              </w:rPr>
              <w:t>лице</w:t>
            </w:r>
            <w:proofErr w:type="spellEnd"/>
            <w:r w:rsidRPr="00311001">
              <w:rPr>
                <w:rFonts w:eastAsia="Calibri"/>
                <w:szCs w:val="22"/>
              </w:rPr>
              <w:t xml:space="preserve"> </w:t>
            </w:r>
            <w:proofErr w:type="spellStart"/>
            <w:r w:rsidRPr="00311001">
              <w:rPr>
                <w:rFonts w:eastAsia="Calibri"/>
                <w:szCs w:val="22"/>
              </w:rPr>
              <w:t>по</w:t>
            </w:r>
            <w:proofErr w:type="spellEnd"/>
            <w:r w:rsidRPr="00311001">
              <w:rPr>
                <w:rFonts w:eastAsia="Calibri"/>
                <w:szCs w:val="22"/>
              </w:rPr>
              <w:t xml:space="preserve"> </w:t>
            </w:r>
            <w:proofErr w:type="spellStart"/>
            <w:r w:rsidRPr="00311001">
              <w:rPr>
                <w:rFonts w:eastAsia="Calibri"/>
                <w:szCs w:val="22"/>
              </w:rPr>
              <w:t>защита</w:t>
            </w:r>
            <w:proofErr w:type="spellEnd"/>
            <w:r w:rsidRPr="00311001">
              <w:rPr>
                <w:rFonts w:eastAsia="Calibri"/>
                <w:szCs w:val="22"/>
              </w:rPr>
              <w:t xml:space="preserve"> на </w:t>
            </w:r>
            <w:proofErr w:type="spellStart"/>
            <w:r w:rsidRPr="00311001">
              <w:rPr>
                <w:rFonts w:eastAsia="Calibri"/>
                <w:szCs w:val="22"/>
              </w:rPr>
              <w:t>данните</w:t>
            </w:r>
            <w:proofErr w:type="spellEnd"/>
            <w:r w:rsidRPr="00311001">
              <w:rPr>
                <w:rFonts w:eastAsia="Calibri"/>
                <w:szCs w:val="22"/>
              </w:rPr>
              <w:t>:</w:t>
            </w:r>
          </w:p>
          <w:p w:rsidR="00311001" w:rsidRPr="00311001" w:rsidRDefault="00311001" w:rsidP="00311001">
            <w:pPr>
              <w:spacing w:before="120" w:after="120"/>
              <w:jc w:val="both"/>
              <w:rPr>
                <w:rFonts w:eastAsia="Calibri"/>
                <w:szCs w:val="22"/>
              </w:rPr>
            </w:pPr>
          </w:p>
        </w:tc>
        <w:tc>
          <w:tcPr>
            <w:tcW w:w="6015" w:type="dxa"/>
            <w:shd w:val="clear" w:color="auto" w:fill="auto"/>
          </w:tcPr>
          <w:p w:rsidR="00311001" w:rsidRPr="00311001" w:rsidRDefault="00311001" w:rsidP="00311001">
            <w:pPr>
              <w:spacing w:before="120" w:after="120"/>
              <w:jc w:val="both"/>
              <w:cnfStyle w:val="000000000000" w:firstRow="0" w:lastRow="0" w:firstColumn="0" w:lastColumn="0" w:oddVBand="0" w:evenVBand="0" w:oddHBand="0" w:evenHBand="0" w:firstRowFirstColumn="0" w:firstRowLastColumn="0" w:lastRowFirstColumn="0" w:lastRowLastColumn="0"/>
              <w:rPr>
                <w:rFonts w:eastAsia="Calibri"/>
                <w:i/>
                <w:iCs/>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посочете</w:t>
            </w:r>
            <w:proofErr w:type="spellEnd"/>
          </w:p>
        </w:tc>
      </w:tr>
      <w:tr w:rsidR="00311001" w:rsidRPr="00311001" w:rsidTr="009A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311001" w:rsidRPr="00311001" w:rsidRDefault="00311001" w:rsidP="00311001">
            <w:pPr>
              <w:spacing w:before="120" w:after="120"/>
              <w:jc w:val="both"/>
              <w:rPr>
                <w:rFonts w:eastAsia="Calibri"/>
                <w:szCs w:val="22"/>
              </w:rPr>
            </w:pPr>
            <w:proofErr w:type="spellStart"/>
            <w:r w:rsidRPr="00311001">
              <w:rPr>
                <w:rFonts w:eastAsia="Calibri"/>
                <w:szCs w:val="22"/>
              </w:rPr>
              <w:t>Притежавани</w:t>
            </w:r>
            <w:proofErr w:type="spellEnd"/>
            <w:r w:rsidRPr="00311001">
              <w:rPr>
                <w:rFonts w:eastAsia="Calibri"/>
                <w:szCs w:val="22"/>
              </w:rPr>
              <w:t xml:space="preserve"> </w:t>
            </w:r>
            <w:proofErr w:type="spellStart"/>
            <w:r w:rsidRPr="00311001">
              <w:rPr>
                <w:rFonts w:eastAsia="Calibri"/>
                <w:szCs w:val="22"/>
              </w:rPr>
              <w:t>сертификати</w:t>
            </w:r>
            <w:proofErr w:type="spellEnd"/>
            <w:r w:rsidRPr="00311001">
              <w:rPr>
                <w:rFonts w:eastAsia="Calibri"/>
                <w:szCs w:val="22"/>
              </w:rPr>
              <w:t>:</w:t>
            </w:r>
          </w:p>
          <w:p w:rsidR="00311001" w:rsidRPr="00311001" w:rsidRDefault="00311001" w:rsidP="00311001">
            <w:pPr>
              <w:spacing w:before="120" w:after="120"/>
              <w:jc w:val="both"/>
              <w:rPr>
                <w:rFonts w:eastAsia="Calibri"/>
                <w:szCs w:val="22"/>
              </w:rPr>
            </w:pPr>
          </w:p>
          <w:p w:rsidR="00311001" w:rsidRPr="00311001" w:rsidRDefault="00311001" w:rsidP="00311001">
            <w:pPr>
              <w:spacing w:before="120" w:after="120"/>
              <w:jc w:val="both"/>
              <w:rPr>
                <w:rFonts w:eastAsia="Calibri"/>
                <w:szCs w:val="22"/>
              </w:rPr>
            </w:pPr>
          </w:p>
        </w:tc>
        <w:tc>
          <w:tcPr>
            <w:tcW w:w="6015" w:type="dxa"/>
          </w:tcPr>
          <w:p w:rsidR="00311001" w:rsidRPr="00311001" w:rsidRDefault="00311001" w:rsidP="00311001">
            <w:pPr>
              <w:spacing w:before="120" w:after="120"/>
              <w:jc w:val="both"/>
              <w:cnfStyle w:val="000000100000" w:firstRow="0" w:lastRow="0" w:firstColumn="0" w:lastColumn="0" w:oddVBand="0" w:evenVBand="0" w:oddHBand="1" w:evenHBand="0" w:firstRowFirstColumn="0" w:firstRowLastColumn="0" w:lastRowFirstColumn="0" w:lastRowLastColumn="0"/>
              <w:rPr>
                <w:rFonts w:eastAsia="Calibri"/>
                <w:i/>
                <w:iCs/>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посочете</w:t>
            </w:r>
            <w:proofErr w:type="spellEnd"/>
            <w:r w:rsidRPr="00311001">
              <w:rPr>
                <w:rFonts w:eastAsia="Calibri"/>
                <w:i/>
                <w:iCs/>
                <w:szCs w:val="22"/>
              </w:rPr>
              <w:t>/</w:t>
            </w:r>
            <w:proofErr w:type="spellStart"/>
            <w:r w:rsidRPr="00311001">
              <w:rPr>
                <w:rFonts w:eastAsia="Calibri"/>
                <w:i/>
                <w:iCs/>
                <w:szCs w:val="22"/>
              </w:rPr>
              <w:t>опишете</w:t>
            </w:r>
            <w:proofErr w:type="spellEnd"/>
          </w:p>
        </w:tc>
      </w:tr>
      <w:tr w:rsidR="00311001" w:rsidRPr="00311001" w:rsidTr="009A0974">
        <w:trPr>
          <w:trHeight w:val="5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311001" w:rsidRPr="00311001" w:rsidRDefault="00311001" w:rsidP="00311001">
            <w:pPr>
              <w:spacing w:before="120" w:after="120"/>
              <w:jc w:val="both"/>
              <w:rPr>
                <w:rFonts w:eastAsia="Calibri"/>
                <w:szCs w:val="22"/>
              </w:rPr>
            </w:pPr>
            <w:proofErr w:type="spellStart"/>
            <w:r w:rsidRPr="00311001">
              <w:rPr>
                <w:rFonts w:eastAsia="Calibri"/>
                <w:szCs w:val="22"/>
              </w:rPr>
              <w:t>Асоцииране</w:t>
            </w:r>
            <w:proofErr w:type="spellEnd"/>
            <w:r w:rsidRPr="00311001">
              <w:rPr>
                <w:rFonts w:eastAsia="Calibri"/>
                <w:szCs w:val="22"/>
              </w:rPr>
              <w:t xml:space="preserve"> </w:t>
            </w:r>
            <w:proofErr w:type="spellStart"/>
            <w:r w:rsidRPr="00311001">
              <w:rPr>
                <w:rFonts w:eastAsia="Calibri"/>
                <w:szCs w:val="22"/>
              </w:rPr>
              <w:t>към</w:t>
            </w:r>
            <w:proofErr w:type="spellEnd"/>
            <w:r w:rsidRPr="00311001">
              <w:rPr>
                <w:rFonts w:eastAsia="Calibri"/>
                <w:szCs w:val="22"/>
              </w:rPr>
              <w:t xml:space="preserve"> </w:t>
            </w:r>
            <w:proofErr w:type="spellStart"/>
            <w:r w:rsidRPr="00311001">
              <w:rPr>
                <w:rFonts w:eastAsia="Calibri"/>
                <w:szCs w:val="22"/>
              </w:rPr>
              <w:t>кодекси</w:t>
            </w:r>
            <w:proofErr w:type="spellEnd"/>
            <w:r w:rsidRPr="00311001">
              <w:rPr>
                <w:rFonts w:eastAsia="Calibri"/>
                <w:szCs w:val="22"/>
              </w:rPr>
              <w:t>:</w:t>
            </w:r>
          </w:p>
          <w:p w:rsidR="00311001" w:rsidRPr="00311001" w:rsidRDefault="00311001" w:rsidP="00311001">
            <w:pPr>
              <w:spacing w:before="120" w:after="120"/>
              <w:jc w:val="both"/>
              <w:rPr>
                <w:rFonts w:eastAsia="Calibri"/>
                <w:szCs w:val="22"/>
              </w:rPr>
            </w:pPr>
          </w:p>
          <w:p w:rsidR="00311001" w:rsidRPr="00311001" w:rsidRDefault="00311001" w:rsidP="00311001">
            <w:pPr>
              <w:spacing w:before="120" w:after="120"/>
              <w:jc w:val="both"/>
              <w:rPr>
                <w:rFonts w:eastAsia="Calibri"/>
                <w:szCs w:val="22"/>
              </w:rPr>
            </w:pPr>
          </w:p>
          <w:p w:rsidR="00311001" w:rsidRPr="00311001" w:rsidRDefault="00311001" w:rsidP="00311001">
            <w:pPr>
              <w:spacing w:before="120" w:after="120"/>
              <w:jc w:val="both"/>
              <w:rPr>
                <w:rFonts w:eastAsia="Calibri"/>
                <w:szCs w:val="22"/>
              </w:rPr>
            </w:pPr>
          </w:p>
        </w:tc>
        <w:tc>
          <w:tcPr>
            <w:tcW w:w="6015" w:type="dxa"/>
            <w:shd w:val="clear" w:color="auto" w:fill="auto"/>
          </w:tcPr>
          <w:p w:rsidR="00311001" w:rsidRPr="00311001" w:rsidRDefault="00311001" w:rsidP="00311001">
            <w:pPr>
              <w:spacing w:before="120" w:after="120"/>
              <w:jc w:val="both"/>
              <w:cnfStyle w:val="000000000000" w:firstRow="0" w:lastRow="0" w:firstColumn="0" w:lastColumn="0" w:oddVBand="0" w:evenVBand="0" w:oddHBand="0" w:evenHBand="0" w:firstRowFirstColumn="0" w:firstRowLastColumn="0" w:lastRowFirstColumn="0" w:lastRowLastColumn="0"/>
              <w:rPr>
                <w:rFonts w:eastAsia="Calibri"/>
                <w:i/>
                <w:iCs/>
                <w:szCs w:val="22"/>
              </w:rPr>
            </w:pPr>
            <w:proofErr w:type="spellStart"/>
            <w:r w:rsidRPr="00311001">
              <w:rPr>
                <w:rFonts w:eastAsia="Calibri"/>
                <w:i/>
                <w:iCs/>
                <w:szCs w:val="22"/>
              </w:rPr>
              <w:t>Моля</w:t>
            </w:r>
            <w:proofErr w:type="spellEnd"/>
            <w:r w:rsidRPr="00311001">
              <w:rPr>
                <w:rFonts w:eastAsia="Calibri"/>
                <w:i/>
                <w:iCs/>
                <w:szCs w:val="22"/>
              </w:rPr>
              <w:t xml:space="preserve">, </w:t>
            </w:r>
            <w:proofErr w:type="spellStart"/>
            <w:r w:rsidRPr="00311001">
              <w:rPr>
                <w:rFonts w:eastAsia="Calibri"/>
                <w:i/>
                <w:iCs/>
                <w:szCs w:val="22"/>
              </w:rPr>
              <w:t>посочете</w:t>
            </w:r>
            <w:proofErr w:type="spellEnd"/>
            <w:r w:rsidRPr="00311001">
              <w:rPr>
                <w:rFonts w:eastAsia="Calibri"/>
                <w:i/>
                <w:iCs/>
                <w:szCs w:val="22"/>
              </w:rPr>
              <w:t>/</w:t>
            </w:r>
            <w:proofErr w:type="spellStart"/>
            <w:r w:rsidRPr="00311001">
              <w:rPr>
                <w:rFonts w:eastAsia="Calibri"/>
                <w:i/>
                <w:iCs/>
                <w:szCs w:val="22"/>
              </w:rPr>
              <w:t>опишете</w:t>
            </w:r>
            <w:proofErr w:type="spellEnd"/>
          </w:p>
        </w:tc>
      </w:tr>
    </w:tbl>
    <w:p w:rsidR="00311001" w:rsidRPr="00311001" w:rsidRDefault="00311001" w:rsidP="00311001">
      <w:pPr>
        <w:ind w:firstLine="708"/>
        <w:jc w:val="both"/>
        <w:rPr>
          <w:rFonts w:eastAsiaTheme="minorHAnsi"/>
          <w:lang w:eastAsia="en-US"/>
        </w:rPr>
      </w:pPr>
      <w:r w:rsidRPr="00311001">
        <w:rPr>
          <w:rFonts w:eastAsiaTheme="minorHAnsi"/>
          <w:lang w:eastAsia="en-US"/>
        </w:rPr>
        <w:t>Настоящото приложение се подписа в два еднообразни екземпляра – по един за всяка от страните, както следва:</w:t>
      </w:r>
    </w:p>
    <w:p w:rsidR="00311001" w:rsidRPr="00311001" w:rsidRDefault="00311001" w:rsidP="00311001">
      <w:pPr>
        <w:ind w:firstLine="708"/>
        <w:jc w:val="both"/>
        <w:rPr>
          <w:rFonts w:eastAsiaTheme="minorHAnsi"/>
          <w:lang w:eastAsia="en-US"/>
        </w:rPr>
      </w:pPr>
    </w:p>
    <w:p w:rsidR="00311001" w:rsidRPr="00311001" w:rsidRDefault="00311001" w:rsidP="00311001">
      <w:pPr>
        <w:jc w:val="both"/>
        <w:rPr>
          <w:rFonts w:eastAsiaTheme="minorHAnsi"/>
          <w:lang w:eastAsia="en-US"/>
        </w:rPr>
      </w:pPr>
    </w:p>
    <w:p w:rsidR="00311001" w:rsidRPr="00311001" w:rsidRDefault="00311001" w:rsidP="00311001">
      <w:pPr>
        <w:jc w:val="both"/>
        <w:rPr>
          <w:rFonts w:eastAsiaTheme="minorHAnsi"/>
          <w:lang w:eastAsia="en-US"/>
        </w:rPr>
      </w:pPr>
      <w:r w:rsidRPr="00311001">
        <w:rPr>
          <w:rFonts w:eastAsiaTheme="minorHAnsi"/>
          <w:lang w:eastAsia="en-US"/>
        </w:rPr>
        <w:t>За Възложителя: ……………………           За Изпълнителя: ………………………</w:t>
      </w:r>
    </w:p>
    <w:p w:rsidR="00311001" w:rsidRPr="00311001" w:rsidRDefault="00311001" w:rsidP="00311001">
      <w:pPr>
        <w:jc w:val="both"/>
        <w:rPr>
          <w:rFonts w:eastAsiaTheme="minorHAnsi"/>
          <w:lang w:eastAsia="en-US"/>
        </w:rPr>
      </w:pPr>
    </w:p>
    <w:p w:rsidR="00311001" w:rsidRPr="00311001" w:rsidRDefault="00311001" w:rsidP="00311001">
      <w:pPr>
        <w:jc w:val="both"/>
        <w:rPr>
          <w:rFonts w:eastAsiaTheme="minorHAnsi"/>
          <w:lang w:eastAsia="en-US"/>
        </w:rPr>
      </w:pPr>
    </w:p>
    <w:p w:rsidR="00311001" w:rsidRPr="00311001" w:rsidRDefault="003E3144" w:rsidP="00311001">
      <w:pPr>
        <w:spacing w:before="120" w:after="120"/>
        <w:jc w:val="right"/>
        <w:rPr>
          <w:rFonts w:eastAsia="Calibri"/>
          <w:szCs w:val="22"/>
        </w:rPr>
      </w:pPr>
      <w:r>
        <w:rPr>
          <w:rFonts w:eastAsia="Calibri"/>
          <w:szCs w:val="22"/>
        </w:rPr>
        <w:lastRenderedPageBreak/>
        <w:t>Приложение № 5</w:t>
      </w:r>
      <w:r w:rsidR="00311001" w:rsidRPr="00311001">
        <w:rPr>
          <w:rFonts w:eastAsia="Calibri"/>
          <w:szCs w:val="22"/>
        </w:rPr>
        <w:t xml:space="preserve"> към договора</w:t>
      </w:r>
    </w:p>
    <w:p w:rsidR="00311001" w:rsidRPr="00311001" w:rsidRDefault="00311001" w:rsidP="00311001">
      <w:pPr>
        <w:spacing w:before="120" w:after="120"/>
        <w:jc w:val="both"/>
        <w:rPr>
          <w:rFonts w:eastAsia="Calibri"/>
          <w:szCs w:val="22"/>
        </w:rPr>
      </w:pPr>
    </w:p>
    <w:p w:rsidR="00311001" w:rsidRPr="00311001" w:rsidRDefault="00311001" w:rsidP="00311001">
      <w:pPr>
        <w:spacing w:after="160" w:line="259" w:lineRule="auto"/>
        <w:jc w:val="right"/>
        <w:rPr>
          <w:rFonts w:eastAsia="Calibri"/>
          <w:b/>
          <w:u w:val="single"/>
          <w:lang w:eastAsia="en-US"/>
        </w:rPr>
      </w:pPr>
    </w:p>
    <w:p w:rsidR="00311001" w:rsidRPr="00311001" w:rsidRDefault="00311001" w:rsidP="00311001">
      <w:pPr>
        <w:spacing w:after="160" w:line="259" w:lineRule="auto"/>
        <w:jc w:val="center"/>
        <w:rPr>
          <w:rFonts w:eastAsia="Calibri"/>
          <w:b/>
          <w:lang w:eastAsia="en-US"/>
        </w:rPr>
      </w:pPr>
      <w:r w:rsidRPr="00311001">
        <w:rPr>
          <w:rFonts w:eastAsia="Calibri"/>
          <w:b/>
          <w:lang w:eastAsia="en-US"/>
        </w:rPr>
        <w:t>СПОРАЗУМЕНИЕ МЕЖДУ АДМИНИСТРАТОР И АДМИНИСТРАТОР</w:t>
      </w:r>
    </w:p>
    <w:p w:rsidR="00311001" w:rsidRPr="00311001" w:rsidRDefault="00311001" w:rsidP="00311001">
      <w:pPr>
        <w:spacing w:after="160" w:line="259" w:lineRule="auto"/>
        <w:jc w:val="center"/>
        <w:rPr>
          <w:rFonts w:eastAsia="Calibri"/>
          <w:b/>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Днес, ........................ г., в гр. .................., </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b/>
          <w:lang w:eastAsia="en-US"/>
        </w:rPr>
        <w:t>1. …………………………………….,</w:t>
      </w:r>
      <w:r w:rsidRPr="00311001">
        <w:rPr>
          <w:rFonts w:eastAsia="Calibri"/>
          <w:lang w:eastAsia="en-US"/>
        </w:rPr>
        <w:t xml:space="preserve"> със седалище и адрес на управление: ……………………………………, представлявано от …………………, в качеството му на………………, наричано по-нататък </w:t>
      </w:r>
      <w:r w:rsidRPr="00311001">
        <w:rPr>
          <w:rFonts w:eastAsia="Calibri"/>
          <w:b/>
          <w:lang w:eastAsia="en-US"/>
        </w:rPr>
        <w:t>„Администратор (на лични данни) 1“,</w:t>
      </w:r>
      <w:r w:rsidRPr="00311001">
        <w:rPr>
          <w:rFonts w:eastAsia="Calibri"/>
          <w:lang w:eastAsia="en-US"/>
        </w:rPr>
        <w:t xml:space="preserve"> от една страна </w:t>
      </w:r>
    </w:p>
    <w:p w:rsidR="00311001" w:rsidRPr="00311001" w:rsidRDefault="00311001" w:rsidP="00311001">
      <w:pPr>
        <w:ind w:firstLine="708"/>
        <w:jc w:val="both"/>
        <w:rPr>
          <w:rFonts w:eastAsia="Calibri"/>
          <w:b/>
          <w:lang w:eastAsia="en-US"/>
        </w:rPr>
      </w:pPr>
      <w:r w:rsidRPr="00311001">
        <w:rPr>
          <w:rFonts w:eastAsia="Calibri"/>
          <w:b/>
          <w:lang w:eastAsia="en-US"/>
        </w:rPr>
        <w:t>и</w:t>
      </w:r>
    </w:p>
    <w:p w:rsidR="00311001" w:rsidRPr="00311001" w:rsidRDefault="00311001" w:rsidP="00311001">
      <w:pPr>
        <w:ind w:firstLine="708"/>
        <w:jc w:val="both"/>
        <w:rPr>
          <w:rFonts w:eastAsia="Calibri"/>
          <w:lang w:eastAsia="en-US"/>
        </w:rPr>
      </w:pPr>
      <w:r w:rsidRPr="00311001">
        <w:rPr>
          <w:rFonts w:eastAsia="Calibri"/>
          <w:b/>
          <w:lang w:eastAsia="en-US"/>
        </w:rPr>
        <w:t>2. ……………………………………,</w:t>
      </w:r>
      <w:r w:rsidRPr="00311001">
        <w:rPr>
          <w:rFonts w:eastAsia="Calibri"/>
          <w:lang w:eastAsia="en-US"/>
        </w:rPr>
        <w:t xml:space="preserve"> със седалище и адрес на управление: ……………………………………, представлявано от …………………, в качеството му на………………, наричано по-нататък </w:t>
      </w:r>
      <w:r w:rsidRPr="00311001">
        <w:rPr>
          <w:rFonts w:eastAsia="Calibri"/>
          <w:b/>
          <w:lang w:eastAsia="en-US"/>
        </w:rPr>
        <w:t xml:space="preserve">„Администратор (на лични данни) 2/Получаващ администратор“, </w:t>
      </w:r>
      <w:r w:rsidRPr="00311001">
        <w:rPr>
          <w:rFonts w:eastAsia="Calibri"/>
          <w:lang w:eastAsia="en-US"/>
        </w:rPr>
        <w:t>от друга страна,</w:t>
      </w:r>
    </w:p>
    <w:p w:rsidR="00311001" w:rsidRPr="00311001" w:rsidRDefault="00311001" w:rsidP="00311001">
      <w:pPr>
        <w:rPr>
          <w:rFonts w:eastAsia="Calibri"/>
          <w:lang w:eastAsia="en-US"/>
        </w:rPr>
      </w:pPr>
    </w:p>
    <w:p w:rsidR="00311001" w:rsidRPr="00311001" w:rsidRDefault="00311001" w:rsidP="00311001">
      <w:pPr>
        <w:ind w:firstLine="708"/>
        <w:jc w:val="both"/>
        <w:rPr>
          <w:rFonts w:eastAsia="Calibri"/>
          <w:i/>
          <w:lang w:eastAsia="en-US"/>
        </w:rPr>
      </w:pPr>
      <w:r w:rsidRPr="00311001">
        <w:rPr>
          <w:rFonts w:eastAsia="Calibri"/>
          <w:i/>
          <w:lang w:eastAsia="en-US"/>
        </w:rPr>
        <w:t>наричани по-нататък поотделно и „Страна“, а заедно „Страни“.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u w:val="single"/>
          <w:lang w:eastAsia="en-US"/>
        </w:rPr>
      </w:pPr>
      <w:r w:rsidRPr="00311001">
        <w:rPr>
          <w:rFonts w:eastAsia="Calibri"/>
          <w:u w:val="single"/>
          <w:lang w:eastAsia="en-US"/>
        </w:rPr>
        <w:t xml:space="preserve">Доколкото страните ще осъществяват обмен на лични данни, в който обмен всяка от страните може да разкрива и съответно получава лични данни във връзка с Договор ………………… от …………… г., се сключи настоящото Споразумение между администратор и администратор в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311001">
        <w:rPr>
          <w:rFonts w:eastAsia="Calibri"/>
          <w:i/>
          <w:u w:val="single"/>
          <w:lang w:eastAsia="en-US"/>
        </w:rPr>
        <w:t>(наричано по-нататък „Споразумение/-то“)</w:t>
      </w:r>
      <w:r w:rsidRPr="00311001">
        <w:rPr>
          <w:rFonts w:eastAsia="Calibri"/>
          <w:u w:val="single"/>
          <w:lang w:eastAsia="en-US"/>
        </w:rPr>
        <w:t>.</w:t>
      </w:r>
    </w:p>
    <w:p w:rsidR="00311001" w:rsidRPr="00311001" w:rsidRDefault="00311001" w:rsidP="00311001">
      <w:pPr>
        <w:jc w:val="both"/>
        <w:rPr>
          <w:rFonts w:eastAsia="Calibri"/>
          <w:lang w:eastAsia="en-US"/>
        </w:rPr>
      </w:pPr>
    </w:p>
    <w:p w:rsidR="00311001" w:rsidRPr="00311001" w:rsidRDefault="00311001" w:rsidP="00311001">
      <w:pPr>
        <w:spacing w:after="160" w:line="259" w:lineRule="auto"/>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val="en-US" w:eastAsia="en-US"/>
        </w:rPr>
        <w:t>I</w:t>
      </w:r>
      <w:r w:rsidRPr="00311001">
        <w:rPr>
          <w:rFonts w:eastAsia="Calibri"/>
          <w:b/>
          <w:lang w:eastAsia="en-US"/>
        </w:rPr>
        <w:t>. ОПРЕДЕЛЕНИЯ</w:t>
      </w:r>
    </w:p>
    <w:p w:rsidR="00311001" w:rsidRPr="00311001" w:rsidRDefault="00311001" w:rsidP="00311001">
      <w:pPr>
        <w:jc w:val="both"/>
        <w:rPr>
          <w:rFonts w:eastAsia="Calibri"/>
          <w:b/>
          <w:u w:val="single"/>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 При прилагане и тълкуване на настоящото Споразумение, използваните термини ще имат следното значение:</w:t>
      </w:r>
    </w:p>
    <w:p w:rsidR="00311001" w:rsidRPr="00311001" w:rsidRDefault="00311001" w:rsidP="00311001">
      <w:pPr>
        <w:ind w:firstLine="708"/>
        <w:jc w:val="both"/>
        <w:rPr>
          <w:rFonts w:eastAsia="Calibri"/>
          <w:lang w:eastAsia="en-US"/>
        </w:rPr>
      </w:pPr>
      <w:r w:rsidRPr="00311001">
        <w:rPr>
          <w:rFonts w:eastAsia="Calibri"/>
          <w:lang w:eastAsia="en-US"/>
        </w:rPr>
        <w:t xml:space="preserve">1. </w:t>
      </w:r>
      <w:r w:rsidRPr="00311001">
        <w:rPr>
          <w:rFonts w:eastAsia="Calibri"/>
          <w:i/>
          <w:lang w:eastAsia="en-US"/>
        </w:rPr>
        <w:t>„Договор“</w:t>
      </w:r>
      <w:r w:rsidRPr="00311001">
        <w:rPr>
          <w:rFonts w:eastAsia="Calibri"/>
          <w:lang w:eastAsia="en-US"/>
        </w:rPr>
        <w:t xml:space="preserve"> е Договор …………………………………. от ………</w:t>
      </w:r>
      <w:r w:rsidR="00605F8B">
        <w:rPr>
          <w:rFonts w:eastAsia="Calibri"/>
          <w:lang w:eastAsia="en-US"/>
        </w:rPr>
        <w:t>…..2019</w:t>
      </w:r>
      <w:r w:rsidRPr="00311001">
        <w:rPr>
          <w:rFonts w:eastAsia="Calibri"/>
          <w:lang w:eastAsia="en-US"/>
        </w:rPr>
        <w:t xml:space="preserve"> г. между ………………………………………. и ………………………………………</w:t>
      </w:r>
    </w:p>
    <w:p w:rsidR="00311001" w:rsidRPr="00311001" w:rsidRDefault="00311001" w:rsidP="00311001">
      <w:pPr>
        <w:ind w:firstLine="708"/>
        <w:jc w:val="both"/>
        <w:rPr>
          <w:rFonts w:eastAsia="Calibri"/>
          <w:lang w:eastAsia="en-US"/>
        </w:rPr>
      </w:pPr>
      <w:r w:rsidRPr="00311001">
        <w:rPr>
          <w:rFonts w:eastAsia="Calibri"/>
          <w:lang w:eastAsia="en-US"/>
        </w:rPr>
        <w:t>2</w:t>
      </w:r>
      <w:r w:rsidRPr="00311001">
        <w:rPr>
          <w:rFonts w:eastAsia="Calibri"/>
          <w:i/>
          <w:lang w:eastAsia="en-US"/>
        </w:rPr>
        <w:t>. „Регламентът/-а“</w:t>
      </w:r>
      <w:r w:rsidRPr="00311001">
        <w:rPr>
          <w:rFonts w:eastAsia="Calibri"/>
          <w:lang w:eastAsia="en-US"/>
        </w:rPr>
        <w:t xml:space="preserve"> е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311001">
        <w:rPr>
          <w:rFonts w:eastAsia="Calibri"/>
          <w:i/>
          <w:lang w:eastAsia="en-US"/>
        </w:rPr>
        <w:t>който Регламент има пряко приложение във всички държави-членки на ЕС</w:t>
      </w:r>
      <w:r w:rsidRPr="00311001">
        <w:rPr>
          <w:rFonts w:eastAsia="Calibri"/>
          <w:lang w:eastAsia="en-US"/>
        </w:rPr>
        <w:t>. Всички препратки към Регламента следва да бъдат разглеждани и като препратки към всички приложими норми от законодателството на Република България или на друга държава членка, които транспонират или са приети на основание на Регламента в българско национално право или съответно в националното право на друга държава членка.</w:t>
      </w:r>
    </w:p>
    <w:p w:rsidR="00311001" w:rsidRPr="00311001" w:rsidRDefault="00311001" w:rsidP="00311001">
      <w:pPr>
        <w:ind w:firstLine="708"/>
        <w:jc w:val="both"/>
        <w:rPr>
          <w:rFonts w:eastAsia="Calibri"/>
          <w:lang w:eastAsia="en-US"/>
        </w:rPr>
      </w:pPr>
      <w:r w:rsidRPr="00311001">
        <w:rPr>
          <w:rFonts w:eastAsia="Calibri"/>
          <w:lang w:eastAsia="en-US"/>
        </w:rPr>
        <w:t xml:space="preserve">3. </w:t>
      </w:r>
      <w:r w:rsidRPr="00311001">
        <w:rPr>
          <w:rFonts w:eastAsia="Calibri"/>
          <w:i/>
          <w:lang w:eastAsia="en-US"/>
        </w:rPr>
        <w:t>„Приложими правила/Приложими правила за защита на личните данни“</w:t>
      </w:r>
      <w:r w:rsidRPr="00311001">
        <w:rPr>
          <w:rFonts w:eastAsia="Calibri"/>
          <w:lang w:eastAsia="en-US"/>
        </w:rPr>
        <w:t xml:space="preserve"> по смисъла на това Споразумение са Регламентът, както и всички други действащи и приложими нормативни актове (регламенти, закони, наредби и др.), кодекси на </w:t>
      </w:r>
      <w:r w:rsidRPr="00311001">
        <w:rPr>
          <w:rFonts w:eastAsia="Calibri"/>
          <w:lang w:eastAsia="en-US"/>
        </w:rPr>
        <w:lastRenderedPageBreak/>
        <w:t>поведение и др. под., които уреждат защитата и обработването на личните данни, както и всички приложими към обработването на личните данни правила и политики на страните.</w:t>
      </w:r>
    </w:p>
    <w:p w:rsidR="00311001" w:rsidRPr="00311001" w:rsidRDefault="00311001" w:rsidP="00311001">
      <w:pPr>
        <w:ind w:firstLine="708"/>
        <w:jc w:val="both"/>
        <w:rPr>
          <w:rFonts w:eastAsia="Calibri"/>
          <w:lang w:eastAsia="en-US"/>
        </w:rPr>
      </w:pPr>
      <w:r w:rsidRPr="00311001">
        <w:rPr>
          <w:rFonts w:eastAsia="Calibri"/>
          <w:lang w:eastAsia="en-US"/>
        </w:rPr>
        <w:t xml:space="preserve">4. </w:t>
      </w:r>
      <w:r w:rsidRPr="00311001">
        <w:rPr>
          <w:rFonts w:eastAsia="Calibri"/>
          <w:i/>
          <w:lang w:eastAsia="en-US"/>
        </w:rPr>
        <w:t>„Лични данни“</w:t>
      </w:r>
      <w:r w:rsidRPr="00311001">
        <w:rPr>
          <w:rFonts w:eastAsia="Calibri"/>
          <w:lang w:eastAsia="en-US"/>
        </w:rPr>
        <w:t xml:space="preserve"> са лични данни по смисъла на чл. 4, т. 1 от Регламента, които страните си обменят във връзка с изпълнението на Договора.</w:t>
      </w:r>
    </w:p>
    <w:p w:rsidR="00311001" w:rsidRPr="00311001" w:rsidRDefault="00311001" w:rsidP="00311001">
      <w:pPr>
        <w:ind w:firstLine="708"/>
        <w:jc w:val="both"/>
        <w:rPr>
          <w:rFonts w:eastAsia="Calibri"/>
          <w:lang w:eastAsia="en-US"/>
        </w:rPr>
      </w:pPr>
      <w:r w:rsidRPr="00311001">
        <w:rPr>
          <w:rFonts w:eastAsia="Calibri"/>
          <w:lang w:eastAsia="en-US"/>
        </w:rPr>
        <w:t xml:space="preserve">5. </w:t>
      </w:r>
      <w:r w:rsidRPr="00311001">
        <w:rPr>
          <w:rFonts w:eastAsia="Calibri"/>
          <w:i/>
          <w:lang w:eastAsia="en-US"/>
        </w:rPr>
        <w:t>„Субект на данни“</w:t>
      </w:r>
      <w:r w:rsidRPr="00311001">
        <w:rPr>
          <w:rFonts w:eastAsia="Calibri"/>
          <w:lang w:eastAsia="en-US"/>
        </w:rPr>
        <w:t xml:space="preserve"> е субект на данни по смисъла чл. 4, т. 1 от Регламента, за който се отнасят предоставените лични данни в съответствие с настоящото Споразумение. Категориите субекти на данни са изброени в чл. 3, ал. 3 от настоящото Споразумение по-долу.</w:t>
      </w:r>
    </w:p>
    <w:p w:rsidR="00311001" w:rsidRPr="00311001" w:rsidRDefault="00311001" w:rsidP="00311001">
      <w:pPr>
        <w:ind w:firstLine="708"/>
        <w:jc w:val="both"/>
        <w:rPr>
          <w:rFonts w:eastAsia="Calibri"/>
          <w:lang w:eastAsia="en-US"/>
        </w:rPr>
      </w:pPr>
      <w:r w:rsidRPr="00311001">
        <w:rPr>
          <w:rFonts w:eastAsia="Calibri"/>
          <w:lang w:eastAsia="en-US"/>
        </w:rPr>
        <w:t>6. Всички термини и определения, използвани в настоящото Споразумение, за които не е посочена дефиниция в настоящото Споразумение, имат значението, използвано в Договора, а ако в Договора няма такова, имат значението, дадено им в Регламента, или, ако не са дефинирани в Регламента, значението, дадено им съответните други Приложими правила. Това включва термините „Администратор“, „Обработващ“, „Обработване“ и др.</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val="en-US" w:eastAsia="en-US"/>
        </w:rPr>
        <w:t>II</w:t>
      </w:r>
      <w:r w:rsidRPr="00311001">
        <w:rPr>
          <w:rFonts w:eastAsia="Calibri"/>
          <w:b/>
          <w:lang w:eastAsia="en-US"/>
        </w:rPr>
        <w:t xml:space="preserve">. ПРЕДМЕТ И СРОК </w:t>
      </w:r>
    </w:p>
    <w:p w:rsidR="00311001" w:rsidRPr="00311001" w:rsidRDefault="00311001" w:rsidP="00311001">
      <w:pPr>
        <w:jc w:val="center"/>
        <w:rPr>
          <w:rFonts w:eastAsia="Calibri"/>
          <w:b/>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2. (1) Във връзка с и за целите на изпълнението на Договора, Администратор 1 ще предоставя на Администратор 2 посочените в чл. 3, ал. 1 от това Споразумение лични данни относно субектите на данни.</w:t>
      </w:r>
    </w:p>
    <w:p w:rsidR="00311001" w:rsidRPr="00311001" w:rsidRDefault="00311001" w:rsidP="00311001">
      <w:pPr>
        <w:ind w:firstLine="708"/>
        <w:jc w:val="both"/>
        <w:rPr>
          <w:rFonts w:eastAsia="Calibri"/>
          <w:lang w:eastAsia="en-US"/>
        </w:rPr>
      </w:pPr>
      <w:r w:rsidRPr="00311001">
        <w:rPr>
          <w:rFonts w:eastAsia="Calibri"/>
          <w:lang w:eastAsia="en-US"/>
        </w:rPr>
        <w:t>(2) Всяка от страните действа като администратор на личните данни по отношение на обработването, което извършва за осъществяването на своята дейност, освен ако изрично не е уговорено друго между страните. Във връзка с горното, всяка от страните се задължава да спазва Приложимите правила за защита на личните данни, както и всеки специален закон относно режима на информацията, която обработва в рамките на дейността си.</w:t>
      </w:r>
    </w:p>
    <w:p w:rsidR="00311001" w:rsidRPr="00311001" w:rsidRDefault="00311001" w:rsidP="00311001">
      <w:pPr>
        <w:ind w:firstLine="708"/>
        <w:jc w:val="both"/>
        <w:rPr>
          <w:rFonts w:eastAsia="Calibri"/>
          <w:lang w:eastAsia="en-US"/>
        </w:rPr>
      </w:pPr>
      <w:r w:rsidRPr="00311001">
        <w:rPr>
          <w:rFonts w:eastAsia="Calibri"/>
          <w:lang w:eastAsia="en-US"/>
        </w:rPr>
        <w:t>(3) Настоящото Споразумение е неразделна част от Договора.</w:t>
      </w:r>
    </w:p>
    <w:p w:rsidR="00311001" w:rsidRPr="00311001" w:rsidRDefault="00311001" w:rsidP="00311001">
      <w:pPr>
        <w:ind w:firstLine="708"/>
        <w:jc w:val="both"/>
        <w:rPr>
          <w:rFonts w:eastAsia="Calibri"/>
          <w:lang w:eastAsia="en-US"/>
        </w:rPr>
      </w:pPr>
      <w:r w:rsidRPr="00311001">
        <w:rPr>
          <w:rFonts w:eastAsia="Calibri"/>
          <w:lang w:eastAsia="en-US"/>
        </w:rPr>
        <w:t>(4) Настоящото Споразумение влиза в сила от ………………201</w:t>
      </w:r>
      <w:r w:rsidR="00605F8B">
        <w:rPr>
          <w:rFonts w:eastAsia="Calibri"/>
          <w:lang w:eastAsia="en-US"/>
        </w:rPr>
        <w:t>9</w:t>
      </w:r>
      <w:r w:rsidRPr="00311001">
        <w:rPr>
          <w:rFonts w:eastAsia="Calibri"/>
          <w:lang w:eastAsia="en-US"/>
        </w:rPr>
        <w:t xml:space="preserve"> г. и се прилага за целия срок на действие на Договора.</w:t>
      </w:r>
    </w:p>
    <w:p w:rsidR="00311001" w:rsidRPr="00311001" w:rsidRDefault="00311001" w:rsidP="00311001">
      <w:pPr>
        <w:ind w:firstLine="708"/>
        <w:jc w:val="both"/>
        <w:rPr>
          <w:rFonts w:eastAsia="Calibri"/>
          <w:lang w:eastAsia="en-US"/>
        </w:rPr>
      </w:pPr>
      <w:r w:rsidRPr="00311001">
        <w:rPr>
          <w:rFonts w:eastAsia="Calibri"/>
          <w:lang w:eastAsia="en-US"/>
        </w:rPr>
        <w:t>(5) Администратор 1 гарантира, че е уредил по подходящ начин отношенията си със субектите на данните и разполага с надлежно и валидно правно основание за законосъобразното предоставяне на личните данни към Администратор 2, включително, но не само че е предоставил пълна, ясна и разбираема информация на субектите на данните относно осъществявания обмен на лични данни.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val="en-US" w:eastAsia="en-US"/>
        </w:rPr>
        <w:t>III</w:t>
      </w:r>
      <w:r w:rsidRPr="00311001">
        <w:rPr>
          <w:rFonts w:eastAsia="Calibri"/>
          <w:b/>
          <w:lang w:eastAsia="en-US"/>
        </w:rPr>
        <w:t>. ВИДОВЕ ЛИЧНИ ДАННИ, СУБЕКТИ И ОСНОВАНИЕ ЗА ОБРАБОТВАНЕТО. ЗАЩИТА НА ЛИЧНИТЕ ДАННИ</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3. (1) Администратор 1 ще предоставя на Администратор 2 следните лични данни:</w:t>
      </w:r>
    </w:p>
    <w:p w:rsidR="00311001" w:rsidRPr="00311001" w:rsidRDefault="00311001" w:rsidP="00311001">
      <w:pPr>
        <w:jc w:val="both"/>
        <w:rPr>
          <w:rFonts w:eastAsia="Calibri"/>
          <w:lang w:eastAsia="en-US"/>
        </w:rPr>
      </w:pPr>
      <w:r w:rsidRPr="00311001">
        <w:rPr>
          <w:rFonts w:eastAsia="Calibri"/>
          <w:lang w:eastAsia="en-US"/>
        </w:rPr>
        <w:t>…………………………………………………………………………………………………..</w:t>
      </w:r>
    </w:p>
    <w:p w:rsidR="00311001" w:rsidRPr="00311001" w:rsidRDefault="00311001" w:rsidP="00311001">
      <w:pPr>
        <w:ind w:firstLine="708"/>
        <w:jc w:val="both"/>
        <w:rPr>
          <w:rFonts w:eastAsia="Calibri"/>
          <w:lang w:eastAsia="en-US"/>
        </w:rPr>
      </w:pPr>
      <w:r w:rsidRPr="00311001">
        <w:rPr>
          <w:rFonts w:eastAsia="Calibri"/>
          <w:lang w:eastAsia="en-US"/>
        </w:rPr>
        <w:t xml:space="preserve"> (2) Личните данни по чл. 3, ал. 1 от това Споразумение се отнасят до следните категории Субекти на данни: ………………………………………………………………….</w:t>
      </w:r>
    </w:p>
    <w:p w:rsidR="00311001" w:rsidRPr="00311001" w:rsidRDefault="00311001" w:rsidP="00311001">
      <w:pPr>
        <w:ind w:firstLine="708"/>
        <w:jc w:val="both"/>
        <w:rPr>
          <w:rFonts w:eastAsia="Calibri"/>
          <w:lang w:eastAsia="en-US"/>
        </w:rPr>
      </w:pPr>
      <w:r w:rsidRPr="00311001">
        <w:rPr>
          <w:rFonts w:eastAsia="Calibri"/>
          <w:lang w:eastAsia="en-US"/>
        </w:rPr>
        <w:t>(3) Администратор 1 предоставя личните данни по чл. 3, ал. 1 от това Споразумение на Администратор 2 и съответно Администратор 2 ще обработва и използва личните данни за следните цели и на следните правни основания: …………………………………………………………………………………………………..</w:t>
      </w:r>
    </w:p>
    <w:p w:rsidR="00311001" w:rsidRPr="00311001" w:rsidRDefault="00311001" w:rsidP="00311001">
      <w:pPr>
        <w:ind w:firstLine="708"/>
        <w:jc w:val="both"/>
        <w:rPr>
          <w:rFonts w:eastAsia="Calibri"/>
          <w:lang w:eastAsia="en-US"/>
        </w:rPr>
      </w:pPr>
      <w:r w:rsidRPr="00311001">
        <w:rPr>
          <w:rFonts w:eastAsia="Calibri"/>
          <w:lang w:eastAsia="en-US"/>
        </w:rPr>
        <w:lastRenderedPageBreak/>
        <w:t>(4) Предоставянето на посочените лични данни от страна на Администратор 1 се извършва на следното правно основание:</w:t>
      </w:r>
    </w:p>
    <w:p w:rsidR="00311001" w:rsidRPr="00311001" w:rsidRDefault="00311001" w:rsidP="00311001">
      <w:pPr>
        <w:ind w:firstLine="708"/>
        <w:jc w:val="both"/>
        <w:rPr>
          <w:rFonts w:eastAsia="Calibri"/>
          <w:lang w:eastAsia="en-US"/>
        </w:rPr>
      </w:pPr>
      <w:r w:rsidRPr="00311001">
        <w:rPr>
          <w:rFonts w:eastAsia="Calibri"/>
          <w:lang w:eastAsia="en-US"/>
        </w:rPr>
        <w:t xml:space="preserve">………………………………..……………………………………………………… </w:t>
      </w:r>
    </w:p>
    <w:p w:rsidR="00311001" w:rsidRPr="00311001" w:rsidRDefault="00311001" w:rsidP="00311001">
      <w:pPr>
        <w:ind w:firstLine="708"/>
        <w:jc w:val="both"/>
        <w:rPr>
          <w:rFonts w:eastAsia="Calibri"/>
          <w:lang w:eastAsia="en-US"/>
        </w:rPr>
      </w:pPr>
      <w:r w:rsidRPr="00311001">
        <w:rPr>
          <w:rFonts w:eastAsia="Calibri"/>
          <w:lang w:eastAsia="en-US"/>
        </w:rPr>
        <w:t>(5) Администратор 2 ще обработва личните данни по чл. 3, ал. 1 в следните срокове: …………………………………………………… Администратор 2 може да обработва личните данни и за по-дълги от посочените по-горе срокове, ако действащото законодателство изисква обработването им за такива по-дълги срокове.</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 xml:space="preserve">Чл. 4. (1) Администратор 2 гарантира на Администратор 1, че прилага подходящи технически и организационни мерки в съответствие с изискванията на Регламента и Приложимите правила за защита на личните данни и се задължава да осигурява защитата на правата на субектите на данни. </w:t>
      </w:r>
    </w:p>
    <w:p w:rsidR="00311001" w:rsidRPr="00311001" w:rsidRDefault="00311001" w:rsidP="00311001">
      <w:pPr>
        <w:ind w:firstLine="708"/>
        <w:jc w:val="both"/>
        <w:rPr>
          <w:rFonts w:eastAsia="Calibri"/>
          <w:lang w:eastAsia="en-US"/>
        </w:rPr>
      </w:pPr>
      <w:r w:rsidRPr="00311001">
        <w:rPr>
          <w:rFonts w:eastAsia="Calibri"/>
          <w:lang w:eastAsia="en-US"/>
        </w:rPr>
        <w:t>(2) Администратор 2 гарантира на Администратор 1, че персоналът, който ще има достъп до личните данни, е преминал встъпителни и ще преминава регулярни обучения по обработване и защита на личните данни, съобразени с конкретните дейности по обработване и конкретните рискове, свързани с обработването на лични данни. Администратор 2 също гарантира, че всяко лице, което ще има достъп до лични данни, е поело ангажимент за поверителност или е задължено по закон да спазва поверителност.</w:t>
      </w:r>
    </w:p>
    <w:p w:rsidR="00311001" w:rsidRPr="00311001" w:rsidRDefault="00311001" w:rsidP="00311001">
      <w:pPr>
        <w:ind w:firstLine="708"/>
        <w:jc w:val="both"/>
        <w:rPr>
          <w:rFonts w:eastAsia="Calibri"/>
          <w:lang w:eastAsia="en-US"/>
        </w:rPr>
      </w:pPr>
      <w:r w:rsidRPr="00311001">
        <w:rPr>
          <w:rFonts w:eastAsia="Calibri"/>
          <w:lang w:eastAsia="en-US"/>
        </w:rPr>
        <w:t>(3) Администратор 1 има право по всяко време да извършва одити, включително проверки, самостоятелно или чрез назначаване на независим одитор, притежаващ необходимата професионална квалификация, с цел контрол на изпълнението на задълженията на Администратор 2 по настоящото Споразумение.</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Calibri"/>
          <w:lang w:eastAsia="en-US"/>
        </w:rPr>
      </w:pPr>
      <w:r w:rsidRPr="00311001">
        <w:rPr>
          <w:rFonts w:eastAsia="Calibri"/>
          <w:b/>
          <w:lang w:val="en-US" w:eastAsia="en-US"/>
        </w:rPr>
        <w:t>IV</w:t>
      </w:r>
      <w:r w:rsidRPr="00311001">
        <w:rPr>
          <w:rFonts w:eastAsia="Calibri"/>
          <w:b/>
          <w:lang w:eastAsia="en-US"/>
        </w:rPr>
        <w:t>. ПРАВА И ЗАДЪЛЖЕНИЯ НА СТРАНИТЕ</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5. (1) Администратор 2 се задължава:</w:t>
      </w:r>
    </w:p>
    <w:p w:rsidR="00311001" w:rsidRPr="00311001" w:rsidRDefault="00311001" w:rsidP="00311001">
      <w:pPr>
        <w:ind w:firstLine="708"/>
        <w:jc w:val="both"/>
        <w:rPr>
          <w:rFonts w:eastAsia="Calibri"/>
          <w:lang w:eastAsia="en-US"/>
        </w:rPr>
      </w:pPr>
      <w:r w:rsidRPr="00311001">
        <w:rPr>
          <w:rFonts w:eastAsia="Calibri"/>
          <w:lang w:eastAsia="en-US"/>
        </w:rPr>
        <w:t>1. да обработва личните данни при спазване на Регламента и всички други Приложими правила за защита на личните данни, включително, но не само:</w:t>
      </w:r>
    </w:p>
    <w:p w:rsidR="00311001" w:rsidRPr="00311001" w:rsidRDefault="00311001" w:rsidP="00311001">
      <w:pPr>
        <w:ind w:firstLine="708"/>
        <w:jc w:val="both"/>
        <w:rPr>
          <w:rFonts w:eastAsia="Calibri"/>
          <w:lang w:eastAsia="en-US"/>
        </w:rPr>
      </w:pPr>
      <w:r w:rsidRPr="00311001">
        <w:rPr>
          <w:rFonts w:eastAsia="Calibri"/>
          <w:lang w:eastAsia="en-US"/>
        </w:rPr>
        <w:t>1.1. при спазване на принципите, свързани с обработването на лични данни и само доколкото е налице правно основание за съответното обработване;</w:t>
      </w:r>
    </w:p>
    <w:p w:rsidR="00311001" w:rsidRPr="00311001" w:rsidRDefault="00311001" w:rsidP="00311001">
      <w:pPr>
        <w:ind w:firstLine="708"/>
        <w:jc w:val="both"/>
        <w:rPr>
          <w:rFonts w:eastAsia="Calibri"/>
          <w:lang w:eastAsia="en-US"/>
        </w:rPr>
      </w:pPr>
      <w:r w:rsidRPr="00311001">
        <w:rPr>
          <w:rFonts w:eastAsia="Calibri"/>
          <w:lang w:eastAsia="en-US"/>
        </w:rPr>
        <w:t>1.2. да прилага подходящи технически и организационни мерки в съответствие с изискванията на Регламента и на настоящото Споразумение и всички други Приложими правила за защита на личните данни, включително;</w:t>
      </w:r>
    </w:p>
    <w:p w:rsidR="00311001" w:rsidRPr="00311001" w:rsidRDefault="00311001" w:rsidP="00311001">
      <w:pPr>
        <w:ind w:firstLine="708"/>
        <w:jc w:val="both"/>
        <w:rPr>
          <w:rFonts w:eastAsia="Calibri"/>
          <w:lang w:eastAsia="en-US"/>
        </w:rPr>
      </w:pPr>
      <w:r w:rsidRPr="00311001">
        <w:rPr>
          <w:rFonts w:eastAsia="Calibri"/>
          <w:lang w:eastAsia="en-US"/>
        </w:rPr>
        <w:t>1.3. да спазва задълженията си за уведомяване на надзорния орган и на субектите на данните за нарушение на сигурността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2. да уведомява незабавно Администратор 1 в случай:</w:t>
      </w:r>
    </w:p>
    <w:p w:rsidR="00311001" w:rsidRPr="00311001" w:rsidRDefault="00311001" w:rsidP="00311001">
      <w:pPr>
        <w:ind w:firstLine="708"/>
        <w:jc w:val="both"/>
        <w:rPr>
          <w:rFonts w:eastAsia="Calibri"/>
          <w:lang w:eastAsia="en-US"/>
        </w:rPr>
      </w:pPr>
      <w:r w:rsidRPr="00311001">
        <w:rPr>
          <w:rFonts w:eastAsia="Calibri"/>
          <w:lang w:eastAsia="en-US"/>
        </w:rPr>
        <w:t>2.1. на каквито и да е дейности по разследване, предприети от надзорен орган по защита на личните данни по отношение на обработването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2.2. че е налице законово задължение за, или е налице искане на държавен, съдебен и/или друг орган на власт за предоставяне на лични данни, освен в случаите, когато такова уведомяване противоречи на императивни норми на закона;</w:t>
      </w:r>
    </w:p>
    <w:p w:rsidR="00311001" w:rsidRPr="00311001" w:rsidRDefault="00311001" w:rsidP="00311001">
      <w:pPr>
        <w:ind w:firstLine="708"/>
        <w:jc w:val="both"/>
        <w:rPr>
          <w:rFonts w:eastAsia="Calibri"/>
          <w:lang w:eastAsia="en-US"/>
        </w:rPr>
      </w:pPr>
      <w:r w:rsidRPr="00311001">
        <w:rPr>
          <w:rFonts w:eastAsia="Calibri"/>
          <w:lang w:eastAsia="en-US"/>
        </w:rPr>
        <w:t>2.3. на отпадане на правното основание за обработването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3. да уведомява Администратор 1 незабавно и при всички случаи преди или най-късно едновременно с уведомяването на надзорния орган по защита на личните данни за всяко нарушение или подозрение за нарушение на сигурността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4. да подпомага и да оказва пълно съдействие на Администратор 1 за изпълнението на задълженията на Администратор 1, свързани с обработването и защитата на личните данни, съгласно изискванията на Регламента и на всички други Приложими правила за защита на личните данни; включително, но не само:</w:t>
      </w:r>
    </w:p>
    <w:p w:rsidR="00311001" w:rsidRPr="00311001" w:rsidRDefault="00311001" w:rsidP="00311001">
      <w:pPr>
        <w:ind w:firstLine="708"/>
        <w:jc w:val="both"/>
        <w:rPr>
          <w:rFonts w:eastAsia="Calibri"/>
          <w:lang w:eastAsia="en-US"/>
        </w:rPr>
      </w:pPr>
      <w:r w:rsidRPr="00311001">
        <w:rPr>
          <w:rFonts w:eastAsia="Calibri"/>
          <w:lang w:eastAsia="en-US"/>
        </w:rPr>
        <w:lastRenderedPageBreak/>
        <w:t>4.1. за изпълнение на искания за упражняване на правата на субектите на данни;</w:t>
      </w:r>
    </w:p>
    <w:p w:rsidR="00311001" w:rsidRPr="00311001" w:rsidRDefault="00311001" w:rsidP="00311001">
      <w:pPr>
        <w:ind w:firstLine="708"/>
        <w:jc w:val="both"/>
        <w:rPr>
          <w:rFonts w:eastAsia="Calibri"/>
          <w:lang w:eastAsia="en-US"/>
        </w:rPr>
      </w:pPr>
      <w:r w:rsidRPr="00311001">
        <w:rPr>
          <w:rFonts w:eastAsia="Calibri"/>
          <w:lang w:eastAsia="en-US"/>
        </w:rPr>
        <w:t>4.2. за уведомяване на надзорния орган и на субектите на данни за нарушение на сигурността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4.3. при провеждане от страна на надзорния орган по защита на личните данни на разследвания, свързани със защитата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5. да обезщети всички вреди, които дадено лице може да претърпи в резултат на обработване на лични данни от страна на Администратор 2, което обработване нарушава Регламента или други Приложими правила за защита на личните данни, освен ако Администратор 2 не докаже, че по никакъв начин не е отговорен за вредите.</w:t>
      </w:r>
    </w:p>
    <w:p w:rsidR="00311001" w:rsidRPr="00311001" w:rsidRDefault="00311001" w:rsidP="00311001">
      <w:pPr>
        <w:ind w:firstLine="708"/>
        <w:jc w:val="both"/>
        <w:rPr>
          <w:rFonts w:eastAsia="Calibri"/>
          <w:lang w:eastAsia="en-US"/>
        </w:rPr>
      </w:pPr>
      <w:r w:rsidRPr="00311001">
        <w:rPr>
          <w:rFonts w:eastAsia="Calibri"/>
          <w:lang w:eastAsia="en-US"/>
        </w:rPr>
        <w:t>(2) Администратор 2 се задължава да не се обработва личните данни за цели, различни от целите по чл. 3, ал. 3 от това Споразумение, както и да не обработва личните данни по начин, несъвместим с тези цели. За всяко обработване на личните данни за цели, различни от целите по чл. 3, ал. 3, Администратор 2 се задължава предварително да уреди по подходящ начин отношенията си със субектите на данните, въз основа на надлежно и валидно правно основание за законосъобразното им обработване, включително, но не само да предостави предварително на субектите пълна, ясна и разбираема информация относно това обработване.</w:t>
      </w:r>
    </w:p>
    <w:p w:rsidR="00311001" w:rsidRPr="00311001" w:rsidRDefault="00311001" w:rsidP="00311001">
      <w:pPr>
        <w:ind w:firstLine="708"/>
        <w:jc w:val="both"/>
        <w:rPr>
          <w:rFonts w:eastAsia="Calibri"/>
          <w:lang w:eastAsia="en-US"/>
        </w:rPr>
      </w:pPr>
      <w:r w:rsidRPr="00311001">
        <w:rPr>
          <w:rFonts w:eastAsia="Calibri"/>
          <w:lang w:eastAsia="en-US"/>
        </w:rPr>
        <w:t>(3) В случаите по чл. 5, ал. 2, изречение последно от това Споразумение, Администратор 2:</w:t>
      </w:r>
    </w:p>
    <w:p w:rsidR="00311001" w:rsidRPr="00311001" w:rsidRDefault="00311001" w:rsidP="00311001">
      <w:pPr>
        <w:ind w:firstLine="708"/>
        <w:jc w:val="both"/>
        <w:rPr>
          <w:rFonts w:eastAsia="Calibri"/>
          <w:lang w:eastAsia="en-US"/>
        </w:rPr>
      </w:pPr>
      <w:r w:rsidRPr="00311001">
        <w:rPr>
          <w:rFonts w:eastAsia="Calibri"/>
          <w:lang w:eastAsia="en-US"/>
        </w:rPr>
        <w:t>1. носи пълна отговорност за законосъобразността на обработването на Личните данни и за спазването на правата на субектите на данните и на всички Приложимите правила за защита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2. се задължава да уведоми Администратор 1 преди започване на съответното обработване като посочи и основанието за законосъобразното му извършване;</w:t>
      </w:r>
    </w:p>
    <w:p w:rsidR="00311001" w:rsidRPr="00311001" w:rsidRDefault="00311001" w:rsidP="00311001">
      <w:pPr>
        <w:ind w:firstLine="708"/>
        <w:jc w:val="both"/>
        <w:rPr>
          <w:rFonts w:eastAsia="Calibri"/>
          <w:lang w:eastAsia="en-US"/>
        </w:rPr>
      </w:pPr>
      <w:r w:rsidRPr="00311001">
        <w:rPr>
          <w:rFonts w:eastAsia="Calibri"/>
          <w:lang w:eastAsia="en-US"/>
        </w:rPr>
        <w:t>3. в случай на проверки и разследвания от надзорния орган по защита на личните данни или при искания от субектите на данни за упражняване на правата им да оказва пълно съдействие на Администратор 1, включително, но не само, като предоставя надлежни доказателства за изпълнение на задълженията му по това Споразумение и по Приложимите правила за защита на личните данни и за наличието на валидно правно основание за обработването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 xml:space="preserve">(4) Ако Администратор 1 инструктира Администратор 2 да заличи някаква част от личните данни, предадени му на основание Договора и това Споразумение, в срок до 5 (пет) работни дни от даване на инструкцията за заличаване на данни от Администратор 1, Администратор 2 заличава всички лични данни, посочени в инструкцията, от всички бази данни и архиви, където се съхраняват същите по време на обработката, и навсякъде, където е приложимо, унищожава или връща на Администратор 1 всички документи, събрани в писмена форма, съдържащи обработени лични данни. </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6. (1) Администратор 1 се задължава:</w:t>
      </w:r>
    </w:p>
    <w:p w:rsidR="00311001" w:rsidRPr="00311001" w:rsidRDefault="00311001" w:rsidP="00311001">
      <w:pPr>
        <w:ind w:firstLine="708"/>
        <w:jc w:val="both"/>
        <w:rPr>
          <w:rFonts w:eastAsia="Calibri"/>
          <w:lang w:eastAsia="en-US"/>
        </w:rPr>
      </w:pPr>
      <w:r w:rsidRPr="00311001">
        <w:rPr>
          <w:rFonts w:eastAsia="Calibri"/>
          <w:lang w:eastAsia="en-US"/>
        </w:rPr>
        <w:t>1. да уреди по подходящ начин отношенията си със субектите на данни с оглед осигуряване на законосъобразното осъществяване на необходимото за изпълнението на Договора и на настоящото Споразумение предоставяне на лични данни;</w:t>
      </w:r>
    </w:p>
    <w:p w:rsidR="00311001" w:rsidRPr="00311001" w:rsidRDefault="00311001" w:rsidP="00311001">
      <w:pPr>
        <w:ind w:firstLine="708"/>
        <w:jc w:val="both"/>
        <w:rPr>
          <w:rFonts w:eastAsia="Calibri"/>
          <w:lang w:eastAsia="en-US"/>
        </w:rPr>
      </w:pPr>
      <w:r w:rsidRPr="00311001">
        <w:rPr>
          <w:rFonts w:eastAsia="Calibri"/>
          <w:lang w:eastAsia="en-US"/>
        </w:rPr>
        <w:t>2. при предоставяне на личните данни към Администратор 2 да осигури прилагането на подходящи технически и организационни мерки в съответствие с изискванията на Регламента и на всички други Приложими правила за защита на личните данни включително, но се само като гарантира, мерки срещу случайно или неправомерно унищожаване, загуба, промяна, неразрешено разкриване или достъп до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 xml:space="preserve">3. да подпомага и да оказва пълно съдействие на Администратор 2 за изпълнението на задълженията на Администратор 2, свързани с обработването и защитата на Личните данни, съгласно изискванията на Регламента и на всички други </w:t>
      </w:r>
      <w:r w:rsidRPr="00311001">
        <w:rPr>
          <w:rFonts w:eastAsia="Calibri"/>
          <w:lang w:eastAsia="en-US"/>
        </w:rPr>
        <w:lastRenderedPageBreak/>
        <w:t>Приложими правила за защита на личните данни; включително, но не само за уведомяване на надзорния орган и на субектите на данни за нарушение на сигурността на личните данни;</w:t>
      </w:r>
    </w:p>
    <w:p w:rsidR="00311001" w:rsidRPr="00311001" w:rsidRDefault="00311001" w:rsidP="00311001">
      <w:pPr>
        <w:ind w:firstLine="708"/>
        <w:jc w:val="both"/>
        <w:rPr>
          <w:rFonts w:eastAsia="Calibri"/>
          <w:lang w:eastAsia="en-US"/>
        </w:rPr>
      </w:pPr>
      <w:r w:rsidRPr="00311001">
        <w:rPr>
          <w:rFonts w:eastAsia="Calibri"/>
          <w:lang w:eastAsia="en-US"/>
        </w:rPr>
        <w:t>4. да уведоми незабавно Администратор 2 в случай че правното основание за обработване на личните данни от страна на Администратор 2 отпадне;</w:t>
      </w:r>
    </w:p>
    <w:p w:rsidR="00311001" w:rsidRPr="00311001" w:rsidRDefault="00311001" w:rsidP="00311001">
      <w:pPr>
        <w:ind w:firstLine="708"/>
        <w:jc w:val="both"/>
        <w:rPr>
          <w:rFonts w:eastAsia="Calibri"/>
          <w:lang w:eastAsia="en-US"/>
        </w:rPr>
      </w:pPr>
      <w:r w:rsidRPr="00311001">
        <w:rPr>
          <w:rFonts w:eastAsia="Calibri"/>
          <w:lang w:eastAsia="en-US"/>
        </w:rPr>
        <w:t>5. в случай на проверки и разследвания от надзорния орган по защита на личните данни или при искания от субектите на данни за упражняване на правата им да оказва пълно съдействие на Администратор 2, включително, но не само, като предоставя надлежни доказателства за изпълнение на задълженията му по това Споразумение и по Приложимите правила за защита на личните данни и за наличието на валидно правно основание за предоставянето на личните данни.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center"/>
        <w:rPr>
          <w:rFonts w:eastAsia="Calibri"/>
          <w:b/>
          <w:lang w:eastAsia="en-US"/>
        </w:rPr>
      </w:pPr>
      <w:r w:rsidRPr="00311001">
        <w:rPr>
          <w:rFonts w:eastAsia="Calibri"/>
          <w:b/>
          <w:lang w:val="en-US" w:eastAsia="en-US"/>
        </w:rPr>
        <w:t>V</w:t>
      </w:r>
      <w:r w:rsidRPr="00311001">
        <w:rPr>
          <w:rFonts w:eastAsia="Calibri"/>
          <w:b/>
          <w:lang w:eastAsia="en-US"/>
        </w:rPr>
        <w:t xml:space="preserve">. ОБРАБОТВАЩИ ЛИЧНИ ДАННИ. </w:t>
      </w:r>
    </w:p>
    <w:p w:rsidR="00311001" w:rsidRPr="00311001" w:rsidRDefault="00311001" w:rsidP="00311001">
      <w:pPr>
        <w:ind w:firstLine="708"/>
        <w:jc w:val="center"/>
        <w:rPr>
          <w:rFonts w:eastAsia="Calibri"/>
          <w:b/>
          <w:lang w:eastAsia="en-US"/>
        </w:rPr>
      </w:pPr>
      <w:r w:rsidRPr="00311001">
        <w:rPr>
          <w:rFonts w:eastAsia="Calibri"/>
          <w:b/>
          <w:lang w:eastAsia="en-US"/>
        </w:rPr>
        <w:t>ПОЛУЧАВАНЕ НА ИНФОРМАЦИЯ. ПОВЕРИТЕЛНОСТ</w:t>
      </w:r>
    </w:p>
    <w:p w:rsidR="00311001" w:rsidRPr="00311001" w:rsidRDefault="00311001" w:rsidP="00311001">
      <w:pPr>
        <w:ind w:firstLine="708"/>
        <w:jc w:val="center"/>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7. (1) Всяка от страните може да възлага обработването на лични данни на обработващи за нея лични данни, съобразно Приложимите правила за защита на личните данни. В този случай, страните използват само обработващи лични данни, които предоставят достатъчни гаранции за прилагането на подходящи технически и организационни мерки по такъв начин, че обработването да протича в съответствие с изискванията на Регламента и да осигурява защита на правата на субектите на данни.</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8. Администратор 1 има право по всяко време да отправя запитвания и да получава информация от Администратор 2 относно обработването на личните данни в съответствие с настоящото Споразумение, доколкото съобщаването на тази информация не нарушава правата и свободите на Субектите на данни. Информацията по направеното запитване се предоставя от Администратор 2 в срок до …………… дни, считано от получаване на съответното запитване, или в друг подходящ срок, заложен от Администратор 1 в съответното запитване.</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9. Страните се задължават да третират настоящото Споразумение като конфиденциално. Разкриване на обстоятелства по настоящото Споразумение може да се извърши само пред компетентен държавен орган или пред други предвидени в закона лица по предвиден в закона ред.</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center"/>
        <w:rPr>
          <w:rFonts w:eastAsia="Calibri"/>
          <w:b/>
          <w:lang w:eastAsia="en-US"/>
        </w:rPr>
      </w:pPr>
      <w:r w:rsidRPr="00311001">
        <w:rPr>
          <w:rFonts w:eastAsia="Calibri"/>
          <w:b/>
          <w:lang w:val="en-US" w:eastAsia="en-US"/>
        </w:rPr>
        <w:t>VI</w:t>
      </w:r>
      <w:r w:rsidRPr="00311001">
        <w:rPr>
          <w:rFonts w:eastAsia="Calibri"/>
          <w:b/>
          <w:lang w:eastAsia="en-US"/>
        </w:rPr>
        <w:t>. ДОПЪЛНИТЕЛНИ РАЗПОРЕДБИ</w:t>
      </w:r>
    </w:p>
    <w:p w:rsidR="00311001" w:rsidRPr="00311001" w:rsidRDefault="00311001" w:rsidP="00311001">
      <w:pPr>
        <w:jc w:val="center"/>
        <w:rPr>
          <w:rFonts w:eastAsia="Calibri"/>
          <w:b/>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Чл. 10. (1) Всички уведомления, изявления и съобщения на страните по повод на настоящото Споразумение ще бъдат разменяни чрез следните данни за контакт:</w:t>
      </w:r>
    </w:p>
    <w:p w:rsidR="00311001" w:rsidRPr="00311001" w:rsidRDefault="00311001" w:rsidP="00311001">
      <w:pPr>
        <w:jc w:val="both"/>
        <w:rPr>
          <w:rFonts w:eastAsia="Calibri"/>
          <w:b/>
          <w:lang w:eastAsia="en-US"/>
        </w:rPr>
      </w:pPr>
    </w:p>
    <w:p w:rsidR="00311001" w:rsidRPr="00311001" w:rsidRDefault="00311001" w:rsidP="00311001">
      <w:pPr>
        <w:jc w:val="both"/>
        <w:rPr>
          <w:rFonts w:eastAsia="Calibri"/>
          <w:b/>
          <w:lang w:eastAsia="en-US"/>
        </w:rPr>
      </w:pPr>
      <w:r w:rsidRPr="00311001">
        <w:rPr>
          <w:rFonts w:eastAsia="Calibri"/>
          <w:b/>
          <w:lang w:eastAsia="en-US"/>
        </w:rPr>
        <w:t>- За АДМИНИСТРАТОРА НА ЛИЧНИ ДАННИ 1:</w:t>
      </w:r>
    </w:p>
    <w:p w:rsidR="00311001" w:rsidRPr="00311001" w:rsidRDefault="00311001" w:rsidP="00311001">
      <w:pPr>
        <w:jc w:val="both"/>
        <w:rPr>
          <w:rFonts w:eastAsia="Calibri"/>
          <w:lang w:eastAsia="en-US"/>
        </w:rPr>
      </w:pPr>
      <w:r w:rsidRPr="00311001">
        <w:rPr>
          <w:rFonts w:eastAsia="Calibri"/>
          <w:lang w:eastAsia="en-US"/>
        </w:rPr>
        <w:t>Длъжностно лице по защита на данните/лице за контакт: …………………..</w:t>
      </w:r>
    </w:p>
    <w:p w:rsidR="00311001" w:rsidRPr="00311001" w:rsidRDefault="00311001" w:rsidP="00311001">
      <w:pPr>
        <w:jc w:val="both"/>
        <w:rPr>
          <w:rFonts w:eastAsia="Calibri"/>
          <w:lang w:eastAsia="en-US"/>
        </w:rPr>
      </w:pPr>
      <w:r w:rsidRPr="00311001">
        <w:rPr>
          <w:rFonts w:eastAsia="Calibri"/>
          <w:lang w:eastAsia="en-US"/>
        </w:rPr>
        <w:t>Адрес: …………………………………..</w:t>
      </w:r>
    </w:p>
    <w:p w:rsidR="00311001" w:rsidRPr="00311001" w:rsidRDefault="00311001" w:rsidP="00311001">
      <w:pPr>
        <w:jc w:val="both"/>
        <w:rPr>
          <w:rFonts w:eastAsia="Calibri"/>
          <w:lang w:eastAsia="en-US"/>
        </w:rPr>
      </w:pPr>
      <w:r w:rsidRPr="00311001">
        <w:rPr>
          <w:rFonts w:eastAsia="Calibri"/>
          <w:lang w:eastAsia="en-US"/>
        </w:rPr>
        <w:t>e-</w:t>
      </w:r>
      <w:proofErr w:type="spellStart"/>
      <w:r w:rsidRPr="00311001">
        <w:rPr>
          <w:rFonts w:eastAsia="Calibri"/>
          <w:lang w:eastAsia="en-US"/>
        </w:rPr>
        <w:t>mail</w:t>
      </w:r>
      <w:proofErr w:type="spellEnd"/>
      <w:r w:rsidRPr="00311001">
        <w:rPr>
          <w:rFonts w:eastAsia="Calibri"/>
          <w:lang w:eastAsia="en-US"/>
        </w:rPr>
        <w:t>: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b/>
          <w:lang w:eastAsia="en-US"/>
        </w:rPr>
      </w:pPr>
      <w:r w:rsidRPr="00311001">
        <w:rPr>
          <w:rFonts w:eastAsia="Calibri"/>
          <w:b/>
          <w:lang w:eastAsia="en-US"/>
        </w:rPr>
        <w:t>- За АДМИНИСТРАТОРА НА ЛИЧНИ ДАННИ 2:</w:t>
      </w:r>
    </w:p>
    <w:p w:rsidR="00311001" w:rsidRPr="00311001" w:rsidRDefault="00311001" w:rsidP="00311001">
      <w:pPr>
        <w:jc w:val="both"/>
        <w:rPr>
          <w:rFonts w:eastAsia="Calibri"/>
          <w:lang w:eastAsia="en-US"/>
        </w:rPr>
      </w:pPr>
      <w:r w:rsidRPr="00311001">
        <w:rPr>
          <w:rFonts w:eastAsia="Calibri"/>
          <w:lang w:eastAsia="en-US"/>
        </w:rPr>
        <w:t>Длъжностно лице по защита на данните/лице за контакт: …………………..</w:t>
      </w:r>
    </w:p>
    <w:p w:rsidR="00311001" w:rsidRPr="00311001" w:rsidRDefault="00311001" w:rsidP="00311001">
      <w:pPr>
        <w:jc w:val="both"/>
        <w:rPr>
          <w:rFonts w:eastAsia="Calibri"/>
          <w:lang w:eastAsia="en-US"/>
        </w:rPr>
      </w:pPr>
      <w:r w:rsidRPr="00311001">
        <w:rPr>
          <w:rFonts w:eastAsia="Calibri"/>
          <w:lang w:eastAsia="en-US"/>
        </w:rPr>
        <w:t>Адрес: …………………………………..</w:t>
      </w:r>
    </w:p>
    <w:p w:rsidR="00311001" w:rsidRPr="00311001" w:rsidRDefault="00311001" w:rsidP="00311001">
      <w:pPr>
        <w:jc w:val="both"/>
        <w:rPr>
          <w:rFonts w:eastAsia="Calibri"/>
          <w:lang w:eastAsia="en-US"/>
        </w:rPr>
      </w:pPr>
      <w:r w:rsidRPr="00311001">
        <w:rPr>
          <w:rFonts w:eastAsia="Calibri"/>
          <w:lang w:eastAsia="en-US"/>
        </w:rPr>
        <w:lastRenderedPageBreak/>
        <w:t>e-</w:t>
      </w:r>
      <w:proofErr w:type="spellStart"/>
      <w:r w:rsidRPr="00311001">
        <w:rPr>
          <w:rFonts w:eastAsia="Calibri"/>
          <w:lang w:eastAsia="en-US"/>
        </w:rPr>
        <w:t>mail</w:t>
      </w:r>
      <w:proofErr w:type="spellEnd"/>
      <w:r w:rsidRPr="00311001">
        <w:rPr>
          <w:rFonts w:eastAsia="Calibri"/>
          <w:lang w:eastAsia="en-US"/>
        </w:rPr>
        <w:t>: ……………………………………….</w:t>
      </w:r>
    </w:p>
    <w:p w:rsidR="00311001" w:rsidRPr="00311001" w:rsidRDefault="00311001" w:rsidP="00311001">
      <w:pPr>
        <w:ind w:firstLine="708"/>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(2) При промяна на посочените в ал. 1 данни всяка от страните е длъжна да уведоми другата страна.</w:t>
      </w:r>
    </w:p>
    <w:p w:rsidR="00311001" w:rsidRPr="00311001" w:rsidRDefault="00311001" w:rsidP="00311001">
      <w:pPr>
        <w:ind w:firstLine="708"/>
        <w:jc w:val="both"/>
        <w:rPr>
          <w:rFonts w:eastAsia="Calibri"/>
          <w:lang w:eastAsia="en-US"/>
        </w:rPr>
      </w:pPr>
      <w:r w:rsidRPr="00311001">
        <w:rPr>
          <w:rFonts w:eastAsia="Calibri"/>
          <w:lang w:eastAsia="en-US"/>
        </w:rPr>
        <w:t>(3) Спрямо настоящото Споразумение се прилага правото, приложимо спрямо Договора.</w:t>
      </w:r>
    </w:p>
    <w:p w:rsidR="00311001" w:rsidRPr="00311001" w:rsidRDefault="00311001" w:rsidP="00311001">
      <w:pPr>
        <w:ind w:firstLine="708"/>
        <w:jc w:val="both"/>
        <w:rPr>
          <w:rFonts w:eastAsia="Calibri"/>
          <w:lang w:eastAsia="en-US"/>
        </w:rPr>
      </w:pPr>
      <w:r w:rsidRPr="00311001">
        <w:rPr>
          <w:rFonts w:eastAsia="Calibri"/>
          <w:lang w:eastAsia="en-US"/>
        </w:rPr>
        <w:t>(4) В случай че някоя/и от клаузите по настоящото Споразумение се окаже/окажат недействителна/и, това няма да влече недействителност на Споразумението, на други клаузи или негови части. Недействителната клауза ще бъде заместена от повелителните норми на закона.</w:t>
      </w:r>
    </w:p>
    <w:p w:rsidR="00311001" w:rsidRPr="00311001" w:rsidRDefault="00311001" w:rsidP="00311001">
      <w:pPr>
        <w:ind w:firstLine="708"/>
        <w:jc w:val="both"/>
        <w:rPr>
          <w:rFonts w:eastAsia="Calibri"/>
          <w:lang w:eastAsia="en-US"/>
        </w:rPr>
      </w:pPr>
      <w:r w:rsidRPr="00311001">
        <w:rPr>
          <w:rFonts w:eastAsia="Calibri"/>
          <w:lang w:eastAsia="en-US"/>
        </w:rPr>
        <w:t>(5) Всички спорове между страните във връзка с настоящото Споразумение ще бъдат разрешавани доброволно, а в случай на непостигане на съгласие, ще се отнасят до компетентния орган съгласно действащото българско законодателство.</w:t>
      </w:r>
    </w:p>
    <w:p w:rsidR="00311001" w:rsidRPr="00311001" w:rsidRDefault="00311001" w:rsidP="00311001">
      <w:pPr>
        <w:ind w:firstLine="708"/>
        <w:jc w:val="both"/>
        <w:rPr>
          <w:rFonts w:eastAsia="Calibri"/>
          <w:lang w:eastAsia="en-US"/>
        </w:rPr>
      </w:pPr>
      <w:r w:rsidRPr="00311001">
        <w:rPr>
          <w:rFonts w:eastAsia="Calibri"/>
          <w:lang w:eastAsia="en-US"/>
        </w:rPr>
        <w:t>(6) За всички неуредени в настоящото Споразумение случаи се прилагат разпоредбите на действащото европейско и българско законодателство в областта на защитата на личните данни, както и разпоредбите на българското гражданско законодателство що се отнася до други въпроси.</w:t>
      </w:r>
    </w:p>
    <w:p w:rsidR="00311001" w:rsidRPr="00311001" w:rsidRDefault="00311001" w:rsidP="00311001">
      <w:pPr>
        <w:jc w:val="both"/>
        <w:rPr>
          <w:rFonts w:eastAsia="Calibri"/>
          <w:lang w:eastAsia="en-US"/>
        </w:rPr>
      </w:pPr>
    </w:p>
    <w:p w:rsidR="00311001" w:rsidRPr="00311001" w:rsidRDefault="00311001" w:rsidP="00311001">
      <w:pPr>
        <w:ind w:firstLine="708"/>
        <w:jc w:val="both"/>
        <w:rPr>
          <w:rFonts w:eastAsia="Calibri"/>
          <w:lang w:eastAsia="en-US"/>
        </w:rPr>
      </w:pPr>
      <w:r w:rsidRPr="00311001">
        <w:rPr>
          <w:rFonts w:eastAsia="Calibri"/>
          <w:lang w:eastAsia="en-US"/>
        </w:rPr>
        <w:t>Настоящото Споразумение се състави и подписа в два еднообразни екземпляра – по един за всяка от страните, както следва:</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r w:rsidRPr="00311001">
        <w:rPr>
          <w:rFonts w:eastAsia="Calibri"/>
          <w:lang w:eastAsia="en-US"/>
        </w:rPr>
        <w:t>За Администратор на лични данни 1: …………………………….</w:t>
      </w: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311001" w:rsidRPr="00311001" w:rsidRDefault="00311001" w:rsidP="00311001">
      <w:pPr>
        <w:jc w:val="both"/>
        <w:rPr>
          <w:rFonts w:eastAsia="Calibri"/>
          <w:lang w:eastAsia="en-US"/>
        </w:rPr>
      </w:pPr>
    </w:p>
    <w:p w:rsidR="002B6494" w:rsidRPr="00E55958" w:rsidRDefault="00311001" w:rsidP="00311001">
      <w:pPr>
        <w:pStyle w:val="a4"/>
        <w:jc w:val="right"/>
        <w:rPr>
          <w:b/>
          <w:sz w:val="24"/>
          <w:szCs w:val="24"/>
        </w:rPr>
      </w:pPr>
      <w:r w:rsidRPr="00311001">
        <w:rPr>
          <w:rFonts w:eastAsia="Calibri"/>
          <w:sz w:val="24"/>
          <w:szCs w:val="24"/>
          <w:lang w:eastAsia="en-US"/>
        </w:rPr>
        <w:t>За Администратор на лични данни 2/Получаващия администратор: …</w:t>
      </w:r>
    </w:p>
    <w:sectPr w:rsidR="002B6494" w:rsidRPr="00E559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FF" w:rsidRDefault="002044FF" w:rsidP="00D753EE">
      <w:r>
        <w:separator/>
      </w:r>
    </w:p>
  </w:endnote>
  <w:endnote w:type="continuationSeparator" w:id="0">
    <w:p w:rsidR="002044FF" w:rsidRDefault="002044FF" w:rsidP="00D7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67051"/>
      <w:docPartObj>
        <w:docPartGallery w:val="Page Numbers (Bottom of Page)"/>
        <w:docPartUnique/>
      </w:docPartObj>
    </w:sdtPr>
    <w:sdtEndPr/>
    <w:sdtContent>
      <w:p w:rsidR="004A2888" w:rsidRDefault="004A2888">
        <w:pPr>
          <w:pStyle w:val="ac"/>
          <w:jc w:val="right"/>
        </w:pPr>
        <w:r>
          <w:fldChar w:fldCharType="begin"/>
        </w:r>
        <w:r>
          <w:instrText>PAGE   \* MERGEFORMAT</w:instrText>
        </w:r>
        <w:r>
          <w:fldChar w:fldCharType="separate"/>
        </w:r>
        <w:r w:rsidR="00605F8B">
          <w:rPr>
            <w:noProof/>
          </w:rPr>
          <w:t>29</w:t>
        </w:r>
        <w:r>
          <w:fldChar w:fldCharType="end"/>
        </w:r>
      </w:p>
    </w:sdtContent>
  </w:sdt>
  <w:p w:rsidR="004A2888" w:rsidRDefault="004A288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FF" w:rsidRDefault="002044FF" w:rsidP="00D753EE">
      <w:r>
        <w:separator/>
      </w:r>
    </w:p>
  </w:footnote>
  <w:footnote w:type="continuationSeparator" w:id="0">
    <w:p w:rsidR="002044FF" w:rsidRDefault="002044FF" w:rsidP="00D7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992D6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12F0D20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9D263D1"/>
    <w:multiLevelType w:val="hybridMultilevel"/>
    <w:tmpl w:val="17E2849C"/>
    <w:lvl w:ilvl="0" w:tplc="489E4A6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7B56F1"/>
    <w:multiLevelType w:val="hybridMultilevel"/>
    <w:tmpl w:val="C6E622D0"/>
    <w:lvl w:ilvl="0" w:tplc="04020001">
      <w:start w:val="1"/>
      <w:numFmt w:val="bullet"/>
      <w:lvlText w:val=""/>
      <w:lvlJc w:val="left"/>
      <w:pPr>
        <w:ind w:left="5464" w:hanging="360"/>
      </w:pPr>
      <w:rPr>
        <w:rFonts w:ascii="Symbol" w:hAnsi="Symbol" w:hint="default"/>
      </w:rPr>
    </w:lvl>
    <w:lvl w:ilvl="1" w:tplc="04020003" w:tentative="1">
      <w:start w:val="1"/>
      <w:numFmt w:val="bullet"/>
      <w:lvlText w:val="o"/>
      <w:lvlJc w:val="left"/>
      <w:pPr>
        <w:ind w:left="6184" w:hanging="360"/>
      </w:pPr>
      <w:rPr>
        <w:rFonts w:ascii="Courier New" w:hAnsi="Courier New" w:cs="Courier New" w:hint="default"/>
      </w:rPr>
    </w:lvl>
    <w:lvl w:ilvl="2" w:tplc="04020005" w:tentative="1">
      <w:start w:val="1"/>
      <w:numFmt w:val="bullet"/>
      <w:lvlText w:val=""/>
      <w:lvlJc w:val="left"/>
      <w:pPr>
        <w:ind w:left="6904" w:hanging="360"/>
      </w:pPr>
      <w:rPr>
        <w:rFonts w:ascii="Wingdings" w:hAnsi="Wingdings" w:hint="default"/>
      </w:rPr>
    </w:lvl>
    <w:lvl w:ilvl="3" w:tplc="04020001" w:tentative="1">
      <w:start w:val="1"/>
      <w:numFmt w:val="bullet"/>
      <w:lvlText w:val=""/>
      <w:lvlJc w:val="left"/>
      <w:pPr>
        <w:ind w:left="7624" w:hanging="360"/>
      </w:pPr>
      <w:rPr>
        <w:rFonts w:ascii="Symbol" w:hAnsi="Symbol" w:hint="default"/>
      </w:rPr>
    </w:lvl>
    <w:lvl w:ilvl="4" w:tplc="04020003" w:tentative="1">
      <w:start w:val="1"/>
      <w:numFmt w:val="bullet"/>
      <w:lvlText w:val="o"/>
      <w:lvlJc w:val="left"/>
      <w:pPr>
        <w:ind w:left="8344" w:hanging="360"/>
      </w:pPr>
      <w:rPr>
        <w:rFonts w:ascii="Courier New" w:hAnsi="Courier New" w:cs="Courier New" w:hint="default"/>
      </w:rPr>
    </w:lvl>
    <w:lvl w:ilvl="5" w:tplc="04020005" w:tentative="1">
      <w:start w:val="1"/>
      <w:numFmt w:val="bullet"/>
      <w:lvlText w:val=""/>
      <w:lvlJc w:val="left"/>
      <w:pPr>
        <w:ind w:left="9064" w:hanging="360"/>
      </w:pPr>
      <w:rPr>
        <w:rFonts w:ascii="Wingdings" w:hAnsi="Wingdings" w:hint="default"/>
      </w:rPr>
    </w:lvl>
    <w:lvl w:ilvl="6" w:tplc="04020001" w:tentative="1">
      <w:start w:val="1"/>
      <w:numFmt w:val="bullet"/>
      <w:lvlText w:val=""/>
      <w:lvlJc w:val="left"/>
      <w:pPr>
        <w:ind w:left="9784" w:hanging="360"/>
      </w:pPr>
      <w:rPr>
        <w:rFonts w:ascii="Symbol" w:hAnsi="Symbol" w:hint="default"/>
      </w:rPr>
    </w:lvl>
    <w:lvl w:ilvl="7" w:tplc="04020003" w:tentative="1">
      <w:start w:val="1"/>
      <w:numFmt w:val="bullet"/>
      <w:lvlText w:val="o"/>
      <w:lvlJc w:val="left"/>
      <w:pPr>
        <w:ind w:left="10504" w:hanging="360"/>
      </w:pPr>
      <w:rPr>
        <w:rFonts w:ascii="Courier New" w:hAnsi="Courier New" w:cs="Courier New" w:hint="default"/>
      </w:rPr>
    </w:lvl>
    <w:lvl w:ilvl="8" w:tplc="04020005" w:tentative="1">
      <w:start w:val="1"/>
      <w:numFmt w:val="bullet"/>
      <w:lvlText w:val=""/>
      <w:lvlJc w:val="left"/>
      <w:pPr>
        <w:ind w:left="11224" w:hanging="360"/>
      </w:pPr>
      <w:rPr>
        <w:rFonts w:ascii="Wingdings" w:hAnsi="Wingdings" w:hint="default"/>
      </w:rPr>
    </w:lvl>
  </w:abstractNum>
  <w:abstractNum w:abstractNumId="4" w15:restartNumberingAfterBreak="0">
    <w:nsid w:val="1A641EA8"/>
    <w:multiLevelType w:val="hybridMultilevel"/>
    <w:tmpl w:val="8A06A4AA"/>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8312F"/>
    <w:multiLevelType w:val="multilevel"/>
    <w:tmpl w:val="238653CC"/>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929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15:restartNumberingAfterBreak="0">
    <w:nsid w:val="34316EDA"/>
    <w:multiLevelType w:val="hybridMultilevel"/>
    <w:tmpl w:val="568EF768"/>
    <w:lvl w:ilvl="0" w:tplc="1A34A932">
      <w:start w:val="3"/>
      <w:numFmt w:val="upperRoman"/>
      <w:lvlText w:val="%1."/>
      <w:lvlJc w:val="left"/>
      <w:pPr>
        <w:ind w:left="1800" w:hanging="72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8" w15:restartNumberingAfterBreak="0">
    <w:nsid w:val="37AB6132"/>
    <w:multiLevelType w:val="hybridMultilevel"/>
    <w:tmpl w:val="304E6C3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9" w15:restartNumberingAfterBreak="0">
    <w:nsid w:val="3AEE0695"/>
    <w:multiLevelType w:val="hybridMultilevel"/>
    <w:tmpl w:val="3F3AEC52"/>
    <w:lvl w:ilvl="0" w:tplc="0402000F">
      <w:start w:val="1"/>
      <w:numFmt w:val="decimal"/>
      <w:lvlText w:val="%1."/>
      <w:lvlJc w:val="left"/>
      <w:pPr>
        <w:ind w:left="6173"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1" w15:restartNumberingAfterBreak="0">
    <w:nsid w:val="475A7A7C"/>
    <w:multiLevelType w:val="hybridMultilevel"/>
    <w:tmpl w:val="8494C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E60BC2"/>
    <w:multiLevelType w:val="hybridMultilevel"/>
    <w:tmpl w:val="DA0CAB48"/>
    <w:lvl w:ilvl="0" w:tplc="96141FA8">
      <w:start w:val="2"/>
      <w:numFmt w:val="decimal"/>
      <w:lvlText w:val="%1."/>
      <w:lvlJc w:val="left"/>
      <w:pPr>
        <w:ind w:left="1354" w:hanging="360"/>
      </w:pPr>
      <w:rPr>
        <w:rFonts w:hint="default"/>
      </w:rPr>
    </w:lvl>
    <w:lvl w:ilvl="1" w:tplc="04020019" w:tentative="1">
      <w:start w:val="1"/>
      <w:numFmt w:val="lowerLetter"/>
      <w:lvlText w:val="%2."/>
      <w:lvlJc w:val="left"/>
      <w:pPr>
        <w:ind w:left="2074" w:hanging="360"/>
      </w:pPr>
    </w:lvl>
    <w:lvl w:ilvl="2" w:tplc="0402001B" w:tentative="1">
      <w:start w:val="1"/>
      <w:numFmt w:val="lowerRoman"/>
      <w:lvlText w:val="%3."/>
      <w:lvlJc w:val="right"/>
      <w:pPr>
        <w:ind w:left="2794" w:hanging="180"/>
      </w:pPr>
    </w:lvl>
    <w:lvl w:ilvl="3" w:tplc="0402000F" w:tentative="1">
      <w:start w:val="1"/>
      <w:numFmt w:val="decimal"/>
      <w:lvlText w:val="%4."/>
      <w:lvlJc w:val="left"/>
      <w:pPr>
        <w:ind w:left="3514" w:hanging="360"/>
      </w:pPr>
    </w:lvl>
    <w:lvl w:ilvl="4" w:tplc="04020019" w:tentative="1">
      <w:start w:val="1"/>
      <w:numFmt w:val="lowerLetter"/>
      <w:lvlText w:val="%5."/>
      <w:lvlJc w:val="left"/>
      <w:pPr>
        <w:ind w:left="4234" w:hanging="360"/>
      </w:pPr>
    </w:lvl>
    <w:lvl w:ilvl="5" w:tplc="0402001B" w:tentative="1">
      <w:start w:val="1"/>
      <w:numFmt w:val="lowerRoman"/>
      <w:lvlText w:val="%6."/>
      <w:lvlJc w:val="right"/>
      <w:pPr>
        <w:ind w:left="4954" w:hanging="180"/>
      </w:pPr>
    </w:lvl>
    <w:lvl w:ilvl="6" w:tplc="0402000F" w:tentative="1">
      <w:start w:val="1"/>
      <w:numFmt w:val="decimal"/>
      <w:lvlText w:val="%7."/>
      <w:lvlJc w:val="left"/>
      <w:pPr>
        <w:ind w:left="5674" w:hanging="360"/>
      </w:pPr>
    </w:lvl>
    <w:lvl w:ilvl="7" w:tplc="04020019" w:tentative="1">
      <w:start w:val="1"/>
      <w:numFmt w:val="lowerLetter"/>
      <w:lvlText w:val="%8."/>
      <w:lvlJc w:val="left"/>
      <w:pPr>
        <w:ind w:left="6394" w:hanging="360"/>
      </w:pPr>
    </w:lvl>
    <w:lvl w:ilvl="8" w:tplc="0402001B" w:tentative="1">
      <w:start w:val="1"/>
      <w:numFmt w:val="lowerRoman"/>
      <w:lvlText w:val="%9."/>
      <w:lvlJc w:val="right"/>
      <w:pPr>
        <w:ind w:left="7114" w:hanging="180"/>
      </w:pPr>
    </w:lvl>
  </w:abstractNum>
  <w:abstractNum w:abstractNumId="13"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B437C1"/>
    <w:multiLevelType w:val="multilevel"/>
    <w:tmpl w:val="5856389E"/>
    <w:lvl w:ilvl="0">
      <w:start w:val="1"/>
      <w:numFmt w:val="decimal"/>
      <w:lvlText w:val="%1."/>
      <w:lvlJc w:val="left"/>
      <w:pPr>
        <w:ind w:left="495" w:hanging="49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67091F76"/>
    <w:multiLevelType w:val="hybridMultilevel"/>
    <w:tmpl w:val="B7886408"/>
    <w:lvl w:ilvl="0" w:tplc="021A11F8">
      <w:start w:val="4"/>
      <w:numFmt w:val="decimal"/>
      <w:lvlText w:val="%1."/>
      <w:lvlJc w:val="left"/>
      <w:pPr>
        <w:ind w:left="1354" w:hanging="360"/>
      </w:pPr>
      <w:rPr>
        <w:rFonts w:hint="default"/>
      </w:rPr>
    </w:lvl>
    <w:lvl w:ilvl="1" w:tplc="04020019" w:tentative="1">
      <w:start w:val="1"/>
      <w:numFmt w:val="lowerLetter"/>
      <w:lvlText w:val="%2."/>
      <w:lvlJc w:val="left"/>
      <w:pPr>
        <w:ind w:left="2074" w:hanging="360"/>
      </w:pPr>
    </w:lvl>
    <w:lvl w:ilvl="2" w:tplc="0402001B" w:tentative="1">
      <w:start w:val="1"/>
      <w:numFmt w:val="lowerRoman"/>
      <w:lvlText w:val="%3."/>
      <w:lvlJc w:val="right"/>
      <w:pPr>
        <w:ind w:left="2794" w:hanging="180"/>
      </w:pPr>
    </w:lvl>
    <w:lvl w:ilvl="3" w:tplc="0402000F" w:tentative="1">
      <w:start w:val="1"/>
      <w:numFmt w:val="decimal"/>
      <w:lvlText w:val="%4."/>
      <w:lvlJc w:val="left"/>
      <w:pPr>
        <w:ind w:left="3514" w:hanging="360"/>
      </w:pPr>
    </w:lvl>
    <w:lvl w:ilvl="4" w:tplc="04020019" w:tentative="1">
      <w:start w:val="1"/>
      <w:numFmt w:val="lowerLetter"/>
      <w:lvlText w:val="%5."/>
      <w:lvlJc w:val="left"/>
      <w:pPr>
        <w:ind w:left="4234" w:hanging="360"/>
      </w:pPr>
    </w:lvl>
    <w:lvl w:ilvl="5" w:tplc="0402001B" w:tentative="1">
      <w:start w:val="1"/>
      <w:numFmt w:val="lowerRoman"/>
      <w:lvlText w:val="%6."/>
      <w:lvlJc w:val="right"/>
      <w:pPr>
        <w:ind w:left="4954" w:hanging="180"/>
      </w:pPr>
    </w:lvl>
    <w:lvl w:ilvl="6" w:tplc="0402000F" w:tentative="1">
      <w:start w:val="1"/>
      <w:numFmt w:val="decimal"/>
      <w:lvlText w:val="%7."/>
      <w:lvlJc w:val="left"/>
      <w:pPr>
        <w:ind w:left="5674" w:hanging="360"/>
      </w:pPr>
    </w:lvl>
    <w:lvl w:ilvl="7" w:tplc="04020019" w:tentative="1">
      <w:start w:val="1"/>
      <w:numFmt w:val="lowerLetter"/>
      <w:lvlText w:val="%8."/>
      <w:lvlJc w:val="left"/>
      <w:pPr>
        <w:ind w:left="6394" w:hanging="360"/>
      </w:pPr>
    </w:lvl>
    <w:lvl w:ilvl="8" w:tplc="0402001B" w:tentative="1">
      <w:start w:val="1"/>
      <w:numFmt w:val="lowerRoman"/>
      <w:lvlText w:val="%9."/>
      <w:lvlJc w:val="right"/>
      <w:pPr>
        <w:ind w:left="7114" w:hanging="180"/>
      </w:pPr>
    </w:lvl>
  </w:abstractNum>
  <w:abstractNum w:abstractNumId="16"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8"/>
  </w:num>
  <w:num w:numId="9">
    <w:abstractNumId w:val="11"/>
  </w:num>
  <w:num w:numId="10">
    <w:abstractNumId w:val="2"/>
  </w:num>
  <w:num w:numId="11">
    <w:abstractNumId w:val="9"/>
  </w:num>
  <w:num w:numId="12">
    <w:abstractNumId w:val="12"/>
  </w:num>
  <w:num w:numId="13">
    <w:abstractNumId w:val="15"/>
  </w:num>
  <w:num w:numId="14">
    <w:abstractNumId w:val="5"/>
  </w:num>
  <w:num w:numId="15">
    <w:abstractNumId w:val="5"/>
    <w:lvlOverride w:ilvl="0">
      <w:startOverride w:val="13"/>
    </w:lvlOverride>
  </w:num>
  <w:num w:numId="16">
    <w:abstractNumId w:val="4"/>
  </w:num>
  <w:num w:numId="17">
    <w:abstractNumId w:val="14"/>
  </w:num>
  <w:num w:numId="18">
    <w:abstractNumId w:val="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97"/>
    <w:rsid w:val="000012C3"/>
    <w:rsid w:val="00007BF9"/>
    <w:rsid w:val="00011E22"/>
    <w:rsid w:val="00014944"/>
    <w:rsid w:val="00030242"/>
    <w:rsid w:val="00032ED1"/>
    <w:rsid w:val="0005243A"/>
    <w:rsid w:val="00054D3F"/>
    <w:rsid w:val="00062689"/>
    <w:rsid w:val="0006715E"/>
    <w:rsid w:val="00067B88"/>
    <w:rsid w:val="00070B29"/>
    <w:rsid w:val="00076777"/>
    <w:rsid w:val="00076E39"/>
    <w:rsid w:val="000C2F02"/>
    <w:rsid w:val="000D54E3"/>
    <w:rsid w:val="000E37EB"/>
    <w:rsid w:val="000F2708"/>
    <w:rsid w:val="00102ADE"/>
    <w:rsid w:val="001056EF"/>
    <w:rsid w:val="00110F3A"/>
    <w:rsid w:val="00111AA6"/>
    <w:rsid w:val="00117801"/>
    <w:rsid w:val="00117CDB"/>
    <w:rsid w:val="0012638C"/>
    <w:rsid w:val="00126A0D"/>
    <w:rsid w:val="00145541"/>
    <w:rsid w:val="00151489"/>
    <w:rsid w:val="0015674B"/>
    <w:rsid w:val="001650AC"/>
    <w:rsid w:val="0017416F"/>
    <w:rsid w:val="001E1DD0"/>
    <w:rsid w:val="001E3C3A"/>
    <w:rsid w:val="001F0BA4"/>
    <w:rsid w:val="00202C27"/>
    <w:rsid w:val="002032F3"/>
    <w:rsid w:val="002044FF"/>
    <w:rsid w:val="00205E21"/>
    <w:rsid w:val="00210CDF"/>
    <w:rsid w:val="00211A19"/>
    <w:rsid w:val="00211B3D"/>
    <w:rsid w:val="00220E90"/>
    <w:rsid w:val="00225C72"/>
    <w:rsid w:val="00250891"/>
    <w:rsid w:val="0027003D"/>
    <w:rsid w:val="00276A1D"/>
    <w:rsid w:val="002817FD"/>
    <w:rsid w:val="002964A6"/>
    <w:rsid w:val="002B0074"/>
    <w:rsid w:val="002B6494"/>
    <w:rsid w:val="002E1F28"/>
    <w:rsid w:val="002F0A0B"/>
    <w:rsid w:val="002F3194"/>
    <w:rsid w:val="00300D4C"/>
    <w:rsid w:val="00303817"/>
    <w:rsid w:val="00306381"/>
    <w:rsid w:val="00311001"/>
    <w:rsid w:val="00315D9B"/>
    <w:rsid w:val="00320E90"/>
    <w:rsid w:val="0032404D"/>
    <w:rsid w:val="00332A35"/>
    <w:rsid w:val="00355D37"/>
    <w:rsid w:val="00356258"/>
    <w:rsid w:val="00371391"/>
    <w:rsid w:val="00377565"/>
    <w:rsid w:val="003A4672"/>
    <w:rsid w:val="003A54DB"/>
    <w:rsid w:val="003A7CB2"/>
    <w:rsid w:val="003D19E9"/>
    <w:rsid w:val="003E3144"/>
    <w:rsid w:val="003E504E"/>
    <w:rsid w:val="003E529E"/>
    <w:rsid w:val="004032AE"/>
    <w:rsid w:val="004032AF"/>
    <w:rsid w:val="00411417"/>
    <w:rsid w:val="0042736E"/>
    <w:rsid w:val="004332DC"/>
    <w:rsid w:val="00436F85"/>
    <w:rsid w:val="00437898"/>
    <w:rsid w:val="0044260D"/>
    <w:rsid w:val="0044443C"/>
    <w:rsid w:val="004603D5"/>
    <w:rsid w:val="0047130B"/>
    <w:rsid w:val="00476D90"/>
    <w:rsid w:val="0048701D"/>
    <w:rsid w:val="00490D6A"/>
    <w:rsid w:val="0049696C"/>
    <w:rsid w:val="004A2888"/>
    <w:rsid w:val="004A3D9D"/>
    <w:rsid w:val="004A4C3E"/>
    <w:rsid w:val="004A55BC"/>
    <w:rsid w:val="004B084E"/>
    <w:rsid w:val="004B204F"/>
    <w:rsid w:val="004C0DF8"/>
    <w:rsid w:val="004C66CB"/>
    <w:rsid w:val="004D0182"/>
    <w:rsid w:val="004E41B1"/>
    <w:rsid w:val="004E6C52"/>
    <w:rsid w:val="004F7B98"/>
    <w:rsid w:val="0051384D"/>
    <w:rsid w:val="00520B73"/>
    <w:rsid w:val="005262BD"/>
    <w:rsid w:val="00555A46"/>
    <w:rsid w:val="00592011"/>
    <w:rsid w:val="00593E88"/>
    <w:rsid w:val="005D5BF3"/>
    <w:rsid w:val="005E704E"/>
    <w:rsid w:val="00605F8B"/>
    <w:rsid w:val="006069A1"/>
    <w:rsid w:val="00615A6C"/>
    <w:rsid w:val="00642AA0"/>
    <w:rsid w:val="00676F7C"/>
    <w:rsid w:val="006A0D6A"/>
    <w:rsid w:val="006A5591"/>
    <w:rsid w:val="006A6D07"/>
    <w:rsid w:val="006C27D2"/>
    <w:rsid w:val="006C3C66"/>
    <w:rsid w:val="006C72E4"/>
    <w:rsid w:val="006D13B3"/>
    <w:rsid w:val="006F4C8C"/>
    <w:rsid w:val="006F7028"/>
    <w:rsid w:val="00703BA4"/>
    <w:rsid w:val="00712E6F"/>
    <w:rsid w:val="0072014B"/>
    <w:rsid w:val="00731E25"/>
    <w:rsid w:val="007417EC"/>
    <w:rsid w:val="0075632E"/>
    <w:rsid w:val="00770614"/>
    <w:rsid w:val="00772C71"/>
    <w:rsid w:val="00792B06"/>
    <w:rsid w:val="00796880"/>
    <w:rsid w:val="00797586"/>
    <w:rsid w:val="007C71DB"/>
    <w:rsid w:val="007D67A7"/>
    <w:rsid w:val="007E3D3D"/>
    <w:rsid w:val="00822AD5"/>
    <w:rsid w:val="00843C97"/>
    <w:rsid w:val="00843E85"/>
    <w:rsid w:val="008452BF"/>
    <w:rsid w:val="00855C4F"/>
    <w:rsid w:val="008649BB"/>
    <w:rsid w:val="00865C8D"/>
    <w:rsid w:val="00871C99"/>
    <w:rsid w:val="008A76D9"/>
    <w:rsid w:val="008A7EA8"/>
    <w:rsid w:val="008D57BB"/>
    <w:rsid w:val="008D63BB"/>
    <w:rsid w:val="008E7CBC"/>
    <w:rsid w:val="00907B14"/>
    <w:rsid w:val="009252D1"/>
    <w:rsid w:val="0093152E"/>
    <w:rsid w:val="00951B48"/>
    <w:rsid w:val="0095745F"/>
    <w:rsid w:val="00957F7C"/>
    <w:rsid w:val="00960AB0"/>
    <w:rsid w:val="009A0974"/>
    <w:rsid w:val="009A4BC3"/>
    <w:rsid w:val="009D5C61"/>
    <w:rsid w:val="009D6AC4"/>
    <w:rsid w:val="009E12E0"/>
    <w:rsid w:val="00A04BC5"/>
    <w:rsid w:val="00A25ED4"/>
    <w:rsid w:val="00A34773"/>
    <w:rsid w:val="00A50AA5"/>
    <w:rsid w:val="00A548F5"/>
    <w:rsid w:val="00A55D55"/>
    <w:rsid w:val="00A954BD"/>
    <w:rsid w:val="00AC67D2"/>
    <w:rsid w:val="00AD57C8"/>
    <w:rsid w:val="00AD7182"/>
    <w:rsid w:val="00AE11EA"/>
    <w:rsid w:val="00AE64F6"/>
    <w:rsid w:val="00AF46AB"/>
    <w:rsid w:val="00B2021E"/>
    <w:rsid w:val="00B33CC1"/>
    <w:rsid w:val="00B5478B"/>
    <w:rsid w:val="00B71652"/>
    <w:rsid w:val="00B75F53"/>
    <w:rsid w:val="00B861D6"/>
    <w:rsid w:val="00B97C89"/>
    <w:rsid w:val="00BB0D27"/>
    <w:rsid w:val="00BC4439"/>
    <w:rsid w:val="00BC7C8A"/>
    <w:rsid w:val="00C01C84"/>
    <w:rsid w:val="00C101FC"/>
    <w:rsid w:val="00C26D1A"/>
    <w:rsid w:val="00C318F7"/>
    <w:rsid w:val="00C47248"/>
    <w:rsid w:val="00C51942"/>
    <w:rsid w:val="00C8038A"/>
    <w:rsid w:val="00CA5E24"/>
    <w:rsid w:val="00CB747D"/>
    <w:rsid w:val="00CC10AE"/>
    <w:rsid w:val="00CD74B7"/>
    <w:rsid w:val="00D11265"/>
    <w:rsid w:val="00D17447"/>
    <w:rsid w:val="00D316BE"/>
    <w:rsid w:val="00D46295"/>
    <w:rsid w:val="00D53E61"/>
    <w:rsid w:val="00D54F75"/>
    <w:rsid w:val="00D55EC9"/>
    <w:rsid w:val="00D5784B"/>
    <w:rsid w:val="00D63F32"/>
    <w:rsid w:val="00D72501"/>
    <w:rsid w:val="00D74F15"/>
    <w:rsid w:val="00D753EE"/>
    <w:rsid w:val="00D77CEA"/>
    <w:rsid w:val="00D818BE"/>
    <w:rsid w:val="00D91A8E"/>
    <w:rsid w:val="00DA4920"/>
    <w:rsid w:val="00DA510D"/>
    <w:rsid w:val="00DA7AA4"/>
    <w:rsid w:val="00DB20E5"/>
    <w:rsid w:val="00DB7EC8"/>
    <w:rsid w:val="00E07FD2"/>
    <w:rsid w:val="00E2537F"/>
    <w:rsid w:val="00E4692F"/>
    <w:rsid w:val="00E54F13"/>
    <w:rsid w:val="00E55958"/>
    <w:rsid w:val="00E663E2"/>
    <w:rsid w:val="00E776D6"/>
    <w:rsid w:val="00E77AB2"/>
    <w:rsid w:val="00E94403"/>
    <w:rsid w:val="00ED086C"/>
    <w:rsid w:val="00ED42F9"/>
    <w:rsid w:val="00EE6373"/>
    <w:rsid w:val="00EF0EF4"/>
    <w:rsid w:val="00EF40F7"/>
    <w:rsid w:val="00F11084"/>
    <w:rsid w:val="00F146E6"/>
    <w:rsid w:val="00F2555D"/>
    <w:rsid w:val="00F344D9"/>
    <w:rsid w:val="00F45CA1"/>
    <w:rsid w:val="00F60A17"/>
    <w:rsid w:val="00F619D1"/>
    <w:rsid w:val="00F6248E"/>
    <w:rsid w:val="00F6736F"/>
    <w:rsid w:val="00F90E7A"/>
    <w:rsid w:val="00F92653"/>
    <w:rsid w:val="00F93F23"/>
    <w:rsid w:val="00FA0B62"/>
    <w:rsid w:val="00FA4C23"/>
    <w:rsid w:val="00FC2193"/>
    <w:rsid w:val="00FC3041"/>
    <w:rsid w:val="00FD155E"/>
    <w:rsid w:val="00FE03BA"/>
    <w:rsid w:val="00FE2A6C"/>
    <w:rsid w:val="00FE3E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2925"/>
  <w15:chartTrackingRefBased/>
  <w15:docId w15:val="{319612C1-AC55-4DAA-8BC6-A82FA24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1B48"/>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7E3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843C97"/>
    <w:pPr>
      <w:keepNext/>
      <w:overflowPunct w:val="0"/>
      <w:autoSpaceDE w:val="0"/>
      <w:autoSpaceDN w:val="0"/>
      <w:adjustRightInd w:val="0"/>
      <w:jc w:val="right"/>
      <w:outlineLvl w:val="1"/>
    </w:pPr>
    <w:rPr>
      <w:sz w:val="20"/>
      <w:szCs w:val="20"/>
      <w:u w:val="single"/>
      <w:lang w:eastAsia="x-none"/>
    </w:rPr>
  </w:style>
  <w:style w:type="paragraph" w:styleId="30">
    <w:name w:val="heading 3"/>
    <w:basedOn w:val="a0"/>
    <w:next w:val="a0"/>
    <w:link w:val="31"/>
    <w:uiPriority w:val="9"/>
    <w:unhideWhenUsed/>
    <w:qFormat/>
    <w:rsid w:val="007E3D3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7E3D3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7E3D3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7E3D3D"/>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7E3D3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rsid w:val="00843C97"/>
    <w:rPr>
      <w:rFonts w:ascii="Times New Roman" w:eastAsia="Times New Roman" w:hAnsi="Times New Roman" w:cs="Times New Roman"/>
      <w:sz w:val="20"/>
      <w:szCs w:val="20"/>
      <w:u w:val="single"/>
      <w:lang w:eastAsia="x-none"/>
    </w:rPr>
  </w:style>
  <w:style w:type="paragraph" w:styleId="a4">
    <w:name w:val="Body Text"/>
    <w:basedOn w:val="a0"/>
    <w:link w:val="a5"/>
    <w:unhideWhenUsed/>
    <w:rsid w:val="00843C97"/>
    <w:pPr>
      <w:widowControl w:val="0"/>
      <w:autoSpaceDE w:val="0"/>
      <w:autoSpaceDN w:val="0"/>
      <w:adjustRightInd w:val="0"/>
      <w:spacing w:after="120"/>
    </w:pPr>
    <w:rPr>
      <w:sz w:val="20"/>
      <w:szCs w:val="20"/>
    </w:rPr>
  </w:style>
  <w:style w:type="character" w:customStyle="1" w:styleId="a5">
    <w:name w:val="Основен текст Знак"/>
    <w:basedOn w:val="a1"/>
    <w:link w:val="a4"/>
    <w:rsid w:val="00843C97"/>
    <w:rPr>
      <w:rFonts w:ascii="Times New Roman" w:eastAsia="Times New Roman" w:hAnsi="Times New Roman" w:cs="Times New Roman"/>
      <w:sz w:val="20"/>
      <w:szCs w:val="20"/>
      <w:lang w:eastAsia="bg-BG"/>
    </w:rPr>
  </w:style>
  <w:style w:type="paragraph" w:styleId="a6">
    <w:name w:val="Plain Text"/>
    <w:basedOn w:val="a0"/>
    <w:link w:val="a7"/>
    <w:semiHidden/>
    <w:unhideWhenUsed/>
    <w:rsid w:val="00843C97"/>
    <w:rPr>
      <w:rFonts w:ascii="Courier New" w:hAnsi="Courier New"/>
      <w:sz w:val="20"/>
      <w:szCs w:val="20"/>
      <w:lang w:val="x-none" w:eastAsia="x-none"/>
    </w:rPr>
  </w:style>
  <w:style w:type="character" w:customStyle="1" w:styleId="a7">
    <w:name w:val="Обикновен текст Знак"/>
    <w:basedOn w:val="a1"/>
    <w:link w:val="a6"/>
    <w:semiHidden/>
    <w:rsid w:val="00843C97"/>
    <w:rPr>
      <w:rFonts w:ascii="Courier New" w:eastAsia="Times New Roman" w:hAnsi="Courier New" w:cs="Times New Roman"/>
      <w:sz w:val="20"/>
      <w:szCs w:val="20"/>
      <w:lang w:val="x-none" w:eastAsia="x-none"/>
    </w:rPr>
  </w:style>
  <w:style w:type="character" w:customStyle="1" w:styleId="a8">
    <w:name w:val="Списък на абзаци Знак"/>
    <w:link w:val="a9"/>
    <w:uiPriority w:val="34"/>
    <w:locked/>
    <w:rsid w:val="00843C97"/>
    <w:rPr>
      <w:rFonts w:ascii="Times New Roman" w:eastAsia="Times New Roman" w:hAnsi="Times New Roman" w:cs="Times New Roman"/>
      <w:sz w:val="20"/>
      <w:szCs w:val="20"/>
      <w:lang w:eastAsia="bg-BG"/>
    </w:rPr>
  </w:style>
  <w:style w:type="paragraph" w:styleId="a9">
    <w:name w:val="List Paragraph"/>
    <w:basedOn w:val="a0"/>
    <w:link w:val="a8"/>
    <w:uiPriority w:val="34"/>
    <w:qFormat/>
    <w:rsid w:val="00843C97"/>
    <w:pPr>
      <w:widowControl w:val="0"/>
      <w:autoSpaceDE w:val="0"/>
      <w:autoSpaceDN w:val="0"/>
      <w:adjustRightInd w:val="0"/>
      <w:ind w:left="720"/>
    </w:pPr>
    <w:rPr>
      <w:sz w:val="20"/>
      <w:szCs w:val="20"/>
    </w:rPr>
  </w:style>
  <w:style w:type="paragraph" w:styleId="aa">
    <w:name w:val="header"/>
    <w:basedOn w:val="a0"/>
    <w:link w:val="ab"/>
    <w:uiPriority w:val="99"/>
    <w:unhideWhenUsed/>
    <w:rsid w:val="00D753EE"/>
    <w:pPr>
      <w:widowControl w:val="0"/>
      <w:tabs>
        <w:tab w:val="center" w:pos="4536"/>
        <w:tab w:val="right" w:pos="9072"/>
      </w:tabs>
      <w:autoSpaceDE w:val="0"/>
      <w:autoSpaceDN w:val="0"/>
      <w:adjustRightInd w:val="0"/>
    </w:pPr>
    <w:rPr>
      <w:sz w:val="20"/>
      <w:szCs w:val="20"/>
    </w:rPr>
  </w:style>
  <w:style w:type="character" w:customStyle="1" w:styleId="ab">
    <w:name w:val="Горен колонтитул Знак"/>
    <w:basedOn w:val="a1"/>
    <w:link w:val="aa"/>
    <w:uiPriority w:val="99"/>
    <w:rsid w:val="00D753EE"/>
    <w:rPr>
      <w:rFonts w:ascii="Times New Roman" w:eastAsia="Times New Roman" w:hAnsi="Times New Roman" w:cs="Times New Roman"/>
      <w:sz w:val="20"/>
      <w:szCs w:val="20"/>
      <w:lang w:eastAsia="bg-BG"/>
    </w:rPr>
  </w:style>
  <w:style w:type="paragraph" w:styleId="ac">
    <w:name w:val="footer"/>
    <w:basedOn w:val="a0"/>
    <w:link w:val="ad"/>
    <w:uiPriority w:val="99"/>
    <w:unhideWhenUsed/>
    <w:rsid w:val="00D753EE"/>
    <w:pPr>
      <w:widowControl w:val="0"/>
      <w:tabs>
        <w:tab w:val="center" w:pos="4536"/>
        <w:tab w:val="right" w:pos="9072"/>
      </w:tabs>
      <w:autoSpaceDE w:val="0"/>
      <w:autoSpaceDN w:val="0"/>
      <w:adjustRightInd w:val="0"/>
    </w:pPr>
    <w:rPr>
      <w:sz w:val="20"/>
      <w:szCs w:val="20"/>
    </w:rPr>
  </w:style>
  <w:style w:type="character" w:customStyle="1" w:styleId="ad">
    <w:name w:val="Долен колонтитул Знак"/>
    <w:basedOn w:val="a1"/>
    <w:link w:val="ac"/>
    <w:uiPriority w:val="99"/>
    <w:rsid w:val="00D753EE"/>
    <w:rPr>
      <w:rFonts w:ascii="Times New Roman" w:eastAsia="Times New Roman" w:hAnsi="Times New Roman" w:cs="Times New Roman"/>
      <w:sz w:val="20"/>
      <w:szCs w:val="20"/>
      <w:lang w:eastAsia="bg-BG"/>
    </w:rPr>
  </w:style>
  <w:style w:type="table" w:styleId="ae">
    <w:name w:val="Table Grid"/>
    <w:basedOn w:val="a2"/>
    <w:uiPriority w:val="39"/>
    <w:rsid w:val="0074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uiPriority w:val="99"/>
    <w:rsid w:val="00062689"/>
    <w:rPr>
      <w:rFonts w:cs="Times New Roman"/>
      <w:color w:val="0000FF"/>
      <w:u w:val="single"/>
    </w:rPr>
  </w:style>
  <w:style w:type="character" w:customStyle="1" w:styleId="historyitemselected1">
    <w:name w:val="historyitemselected1"/>
    <w:basedOn w:val="a1"/>
    <w:rsid w:val="002F0A0B"/>
    <w:rPr>
      <w:b/>
      <w:bCs/>
      <w:color w:val="0086C6"/>
    </w:rPr>
  </w:style>
  <w:style w:type="character" w:styleId="af">
    <w:name w:val="Hyperlink"/>
    <w:basedOn w:val="a1"/>
    <w:uiPriority w:val="99"/>
    <w:unhideWhenUsed/>
    <w:rsid w:val="0044260D"/>
    <w:rPr>
      <w:color w:val="0563C1" w:themeColor="hyperlink"/>
      <w:u w:val="single"/>
    </w:rPr>
  </w:style>
  <w:style w:type="paragraph" w:styleId="af0">
    <w:name w:val="Balloon Text"/>
    <w:basedOn w:val="a0"/>
    <w:link w:val="af1"/>
    <w:uiPriority w:val="99"/>
    <w:semiHidden/>
    <w:unhideWhenUsed/>
    <w:rsid w:val="00642AA0"/>
    <w:rPr>
      <w:rFonts w:ascii="Segoe UI" w:hAnsi="Segoe UI" w:cs="Segoe UI"/>
      <w:sz w:val="18"/>
      <w:szCs w:val="18"/>
    </w:rPr>
  </w:style>
  <w:style w:type="character" w:customStyle="1" w:styleId="af1">
    <w:name w:val="Изнесен текст Знак"/>
    <w:basedOn w:val="a1"/>
    <w:link w:val="af0"/>
    <w:uiPriority w:val="99"/>
    <w:semiHidden/>
    <w:rsid w:val="00642AA0"/>
    <w:rPr>
      <w:rFonts w:ascii="Segoe UI" w:eastAsia="Times New Roman" w:hAnsi="Segoe UI" w:cs="Segoe UI"/>
      <w:sz w:val="18"/>
      <w:szCs w:val="18"/>
      <w:lang w:eastAsia="bg-BG"/>
    </w:rPr>
  </w:style>
  <w:style w:type="table" w:styleId="21">
    <w:name w:val="List Table 2 Accent 1"/>
    <w:basedOn w:val="a2"/>
    <w:uiPriority w:val="47"/>
    <w:rsid w:val="00311001"/>
    <w:pPr>
      <w:spacing w:after="0" w:line="240" w:lineRule="auto"/>
    </w:pPr>
    <w:rPr>
      <w:rFonts w:ascii="Liberation Serif" w:eastAsia="Noto Sans CJK SC Regular" w:hAnsi="Liberation Serif" w:cs="Lohit Devanagari"/>
      <w:kern w:val="2"/>
      <w:sz w:val="20"/>
      <w:szCs w:val="24"/>
      <w:lang w:val="en-US" w:eastAsia="zh-CN" w:bidi="hi-IN"/>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umPar1">
    <w:name w:val="NumPar 1"/>
    <w:basedOn w:val="a0"/>
    <w:next w:val="a0"/>
    <w:rsid w:val="00D77CEA"/>
    <w:pPr>
      <w:numPr>
        <w:numId w:val="14"/>
      </w:numPr>
      <w:spacing w:before="120" w:after="120"/>
      <w:jc w:val="both"/>
    </w:pPr>
    <w:rPr>
      <w:rFonts w:eastAsia="Calibri"/>
      <w:szCs w:val="22"/>
    </w:rPr>
  </w:style>
  <w:style w:type="paragraph" w:customStyle="1" w:styleId="NumPar2">
    <w:name w:val="NumPar 2"/>
    <w:basedOn w:val="a0"/>
    <w:next w:val="a0"/>
    <w:rsid w:val="00D77CEA"/>
    <w:pPr>
      <w:numPr>
        <w:ilvl w:val="1"/>
        <w:numId w:val="14"/>
      </w:numPr>
      <w:spacing w:before="120" w:after="120"/>
      <w:jc w:val="both"/>
    </w:pPr>
    <w:rPr>
      <w:rFonts w:eastAsia="Calibri"/>
      <w:szCs w:val="22"/>
    </w:rPr>
  </w:style>
  <w:style w:type="paragraph" w:customStyle="1" w:styleId="NumPar3">
    <w:name w:val="NumPar 3"/>
    <w:basedOn w:val="a0"/>
    <w:next w:val="a0"/>
    <w:rsid w:val="00D77CEA"/>
    <w:pPr>
      <w:numPr>
        <w:ilvl w:val="2"/>
        <w:numId w:val="14"/>
      </w:numPr>
      <w:spacing w:before="120" w:after="120"/>
      <w:jc w:val="both"/>
    </w:pPr>
    <w:rPr>
      <w:rFonts w:eastAsia="Calibri"/>
      <w:szCs w:val="22"/>
    </w:rPr>
  </w:style>
  <w:style w:type="paragraph" w:customStyle="1" w:styleId="NumPar4">
    <w:name w:val="NumPar 4"/>
    <w:basedOn w:val="a0"/>
    <w:next w:val="a0"/>
    <w:rsid w:val="00D77CEA"/>
    <w:pPr>
      <w:numPr>
        <w:ilvl w:val="3"/>
        <w:numId w:val="14"/>
      </w:numPr>
      <w:spacing w:before="120" w:after="120"/>
      <w:jc w:val="both"/>
    </w:pPr>
    <w:rPr>
      <w:rFonts w:eastAsia="Calibri"/>
      <w:szCs w:val="22"/>
    </w:rPr>
  </w:style>
  <w:style w:type="character" w:customStyle="1" w:styleId="10">
    <w:name w:val="Заглавие 1 Знак"/>
    <w:basedOn w:val="a1"/>
    <w:link w:val="1"/>
    <w:uiPriority w:val="9"/>
    <w:rsid w:val="007E3D3D"/>
    <w:rPr>
      <w:rFonts w:asciiTheme="majorHAnsi" w:eastAsiaTheme="majorEastAsia" w:hAnsiTheme="majorHAnsi" w:cstheme="majorBidi"/>
      <w:color w:val="2E74B5" w:themeColor="accent1" w:themeShade="BF"/>
      <w:sz w:val="32"/>
      <w:szCs w:val="32"/>
      <w:lang w:eastAsia="bg-BG"/>
    </w:rPr>
  </w:style>
  <w:style w:type="character" w:customStyle="1" w:styleId="31">
    <w:name w:val="Заглавие 3 Знак"/>
    <w:basedOn w:val="a1"/>
    <w:link w:val="30"/>
    <w:uiPriority w:val="9"/>
    <w:rsid w:val="007E3D3D"/>
    <w:rPr>
      <w:rFonts w:asciiTheme="majorHAnsi" w:eastAsiaTheme="majorEastAsia" w:hAnsiTheme="majorHAnsi" w:cstheme="majorBidi"/>
      <w:color w:val="1F4D78" w:themeColor="accent1" w:themeShade="7F"/>
      <w:sz w:val="24"/>
      <w:szCs w:val="24"/>
      <w:lang w:eastAsia="bg-BG"/>
    </w:rPr>
  </w:style>
  <w:style w:type="character" w:customStyle="1" w:styleId="40">
    <w:name w:val="Заглавие 4 Знак"/>
    <w:basedOn w:val="a1"/>
    <w:link w:val="4"/>
    <w:uiPriority w:val="9"/>
    <w:rsid w:val="007E3D3D"/>
    <w:rPr>
      <w:rFonts w:asciiTheme="majorHAnsi" w:eastAsiaTheme="majorEastAsia" w:hAnsiTheme="majorHAnsi" w:cstheme="majorBidi"/>
      <w:i/>
      <w:iCs/>
      <w:color w:val="2E74B5" w:themeColor="accent1" w:themeShade="BF"/>
      <w:sz w:val="24"/>
      <w:szCs w:val="24"/>
      <w:lang w:eastAsia="bg-BG"/>
    </w:rPr>
  </w:style>
  <w:style w:type="character" w:customStyle="1" w:styleId="50">
    <w:name w:val="Заглавие 5 Знак"/>
    <w:basedOn w:val="a1"/>
    <w:link w:val="5"/>
    <w:uiPriority w:val="9"/>
    <w:rsid w:val="007E3D3D"/>
    <w:rPr>
      <w:rFonts w:asciiTheme="majorHAnsi" w:eastAsiaTheme="majorEastAsia" w:hAnsiTheme="majorHAnsi" w:cstheme="majorBidi"/>
      <w:color w:val="2E74B5" w:themeColor="accent1" w:themeShade="BF"/>
      <w:sz w:val="24"/>
      <w:szCs w:val="24"/>
      <w:lang w:eastAsia="bg-BG"/>
    </w:rPr>
  </w:style>
  <w:style w:type="character" w:customStyle="1" w:styleId="60">
    <w:name w:val="Заглавие 6 Знак"/>
    <w:basedOn w:val="a1"/>
    <w:link w:val="6"/>
    <w:uiPriority w:val="9"/>
    <w:rsid w:val="007E3D3D"/>
    <w:rPr>
      <w:rFonts w:asciiTheme="majorHAnsi" w:eastAsiaTheme="majorEastAsia" w:hAnsiTheme="majorHAnsi" w:cstheme="majorBidi"/>
      <w:color w:val="1F4D78" w:themeColor="accent1" w:themeShade="7F"/>
      <w:sz w:val="24"/>
      <w:szCs w:val="24"/>
      <w:lang w:eastAsia="bg-BG"/>
    </w:rPr>
  </w:style>
  <w:style w:type="character" w:customStyle="1" w:styleId="70">
    <w:name w:val="Заглавие 7 Знак"/>
    <w:basedOn w:val="a1"/>
    <w:link w:val="7"/>
    <w:uiPriority w:val="9"/>
    <w:rsid w:val="007E3D3D"/>
    <w:rPr>
      <w:rFonts w:asciiTheme="majorHAnsi" w:eastAsiaTheme="majorEastAsia" w:hAnsiTheme="majorHAnsi" w:cstheme="majorBidi"/>
      <w:i/>
      <w:iCs/>
      <w:color w:val="1F4D78" w:themeColor="accent1" w:themeShade="7F"/>
      <w:sz w:val="24"/>
      <w:szCs w:val="24"/>
      <w:lang w:eastAsia="bg-BG"/>
    </w:rPr>
  </w:style>
  <w:style w:type="paragraph" w:styleId="af2">
    <w:name w:val="List"/>
    <w:basedOn w:val="a0"/>
    <w:uiPriority w:val="99"/>
    <w:unhideWhenUsed/>
    <w:rsid w:val="007E3D3D"/>
    <w:pPr>
      <w:ind w:left="283" w:hanging="283"/>
      <w:contextualSpacing/>
    </w:pPr>
  </w:style>
  <w:style w:type="paragraph" w:styleId="22">
    <w:name w:val="List 2"/>
    <w:basedOn w:val="a0"/>
    <w:uiPriority w:val="99"/>
    <w:unhideWhenUsed/>
    <w:rsid w:val="007E3D3D"/>
    <w:pPr>
      <w:ind w:left="566" w:hanging="283"/>
      <w:contextualSpacing/>
    </w:pPr>
  </w:style>
  <w:style w:type="paragraph" w:styleId="32">
    <w:name w:val="List 3"/>
    <w:basedOn w:val="a0"/>
    <w:uiPriority w:val="99"/>
    <w:unhideWhenUsed/>
    <w:rsid w:val="007E3D3D"/>
    <w:pPr>
      <w:ind w:left="849" w:hanging="283"/>
      <w:contextualSpacing/>
    </w:pPr>
  </w:style>
  <w:style w:type="paragraph" w:styleId="41">
    <w:name w:val="List 4"/>
    <w:basedOn w:val="a0"/>
    <w:uiPriority w:val="99"/>
    <w:unhideWhenUsed/>
    <w:rsid w:val="007E3D3D"/>
    <w:pPr>
      <w:ind w:left="1132" w:hanging="283"/>
      <w:contextualSpacing/>
    </w:pPr>
  </w:style>
  <w:style w:type="paragraph" w:styleId="51">
    <w:name w:val="List 5"/>
    <w:basedOn w:val="a0"/>
    <w:uiPriority w:val="99"/>
    <w:unhideWhenUsed/>
    <w:rsid w:val="007E3D3D"/>
    <w:pPr>
      <w:ind w:left="1415" w:hanging="283"/>
      <w:contextualSpacing/>
    </w:pPr>
  </w:style>
  <w:style w:type="paragraph" w:styleId="a">
    <w:name w:val="List Bullet"/>
    <w:basedOn w:val="a0"/>
    <w:uiPriority w:val="99"/>
    <w:unhideWhenUsed/>
    <w:rsid w:val="007E3D3D"/>
    <w:pPr>
      <w:numPr>
        <w:numId w:val="18"/>
      </w:numPr>
      <w:contextualSpacing/>
    </w:pPr>
  </w:style>
  <w:style w:type="paragraph" w:styleId="3">
    <w:name w:val="List Bullet 3"/>
    <w:basedOn w:val="a0"/>
    <w:uiPriority w:val="99"/>
    <w:unhideWhenUsed/>
    <w:rsid w:val="007E3D3D"/>
    <w:pPr>
      <w:numPr>
        <w:numId w:val="19"/>
      </w:numPr>
      <w:contextualSpacing/>
    </w:pPr>
  </w:style>
  <w:style w:type="paragraph" w:styleId="23">
    <w:name w:val="List Continue 2"/>
    <w:basedOn w:val="a0"/>
    <w:uiPriority w:val="99"/>
    <w:unhideWhenUsed/>
    <w:rsid w:val="007E3D3D"/>
    <w:pPr>
      <w:spacing w:after="120"/>
      <w:ind w:left="566"/>
      <w:contextualSpacing/>
    </w:pPr>
  </w:style>
  <w:style w:type="paragraph" w:styleId="af3">
    <w:name w:val="caption"/>
    <w:basedOn w:val="a0"/>
    <w:next w:val="a0"/>
    <w:uiPriority w:val="35"/>
    <w:unhideWhenUsed/>
    <w:qFormat/>
    <w:rsid w:val="007E3D3D"/>
    <w:pPr>
      <w:spacing w:after="200"/>
    </w:pPr>
    <w:rPr>
      <w:i/>
      <w:iCs/>
      <w:color w:val="44546A" w:themeColor="text2"/>
      <w:sz w:val="18"/>
      <w:szCs w:val="18"/>
    </w:rPr>
  </w:style>
  <w:style w:type="paragraph" w:styleId="af4">
    <w:name w:val="Body Text Indent"/>
    <w:basedOn w:val="a0"/>
    <w:link w:val="af5"/>
    <w:uiPriority w:val="99"/>
    <w:unhideWhenUsed/>
    <w:rsid w:val="007E3D3D"/>
    <w:pPr>
      <w:spacing w:after="120"/>
      <w:ind w:left="283"/>
    </w:pPr>
  </w:style>
  <w:style w:type="character" w:customStyle="1" w:styleId="af5">
    <w:name w:val="Основен текст с отстъп Знак"/>
    <w:basedOn w:val="a1"/>
    <w:link w:val="af4"/>
    <w:uiPriority w:val="99"/>
    <w:rsid w:val="007E3D3D"/>
    <w:rPr>
      <w:rFonts w:ascii="Times New Roman" w:eastAsia="Times New Roman" w:hAnsi="Times New Roman" w:cs="Times New Roman"/>
      <w:sz w:val="24"/>
      <w:szCs w:val="24"/>
      <w:lang w:eastAsia="bg-BG"/>
    </w:rPr>
  </w:style>
  <w:style w:type="paragraph" w:styleId="af6">
    <w:name w:val="Normal Indent"/>
    <w:basedOn w:val="a0"/>
    <w:uiPriority w:val="99"/>
    <w:unhideWhenUsed/>
    <w:rsid w:val="007E3D3D"/>
    <w:pPr>
      <w:ind w:left="708"/>
    </w:pPr>
  </w:style>
  <w:style w:type="paragraph" w:styleId="af7">
    <w:name w:val="Body Text First Indent"/>
    <w:basedOn w:val="a4"/>
    <w:link w:val="af8"/>
    <w:uiPriority w:val="99"/>
    <w:unhideWhenUsed/>
    <w:rsid w:val="007E3D3D"/>
    <w:pPr>
      <w:widowControl/>
      <w:autoSpaceDE/>
      <w:autoSpaceDN/>
      <w:adjustRightInd/>
      <w:spacing w:after="0"/>
      <w:ind w:firstLine="360"/>
    </w:pPr>
    <w:rPr>
      <w:sz w:val="24"/>
      <w:szCs w:val="24"/>
    </w:rPr>
  </w:style>
  <w:style w:type="character" w:customStyle="1" w:styleId="af8">
    <w:name w:val="Основен текст отстъп първи ред Знак"/>
    <w:basedOn w:val="a5"/>
    <w:link w:val="af7"/>
    <w:uiPriority w:val="99"/>
    <w:rsid w:val="007E3D3D"/>
    <w:rPr>
      <w:rFonts w:ascii="Times New Roman" w:eastAsia="Times New Roman" w:hAnsi="Times New Roman" w:cs="Times New Roman"/>
      <w:sz w:val="24"/>
      <w:szCs w:val="24"/>
      <w:lang w:eastAsia="bg-BG"/>
    </w:rPr>
  </w:style>
  <w:style w:type="paragraph" w:styleId="24">
    <w:name w:val="Body Text First Indent 2"/>
    <w:basedOn w:val="af4"/>
    <w:link w:val="25"/>
    <w:uiPriority w:val="99"/>
    <w:unhideWhenUsed/>
    <w:rsid w:val="007E3D3D"/>
    <w:pPr>
      <w:spacing w:after="0"/>
      <w:ind w:left="360" w:firstLine="360"/>
    </w:pPr>
  </w:style>
  <w:style w:type="character" w:customStyle="1" w:styleId="25">
    <w:name w:val="Основен текст отстъп първи ред 2 Знак"/>
    <w:basedOn w:val="af5"/>
    <w:link w:val="24"/>
    <w:uiPriority w:val="99"/>
    <w:rsid w:val="007E3D3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728">
      <w:bodyDiv w:val="1"/>
      <w:marLeft w:val="0"/>
      <w:marRight w:val="0"/>
      <w:marTop w:val="0"/>
      <w:marBottom w:val="0"/>
      <w:divBdr>
        <w:top w:val="none" w:sz="0" w:space="0" w:color="auto"/>
        <w:left w:val="none" w:sz="0" w:space="0" w:color="auto"/>
        <w:bottom w:val="none" w:sz="0" w:space="0" w:color="auto"/>
        <w:right w:val="none" w:sz="0" w:space="0" w:color="auto"/>
      </w:divBdr>
    </w:div>
    <w:div w:id="311838213">
      <w:bodyDiv w:val="1"/>
      <w:marLeft w:val="0"/>
      <w:marRight w:val="0"/>
      <w:marTop w:val="0"/>
      <w:marBottom w:val="0"/>
      <w:divBdr>
        <w:top w:val="none" w:sz="0" w:space="0" w:color="auto"/>
        <w:left w:val="none" w:sz="0" w:space="0" w:color="auto"/>
        <w:bottom w:val="none" w:sz="0" w:space="0" w:color="auto"/>
        <w:right w:val="none" w:sz="0" w:space="0" w:color="auto"/>
      </w:divBdr>
    </w:div>
    <w:div w:id="346444314">
      <w:bodyDiv w:val="1"/>
      <w:marLeft w:val="0"/>
      <w:marRight w:val="0"/>
      <w:marTop w:val="0"/>
      <w:marBottom w:val="0"/>
      <w:divBdr>
        <w:top w:val="none" w:sz="0" w:space="0" w:color="auto"/>
        <w:left w:val="none" w:sz="0" w:space="0" w:color="auto"/>
        <w:bottom w:val="none" w:sz="0" w:space="0" w:color="auto"/>
        <w:right w:val="none" w:sz="0" w:space="0" w:color="auto"/>
      </w:divBdr>
    </w:div>
    <w:div w:id="526257267">
      <w:bodyDiv w:val="1"/>
      <w:marLeft w:val="0"/>
      <w:marRight w:val="0"/>
      <w:marTop w:val="0"/>
      <w:marBottom w:val="0"/>
      <w:divBdr>
        <w:top w:val="none" w:sz="0" w:space="0" w:color="auto"/>
        <w:left w:val="none" w:sz="0" w:space="0" w:color="auto"/>
        <w:bottom w:val="none" w:sz="0" w:space="0" w:color="auto"/>
        <w:right w:val="none" w:sz="0" w:space="0" w:color="auto"/>
      </w:divBdr>
    </w:div>
    <w:div w:id="606619959">
      <w:bodyDiv w:val="1"/>
      <w:marLeft w:val="0"/>
      <w:marRight w:val="0"/>
      <w:marTop w:val="0"/>
      <w:marBottom w:val="0"/>
      <w:divBdr>
        <w:top w:val="none" w:sz="0" w:space="0" w:color="auto"/>
        <w:left w:val="none" w:sz="0" w:space="0" w:color="auto"/>
        <w:bottom w:val="none" w:sz="0" w:space="0" w:color="auto"/>
        <w:right w:val="none" w:sz="0" w:space="0" w:color="auto"/>
      </w:divBdr>
    </w:div>
    <w:div w:id="717047771">
      <w:bodyDiv w:val="1"/>
      <w:marLeft w:val="0"/>
      <w:marRight w:val="0"/>
      <w:marTop w:val="0"/>
      <w:marBottom w:val="0"/>
      <w:divBdr>
        <w:top w:val="none" w:sz="0" w:space="0" w:color="auto"/>
        <w:left w:val="none" w:sz="0" w:space="0" w:color="auto"/>
        <w:bottom w:val="none" w:sz="0" w:space="0" w:color="auto"/>
        <w:right w:val="none" w:sz="0" w:space="0" w:color="auto"/>
      </w:divBdr>
    </w:div>
    <w:div w:id="874736159">
      <w:bodyDiv w:val="1"/>
      <w:marLeft w:val="0"/>
      <w:marRight w:val="0"/>
      <w:marTop w:val="0"/>
      <w:marBottom w:val="0"/>
      <w:divBdr>
        <w:top w:val="none" w:sz="0" w:space="0" w:color="auto"/>
        <w:left w:val="none" w:sz="0" w:space="0" w:color="auto"/>
        <w:bottom w:val="none" w:sz="0" w:space="0" w:color="auto"/>
        <w:right w:val="none" w:sz="0" w:space="0" w:color="auto"/>
      </w:divBdr>
    </w:div>
    <w:div w:id="925309859">
      <w:bodyDiv w:val="1"/>
      <w:marLeft w:val="0"/>
      <w:marRight w:val="0"/>
      <w:marTop w:val="0"/>
      <w:marBottom w:val="0"/>
      <w:divBdr>
        <w:top w:val="none" w:sz="0" w:space="0" w:color="auto"/>
        <w:left w:val="none" w:sz="0" w:space="0" w:color="auto"/>
        <w:bottom w:val="none" w:sz="0" w:space="0" w:color="auto"/>
        <w:right w:val="none" w:sz="0" w:space="0" w:color="auto"/>
      </w:divBdr>
    </w:div>
    <w:div w:id="929317994">
      <w:bodyDiv w:val="1"/>
      <w:marLeft w:val="0"/>
      <w:marRight w:val="0"/>
      <w:marTop w:val="0"/>
      <w:marBottom w:val="0"/>
      <w:divBdr>
        <w:top w:val="none" w:sz="0" w:space="0" w:color="auto"/>
        <w:left w:val="none" w:sz="0" w:space="0" w:color="auto"/>
        <w:bottom w:val="none" w:sz="0" w:space="0" w:color="auto"/>
        <w:right w:val="none" w:sz="0" w:space="0" w:color="auto"/>
      </w:divBdr>
    </w:div>
    <w:div w:id="956760152">
      <w:bodyDiv w:val="1"/>
      <w:marLeft w:val="0"/>
      <w:marRight w:val="0"/>
      <w:marTop w:val="0"/>
      <w:marBottom w:val="0"/>
      <w:divBdr>
        <w:top w:val="none" w:sz="0" w:space="0" w:color="auto"/>
        <w:left w:val="none" w:sz="0" w:space="0" w:color="auto"/>
        <w:bottom w:val="none" w:sz="0" w:space="0" w:color="auto"/>
        <w:right w:val="none" w:sz="0" w:space="0" w:color="auto"/>
      </w:divBdr>
    </w:div>
    <w:div w:id="962156134">
      <w:bodyDiv w:val="1"/>
      <w:marLeft w:val="0"/>
      <w:marRight w:val="0"/>
      <w:marTop w:val="0"/>
      <w:marBottom w:val="0"/>
      <w:divBdr>
        <w:top w:val="none" w:sz="0" w:space="0" w:color="auto"/>
        <w:left w:val="none" w:sz="0" w:space="0" w:color="auto"/>
        <w:bottom w:val="none" w:sz="0" w:space="0" w:color="auto"/>
        <w:right w:val="none" w:sz="0" w:space="0" w:color="auto"/>
      </w:divBdr>
    </w:div>
    <w:div w:id="1006128853">
      <w:bodyDiv w:val="1"/>
      <w:marLeft w:val="0"/>
      <w:marRight w:val="0"/>
      <w:marTop w:val="0"/>
      <w:marBottom w:val="0"/>
      <w:divBdr>
        <w:top w:val="none" w:sz="0" w:space="0" w:color="auto"/>
        <w:left w:val="none" w:sz="0" w:space="0" w:color="auto"/>
        <w:bottom w:val="none" w:sz="0" w:space="0" w:color="auto"/>
        <w:right w:val="none" w:sz="0" w:space="0" w:color="auto"/>
      </w:divBdr>
    </w:div>
    <w:div w:id="1016465574">
      <w:bodyDiv w:val="1"/>
      <w:marLeft w:val="0"/>
      <w:marRight w:val="0"/>
      <w:marTop w:val="0"/>
      <w:marBottom w:val="0"/>
      <w:divBdr>
        <w:top w:val="none" w:sz="0" w:space="0" w:color="auto"/>
        <w:left w:val="none" w:sz="0" w:space="0" w:color="auto"/>
        <w:bottom w:val="none" w:sz="0" w:space="0" w:color="auto"/>
        <w:right w:val="none" w:sz="0" w:space="0" w:color="auto"/>
      </w:divBdr>
    </w:div>
    <w:div w:id="1073698939">
      <w:bodyDiv w:val="1"/>
      <w:marLeft w:val="0"/>
      <w:marRight w:val="0"/>
      <w:marTop w:val="0"/>
      <w:marBottom w:val="0"/>
      <w:divBdr>
        <w:top w:val="none" w:sz="0" w:space="0" w:color="auto"/>
        <w:left w:val="none" w:sz="0" w:space="0" w:color="auto"/>
        <w:bottom w:val="none" w:sz="0" w:space="0" w:color="auto"/>
        <w:right w:val="none" w:sz="0" w:space="0" w:color="auto"/>
      </w:divBdr>
    </w:div>
    <w:div w:id="1206482363">
      <w:bodyDiv w:val="1"/>
      <w:marLeft w:val="0"/>
      <w:marRight w:val="0"/>
      <w:marTop w:val="0"/>
      <w:marBottom w:val="0"/>
      <w:divBdr>
        <w:top w:val="none" w:sz="0" w:space="0" w:color="auto"/>
        <w:left w:val="none" w:sz="0" w:space="0" w:color="auto"/>
        <w:bottom w:val="none" w:sz="0" w:space="0" w:color="auto"/>
        <w:right w:val="none" w:sz="0" w:space="0" w:color="auto"/>
      </w:divBdr>
    </w:div>
    <w:div w:id="1221862623">
      <w:bodyDiv w:val="1"/>
      <w:marLeft w:val="0"/>
      <w:marRight w:val="0"/>
      <w:marTop w:val="0"/>
      <w:marBottom w:val="0"/>
      <w:divBdr>
        <w:top w:val="none" w:sz="0" w:space="0" w:color="auto"/>
        <w:left w:val="none" w:sz="0" w:space="0" w:color="auto"/>
        <w:bottom w:val="none" w:sz="0" w:space="0" w:color="auto"/>
        <w:right w:val="none" w:sz="0" w:space="0" w:color="auto"/>
      </w:divBdr>
    </w:div>
    <w:div w:id="1286427688">
      <w:bodyDiv w:val="1"/>
      <w:marLeft w:val="0"/>
      <w:marRight w:val="0"/>
      <w:marTop w:val="0"/>
      <w:marBottom w:val="0"/>
      <w:divBdr>
        <w:top w:val="none" w:sz="0" w:space="0" w:color="auto"/>
        <w:left w:val="none" w:sz="0" w:space="0" w:color="auto"/>
        <w:bottom w:val="none" w:sz="0" w:space="0" w:color="auto"/>
        <w:right w:val="none" w:sz="0" w:space="0" w:color="auto"/>
      </w:divBdr>
    </w:div>
    <w:div w:id="1357729578">
      <w:bodyDiv w:val="1"/>
      <w:marLeft w:val="0"/>
      <w:marRight w:val="0"/>
      <w:marTop w:val="0"/>
      <w:marBottom w:val="0"/>
      <w:divBdr>
        <w:top w:val="none" w:sz="0" w:space="0" w:color="auto"/>
        <w:left w:val="none" w:sz="0" w:space="0" w:color="auto"/>
        <w:bottom w:val="none" w:sz="0" w:space="0" w:color="auto"/>
        <w:right w:val="none" w:sz="0" w:space="0" w:color="auto"/>
      </w:divBdr>
    </w:div>
    <w:div w:id="1506245811">
      <w:bodyDiv w:val="1"/>
      <w:marLeft w:val="0"/>
      <w:marRight w:val="0"/>
      <w:marTop w:val="0"/>
      <w:marBottom w:val="0"/>
      <w:divBdr>
        <w:top w:val="none" w:sz="0" w:space="0" w:color="auto"/>
        <w:left w:val="none" w:sz="0" w:space="0" w:color="auto"/>
        <w:bottom w:val="none" w:sz="0" w:space="0" w:color="auto"/>
        <w:right w:val="none" w:sz="0" w:space="0" w:color="auto"/>
      </w:divBdr>
    </w:div>
    <w:div w:id="1780180438">
      <w:bodyDiv w:val="1"/>
      <w:marLeft w:val="0"/>
      <w:marRight w:val="0"/>
      <w:marTop w:val="0"/>
      <w:marBottom w:val="0"/>
      <w:divBdr>
        <w:top w:val="none" w:sz="0" w:space="0" w:color="auto"/>
        <w:left w:val="none" w:sz="0" w:space="0" w:color="auto"/>
        <w:bottom w:val="none" w:sz="0" w:space="0" w:color="auto"/>
        <w:right w:val="none" w:sz="0" w:space="0" w:color="auto"/>
      </w:divBdr>
    </w:div>
    <w:div w:id="1794860213">
      <w:bodyDiv w:val="1"/>
      <w:marLeft w:val="0"/>
      <w:marRight w:val="0"/>
      <w:marTop w:val="0"/>
      <w:marBottom w:val="0"/>
      <w:divBdr>
        <w:top w:val="none" w:sz="0" w:space="0" w:color="auto"/>
        <w:left w:val="none" w:sz="0" w:space="0" w:color="auto"/>
        <w:bottom w:val="none" w:sz="0" w:space="0" w:color="auto"/>
        <w:right w:val="none" w:sz="0" w:space="0" w:color="auto"/>
      </w:divBdr>
    </w:div>
    <w:div w:id="1804153187">
      <w:bodyDiv w:val="1"/>
      <w:marLeft w:val="0"/>
      <w:marRight w:val="0"/>
      <w:marTop w:val="0"/>
      <w:marBottom w:val="0"/>
      <w:divBdr>
        <w:top w:val="none" w:sz="0" w:space="0" w:color="auto"/>
        <w:left w:val="none" w:sz="0" w:space="0" w:color="auto"/>
        <w:bottom w:val="none" w:sz="0" w:space="0" w:color="auto"/>
        <w:right w:val="none" w:sz="0" w:space="0" w:color="auto"/>
      </w:divBdr>
    </w:div>
    <w:div w:id="1815639393">
      <w:bodyDiv w:val="1"/>
      <w:marLeft w:val="0"/>
      <w:marRight w:val="0"/>
      <w:marTop w:val="0"/>
      <w:marBottom w:val="0"/>
      <w:divBdr>
        <w:top w:val="none" w:sz="0" w:space="0" w:color="auto"/>
        <w:left w:val="none" w:sz="0" w:space="0" w:color="auto"/>
        <w:bottom w:val="none" w:sz="0" w:space="0" w:color="auto"/>
        <w:right w:val="none" w:sz="0" w:space="0" w:color="auto"/>
      </w:divBdr>
    </w:div>
    <w:div w:id="1863281158">
      <w:bodyDiv w:val="1"/>
      <w:marLeft w:val="0"/>
      <w:marRight w:val="0"/>
      <w:marTop w:val="0"/>
      <w:marBottom w:val="0"/>
      <w:divBdr>
        <w:top w:val="none" w:sz="0" w:space="0" w:color="auto"/>
        <w:left w:val="none" w:sz="0" w:space="0" w:color="auto"/>
        <w:bottom w:val="none" w:sz="0" w:space="0" w:color="auto"/>
        <w:right w:val="none" w:sz="0" w:space="0" w:color="auto"/>
      </w:divBdr>
    </w:div>
    <w:div w:id="1964992110">
      <w:bodyDiv w:val="1"/>
      <w:marLeft w:val="0"/>
      <w:marRight w:val="0"/>
      <w:marTop w:val="0"/>
      <w:marBottom w:val="0"/>
      <w:divBdr>
        <w:top w:val="none" w:sz="0" w:space="0" w:color="auto"/>
        <w:left w:val="none" w:sz="0" w:space="0" w:color="auto"/>
        <w:bottom w:val="none" w:sz="0" w:space="0" w:color="auto"/>
        <w:right w:val="none" w:sz="0" w:space="0" w:color="auto"/>
      </w:divBdr>
    </w:div>
    <w:div w:id="2102944812">
      <w:bodyDiv w:val="1"/>
      <w:marLeft w:val="0"/>
      <w:marRight w:val="0"/>
      <w:marTop w:val="0"/>
      <w:marBottom w:val="0"/>
      <w:divBdr>
        <w:top w:val="none" w:sz="0" w:space="0" w:color="auto"/>
        <w:left w:val="none" w:sz="0" w:space="0" w:color="auto"/>
        <w:bottom w:val="none" w:sz="0" w:space="0" w:color="auto"/>
        <w:right w:val="none" w:sz="0" w:space="0" w:color="auto"/>
      </w:divBdr>
    </w:div>
    <w:div w:id="21364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Vlaeva@damtn.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mtn@damtn.government.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75FF-9E92-4A21-AEB1-A398681D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38</Pages>
  <Words>12335</Words>
  <Characters>70316</Characters>
  <Application>Microsoft Office Word</Application>
  <DocSecurity>0</DocSecurity>
  <Lines>585</Lines>
  <Paragraphs>164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Silvia Angelova</cp:lastModifiedBy>
  <cp:revision>11</cp:revision>
  <cp:lastPrinted>2019-01-23T07:06:00Z</cp:lastPrinted>
  <dcterms:created xsi:type="dcterms:W3CDTF">2018-12-07T13:48:00Z</dcterms:created>
  <dcterms:modified xsi:type="dcterms:W3CDTF">2019-01-23T07:08:00Z</dcterms:modified>
</cp:coreProperties>
</file>